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AC6A" w14:textId="77777777" w:rsidR="00683E0E" w:rsidRDefault="00683E0E" w:rsidP="00683E0E">
      <w:pPr>
        <w:pStyle w:val="NormalWeb"/>
        <w:shd w:val="clear" w:color="auto" w:fill="FFFFFF"/>
        <w:spacing w:before="0" w:beforeAutospacing="0" w:after="0" w:afterAutospacing="0"/>
        <w:textAlignment w:val="baseline"/>
        <w:rPr>
          <w:rFonts w:ascii="Tahoma" w:hAnsi="Tahoma" w:cs="Tahoma"/>
          <w:color w:val="242424"/>
          <w:bdr w:val="none" w:sz="0" w:space="0" w:color="auto" w:frame="1"/>
        </w:rPr>
      </w:pPr>
    </w:p>
    <w:p w14:paraId="2C6A992D" w14:textId="77777777" w:rsidR="00683E0E" w:rsidRPr="003D4483" w:rsidRDefault="00683E0E" w:rsidP="00683E0E">
      <w:pPr>
        <w:jc w:val="both"/>
        <w:rPr>
          <w:rFonts w:ascii="Tahoma" w:hAnsi="Tahoma" w:cs="Tahoma"/>
          <w:b/>
          <w:bCs/>
          <w:sz w:val="24"/>
          <w:szCs w:val="24"/>
        </w:rPr>
      </w:pPr>
    </w:p>
    <w:p w14:paraId="10832360" w14:textId="59861CE5" w:rsidR="00683E0E" w:rsidRPr="003D4483" w:rsidRDefault="00683E0E" w:rsidP="00683E0E">
      <w:pPr>
        <w:jc w:val="right"/>
        <w:rPr>
          <w:rFonts w:ascii="Tahoma" w:hAnsi="Tahoma" w:cs="Tahoma"/>
          <w:sz w:val="24"/>
          <w:szCs w:val="24"/>
        </w:rPr>
      </w:pPr>
      <w:r w:rsidRPr="003D4483">
        <w:rPr>
          <w:rFonts w:ascii="Tahoma" w:hAnsi="Tahoma" w:cs="Tahoma"/>
          <w:sz w:val="24"/>
          <w:szCs w:val="24"/>
        </w:rPr>
        <w:t xml:space="preserve">Αθήνα, </w:t>
      </w:r>
      <w:r w:rsidR="00A41404">
        <w:rPr>
          <w:rFonts w:ascii="Tahoma" w:hAnsi="Tahoma" w:cs="Tahoma"/>
          <w:sz w:val="24"/>
          <w:szCs w:val="24"/>
        </w:rPr>
        <w:t>1</w:t>
      </w:r>
      <w:r w:rsidR="00A60198" w:rsidRPr="00A60198">
        <w:rPr>
          <w:rFonts w:ascii="Tahoma" w:hAnsi="Tahoma" w:cs="Tahoma"/>
          <w:sz w:val="24"/>
          <w:szCs w:val="24"/>
        </w:rPr>
        <w:t>3</w:t>
      </w:r>
      <w:r w:rsidRPr="003D4483">
        <w:rPr>
          <w:rFonts w:ascii="Tahoma" w:hAnsi="Tahoma" w:cs="Tahoma"/>
          <w:sz w:val="24"/>
          <w:szCs w:val="24"/>
        </w:rPr>
        <w:t>/05/2025</w:t>
      </w:r>
    </w:p>
    <w:p w14:paraId="11F0CD0E" w14:textId="77777777" w:rsidR="00683E0E" w:rsidRPr="003D4483" w:rsidRDefault="00683E0E" w:rsidP="00683E0E">
      <w:pPr>
        <w:jc w:val="center"/>
        <w:rPr>
          <w:rFonts w:ascii="Tahoma" w:hAnsi="Tahoma" w:cs="Tahoma"/>
          <w:b/>
          <w:bCs/>
          <w:sz w:val="24"/>
          <w:szCs w:val="24"/>
        </w:rPr>
      </w:pPr>
      <w:r w:rsidRPr="003D4483">
        <w:rPr>
          <w:rFonts w:ascii="Tahoma" w:hAnsi="Tahoma" w:cs="Tahoma"/>
          <w:b/>
          <w:bCs/>
          <w:sz w:val="24"/>
          <w:szCs w:val="24"/>
        </w:rPr>
        <w:t>Δελτίο Τύπου</w:t>
      </w:r>
    </w:p>
    <w:p w14:paraId="5DF747E2" w14:textId="77777777" w:rsidR="00683E0E" w:rsidRPr="003D4483" w:rsidRDefault="00683E0E" w:rsidP="00683E0E">
      <w:pPr>
        <w:jc w:val="center"/>
        <w:rPr>
          <w:rFonts w:ascii="Tahoma" w:hAnsi="Tahoma" w:cs="Tahoma"/>
          <w:b/>
          <w:bCs/>
          <w:color w:val="6ECBEB"/>
          <w:sz w:val="24"/>
          <w:szCs w:val="24"/>
        </w:rPr>
      </w:pPr>
      <w:r w:rsidRPr="003D4483">
        <w:rPr>
          <w:rFonts w:ascii="Tahoma" w:hAnsi="Tahoma" w:cs="Tahoma"/>
          <w:b/>
          <w:bCs/>
          <w:color w:val="6ECBEB"/>
          <w:sz w:val="24"/>
          <w:szCs w:val="24"/>
        </w:rPr>
        <w:t>6</w:t>
      </w:r>
      <w:r w:rsidRPr="003D4483">
        <w:rPr>
          <w:rFonts w:ascii="Tahoma" w:hAnsi="Tahoma" w:cs="Tahoma"/>
          <w:b/>
          <w:bCs/>
          <w:color w:val="6ECBEB"/>
          <w:sz w:val="24"/>
          <w:szCs w:val="24"/>
          <w:vertAlign w:val="superscript"/>
        </w:rPr>
        <w:t>ο</w:t>
      </w:r>
      <w:r w:rsidRPr="003D4483">
        <w:rPr>
          <w:rFonts w:ascii="Tahoma" w:hAnsi="Tahoma" w:cs="Tahoma"/>
          <w:b/>
          <w:bCs/>
          <w:color w:val="6ECBEB"/>
          <w:sz w:val="24"/>
          <w:szCs w:val="24"/>
        </w:rPr>
        <w:t xml:space="preserve"> Συνέδριο Επαγγελματικής Ασφάλισης</w:t>
      </w:r>
    </w:p>
    <w:p w14:paraId="728D92F9" w14:textId="77777777" w:rsidR="00683E0E" w:rsidRPr="003D4483" w:rsidRDefault="00683E0E" w:rsidP="00683E0E">
      <w:pPr>
        <w:jc w:val="center"/>
        <w:rPr>
          <w:rFonts w:ascii="Tahoma" w:hAnsi="Tahoma" w:cs="Tahoma"/>
          <w:b/>
          <w:bCs/>
          <w:sz w:val="24"/>
          <w:szCs w:val="24"/>
        </w:rPr>
      </w:pPr>
      <w:r w:rsidRPr="003D4483">
        <w:rPr>
          <w:rFonts w:ascii="Tahoma" w:hAnsi="Tahoma" w:cs="Tahoma"/>
          <w:b/>
          <w:bCs/>
          <w:sz w:val="24"/>
          <w:szCs w:val="24"/>
        </w:rPr>
        <w:t xml:space="preserve">8 Μαΐου 2025, </w:t>
      </w:r>
      <w:proofErr w:type="spellStart"/>
      <w:r w:rsidRPr="003D4483">
        <w:rPr>
          <w:rFonts w:ascii="Tahoma" w:hAnsi="Tahoma" w:cs="Tahoma"/>
          <w:b/>
          <w:bCs/>
          <w:sz w:val="24"/>
          <w:szCs w:val="24"/>
        </w:rPr>
        <w:t>Athenaeum</w:t>
      </w:r>
      <w:proofErr w:type="spellEnd"/>
      <w:r w:rsidRPr="003D4483">
        <w:rPr>
          <w:rFonts w:ascii="Tahoma" w:hAnsi="Tahoma" w:cs="Tahoma"/>
          <w:b/>
          <w:bCs/>
          <w:sz w:val="24"/>
          <w:szCs w:val="24"/>
        </w:rPr>
        <w:t xml:space="preserve"> </w:t>
      </w:r>
      <w:proofErr w:type="spellStart"/>
      <w:r w:rsidRPr="003D4483">
        <w:rPr>
          <w:rFonts w:ascii="Tahoma" w:hAnsi="Tahoma" w:cs="Tahoma"/>
          <w:b/>
          <w:bCs/>
          <w:sz w:val="24"/>
          <w:szCs w:val="24"/>
        </w:rPr>
        <w:t>InterContinental</w:t>
      </w:r>
      <w:proofErr w:type="spellEnd"/>
    </w:p>
    <w:p w14:paraId="0F75BEC4" w14:textId="77777777" w:rsidR="003974B9" w:rsidRPr="00683E0E" w:rsidRDefault="003974B9" w:rsidP="00683E0E">
      <w:pPr>
        <w:pStyle w:val="NormalWeb"/>
        <w:shd w:val="clear" w:color="auto" w:fill="FFFFFF"/>
        <w:spacing w:before="0" w:beforeAutospacing="0" w:after="0" w:afterAutospacing="0"/>
        <w:jc w:val="center"/>
        <w:textAlignment w:val="baseline"/>
        <w:rPr>
          <w:rFonts w:ascii="Tahoma" w:hAnsi="Tahoma" w:cs="Tahoma"/>
          <w:color w:val="388600"/>
        </w:rPr>
      </w:pPr>
      <w:r w:rsidRPr="00683E0E">
        <w:rPr>
          <w:rFonts w:ascii="Tahoma" w:hAnsi="Tahoma" w:cs="Tahoma"/>
          <w:b/>
          <w:bCs/>
          <w:color w:val="388600"/>
          <w:bdr w:val="none" w:sz="0" w:space="0" w:color="auto" w:frame="1"/>
        </w:rPr>
        <w:t>50 κορυφαίοι ομιλητές από την Ελλάδα και το εξωτερικό</w:t>
      </w:r>
    </w:p>
    <w:p w14:paraId="33241EAD" w14:textId="77777777" w:rsidR="003974B9" w:rsidRPr="00683E0E" w:rsidRDefault="003974B9" w:rsidP="00683E0E">
      <w:pPr>
        <w:pStyle w:val="NormalWeb"/>
        <w:shd w:val="clear" w:color="auto" w:fill="FFFFFF"/>
        <w:spacing w:before="0" w:beforeAutospacing="0" w:after="0" w:afterAutospacing="0"/>
        <w:jc w:val="center"/>
        <w:textAlignment w:val="baseline"/>
        <w:rPr>
          <w:rFonts w:ascii="Tahoma" w:hAnsi="Tahoma" w:cs="Tahoma"/>
          <w:color w:val="388600"/>
        </w:rPr>
      </w:pPr>
      <w:r w:rsidRPr="00683E0E">
        <w:rPr>
          <w:rFonts w:ascii="Tahoma" w:hAnsi="Tahoma" w:cs="Tahoma"/>
          <w:b/>
          <w:bCs/>
          <w:color w:val="388600"/>
          <w:bdr w:val="none" w:sz="0" w:space="0" w:color="auto" w:frame="1"/>
        </w:rPr>
        <w:t>έφεραν στο φως τις προκλήσεις και τις ευκαιρίες</w:t>
      </w:r>
    </w:p>
    <w:p w14:paraId="0BB9928A" w14:textId="7E100A58" w:rsidR="003974B9" w:rsidRPr="00683E0E" w:rsidRDefault="003974B9" w:rsidP="00683E0E">
      <w:pPr>
        <w:pStyle w:val="NormalWeb"/>
        <w:shd w:val="clear" w:color="auto" w:fill="FFFFFF"/>
        <w:spacing w:before="0" w:beforeAutospacing="0" w:after="0" w:afterAutospacing="0"/>
        <w:jc w:val="center"/>
        <w:textAlignment w:val="baseline"/>
        <w:rPr>
          <w:rFonts w:ascii="Tahoma" w:hAnsi="Tahoma" w:cs="Tahoma"/>
          <w:color w:val="388600"/>
        </w:rPr>
      </w:pPr>
      <w:r w:rsidRPr="00683E0E">
        <w:rPr>
          <w:rFonts w:ascii="Tahoma" w:hAnsi="Tahoma" w:cs="Tahoma"/>
          <w:b/>
          <w:bCs/>
          <w:color w:val="388600"/>
          <w:bdr w:val="none" w:sz="0" w:space="0" w:color="auto" w:frame="1"/>
        </w:rPr>
        <w:t xml:space="preserve">της Επαγγελματικής Ασφάλισης στο </w:t>
      </w:r>
      <w:r w:rsidR="00683E0E">
        <w:rPr>
          <w:rFonts w:ascii="Tahoma" w:hAnsi="Tahoma" w:cs="Tahoma"/>
          <w:b/>
          <w:bCs/>
          <w:color w:val="388600"/>
          <w:bdr w:val="none" w:sz="0" w:space="0" w:color="auto" w:frame="1"/>
        </w:rPr>
        <w:t>#</w:t>
      </w:r>
      <w:proofErr w:type="spellStart"/>
      <w:r w:rsidRPr="00683E0E">
        <w:rPr>
          <w:rFonts w:ascii="Tahoma" w:hAnsi="Tahoma" w:cs="Tahoma"/>
          <w:b/>
          <w:bCs/>
          <w:color w:val="388600"/>
          <w:bdr w:val="none" w:sz="0" w:space="0" w:color="auto" w:frame="1"/>
          <w:lang w:val="en-US"/>
        </w:rPr>
        <w:t>ocin</w:t>
      </w:r>
      <w:proofErr w:type="spellEnd"/>
      <w:r w:rsidRPr="00683E0E">
        <w:rPr>
          <w:rFonts w:ascii="Tahoma" w:hAnsi="Tahoma" w:cs="Tahoma"/>
          <w:b/>
          <w:bCs/>
          <w:color w:val="388600"/>
          <w:bdr w:val="none" w:sz="0" w:space="0" w:color="auto" w:frame="1"/>
        </w:rPr>
        <w:t>25</w:t>
      </w:r>
    </w:p>
    <w:p w14:paraId="69377ABE" w14:textId="42A3B5DB" w:rsidR="003974B9" w:rsidRPr="00683E0E"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106CB739" w14:textId="18FF0EB4"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 xml:space="preserve">Συγκεντρώνοντας </w:t>
      </w:r>
      <w:r w:rsidRPr="00F80A19">
        <w:rPr>
          <w:rFonts w:ascii="Tahoma" w:hAnsi="Tahoma" w:cs="Tahoma"/>
          <w:b/>
          <w:bCs/>
          <w:bdr w:val="none" w:sz="0" w:space="0" w:color="auto" w:frame="1"/>
        </w:rPr>
        <w:t>περισσότερους από 50 κορυφαίους ομιλητές</w:t>
      </w:r>
      <w:r w:rsidRPr="00F80A19">
        <w:rPr>
          <w:rFonts w:ascii="Tahoma" w:hAnsi="Tahoma" w:cs="Tahoma"/>
          <w:bdr w:val="none" w:sz="0" w:space="0" w:color="auto" w:frame="1"/>
        </w:rPr>
        <w:t xml:space="preserve"> από την Ελλάδα και το εξωτερικό</w:t>
      </w:r>
      <w:r w:rsidR="00574AC1">
        <w:rPr>
          <w:rFonts w:ascii="Tahoma" w:hAnsi="Tahoma" w:cs="Tahoma"/>
          <w:bdr w:val="none" w:sz="0" w:space="0" w:color="auto" w:frame="1"/>
        </w:rPr>
        <w:t xml:space="preserve">, </w:t>
      </w:r>
      <w:r w:rsidRPr="00F80A19">
        <w:rPr>
          <w:rFonts w:ascii="Tahoma" w:hAnsi="Tahoma" w:cs="Tahoma"/>
          <w:bdr w:val="none" w:sz="0" w:space="0" w:color="auto" w:frame="1"/>
        </w:rPr>
        <w:t>οι οποίοι τόνισαν ιδιαίτερα την αξία το</w:t>
      </w:r>
      <w:r w:rsidR="00683E0E" w:rsidRPr="00F80A19">
        <w:rPr>
          <w:rFonts w:ascii="Tahoma" w:hAnsi="Tahoma" w:cs="Tahoma"/>
          <w:bdr w:val="none" w:sz="0" w:space="0" w:color="auto" w:frame="1"/>
        </w:rPr>
        <w:t>υ</w:t>
      </w:r>
      <w:r w:rsidRPr="00F80A19">
        <w:rPr>
          <w:rFonts w:ascii="Tahoma" w:hAnsi="Tahoma" w:cs="Tahoma"/>
          <w:bdr w:val="none" w:sz="0" w:space="0" w:color="auto" w:frame="1"/>
        </w:rPr>
        <w:t xml:space="preserve"> ετήσιο</w:t>
      </w:r>
      <w:r w:rsidR="00683E0E" w:rsidRPr="00F80A19">
        <w:rPr>
          <w:rFonts w:ascii="Tahoma" w:hAnsi="Tahoma" w:cs="Tahoma"/>
          <w:bdr w:val="none" w:sz="0" w:space="0" w:color="auto" w:frame="1"/>
        </w:rPr>
        <w:t>υ</w:t>
      </w:r>
      <w:r w:rsidRPr="00F80A19">
        <w:rPr>
          <w:rFonts w:ascii="Tahoma" w:hAnsi="Tahoma" w:cs="Tahoma"/>
          <w:bdr w:val="none" w:sz="0" w:space="0" w:color="auto" w:frame="1"/>
        </w:rPr>
        <w:t xml:space="preserve"> Συν</w:t>
      </w:r>
      <w:r w:rsidR="00683E0E" w:rsidRPr="00F80A19">
        <w:rPr>
          <w:rFonts w:ascii="Tahoma" w:hAnsi="Tahoma" w:cs="Tahoma"/>
          <w:bdr w:val="none" w:sz="0" w:space="0" w:color="auto" w:frame="1"/>
        </w:rPr>
        <w:t>ε</w:t>
      </w:r>
      <w:r w:rsidRPr="00F80A19">
        <w:rPr>
          <w:rFonts w:ascii="Tahoma" w:hAnsi="Tahoma" w:cs="Tahoma"/>
          <w:bdr w:val="none" w:sz="0" w:space="0" w:color="auto" w:frame="1"/>
        </w:rPr>
        <w:t>δρ</w:t>
      </w:r>
      <w:r w:rsidR="00683E0E" w:rsidRPr="00F80A19">
        <w:rPr>
          <w:rFonts w:ascii="Tahoma" w:hAnsi="Tahoma" w:cs="Tahoma"/>
          <w:bdr w:val="none" w:sz="0" w:space="0" w:color="auto" w:frame="1"/>
        </w:rPr>
        <w:t>ίου</w:t>
      </w:r>
      <w:r w:rsidRPr="00F80A19">
        <w:rPr>
          <w:rFonts w:ascii="Tahoma" w:hAnsi="Tahoma" w:cs="Tahoma"/>
          <w:bdr w:val="none" w:sz="0" w:space="0" w:color="auto" w:frame="1"/>
        </w:rPr>
        <w:t xml:space="preserve"> Επαγγελματικής Ασφάλισης</w:t>
      </w:r>
      <w:r w:rsidR="00683E0E" w:rsidRPr="00F80A19">
        <w:rPr>
          <w:rFonts w:ascii="Tahoma" w:hAnsi="Tahoma" w:cs="Tahoma"/>
          <w:bdr w:val="none" w:sz="0" w:space="0" w:color="auto" w:frame="1"/>
        </w:rPr>
        <w:t xml:space="preserve"> </w:t>
      </w:r>
      <w:r w:rsidR="009B1F0E">
        <w:rPr>
          <w:rFonts w:ascii="Tahoma" w:hAnsi="Tahoma" w:cs="Tahoma"/>
          <w:bdr w:val="none" w:sz="0" w:space="0" w:color="auto" w:frame="1"/>
        </w:rPr>
        <w:t xml:space="preserve">ως </w:t>
      </w:r>
      <w:r w:rsidR="009B1F0E" w:rsidRPr="00F80A19">
        <w:rPr>
          <w:rFonts w:ascii="Tahoma" w:hAnsi="Tahoma" w:cs="Tahoma"/>
          <w:bdr w:val="none" w:sz="0" w:space="0" w:color="auto" w:frame="1"/>
        </w:rPr>
        <w:t>θεσμού πλέον</w:t>
      </w:r>
      <w:r w:rsidR="009B1F0E">
        <w:rPr>
          <w:rFonts w:ascii="Tahoma" w:hAnsi="Tahoma" w:cs="Tahoma"/>
          <w:bdr w:val="none" w:sz="0" w:space="0" w:color="auto" w:frame="1"/>
        </w:rPr>
        <w:t>,</w:t>
      </w:r>
      <w:r w:rsidR="009B1F0E" w:rsidRPr="00F80A19">
        <w:rPr>
          <w:rFonts w:ascii="Tahoma" w:hAnsi="Tahoma" w:cs="Tahoma"/>
          <w:bdr w:val="none" w:sz="0" w:space="0" w:color="auto" w:frame="1"/>
        </w:rPr>
        <w:t xml:space="preserve"> </w:t>
      </w:r>
      <w:r w:rsidRPr="00F80A19">
        <w:rPr>
          <w:rFonts w:ascii="Tahoma" w:hAnsi="Tahoma" w:cs="Tahoma"/>
          <w:bdr w:val="none" w:sz="0" w:space="0" w:color="auto" w:frame="1"/>
        </w:rPr>
        <w:t>η φετινή, 6</w:t>
      </w:r>
      <w:r w:rsidRPr="00F80A19">
        <w:rPr>
          <w:rFonts w:ascii="Tahoma" w:hAnsi="Tahoma" w:cs="Tahoma"/>
          <w:bdr w:val="none" w:sz="0" w:space="0" w:color="auto" w:frame="1"/>
          <w:vertAlign w:val="superscript"/>
        </w:rPr>
        <w:t>η</w:t>
      </w:r>
      <w:r w:rsidR="00683E0E"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κατά σειρά, συνάντηση </w:t>
      </w:r>
      <w:r w:rsidR="00683E0E" w:rsidRPr="00F80A19">
        <w:rPr>
          <w:rFonts w:ascii="Tahoma" w:hAnsi="Tahoma" w:cs="Tahoma"/>
          <w:bdr w:val="none" w:sz="0" w:space="0" w:color="auto" w:frame="1"/>
        </w:rPr>
        <w:t xml:space="preserve">απέδειξε ότι </w:t>
      </w:r>
      <w:r w:rsidRPr="00F80A19">
        <w:rPr>
          <w:rFonts w:ascii="Tahoma" w:hAnsi="Tahoma" w:cs="Tahoma"/>
          <w:bdr w:val="none" w:sz="0" w:space="0" w:color="auto" w:frame="1"/>
        </w:rPr>
        <w:t>επέστρεψε δυναμικά</w:t>
      </w:r>
      <w:r w:rsidR="00310FBB">
        <w:rPr>
          <w:rFonts w:ascii="Tahoma" w:hAnsi="Tahoma" w:cs="Tahoma"/>
          <w:bdr w:val="none" w:sz="0" w:space="0" w:color="auto" w:frame="1"/>
        </w:rPr>
        <w:t>.</w:t>
      </w:r>
    </w:p>
    <w:p w14:paraId="35BDC446" w14:textId="153A41E0"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4C1F7E9B" w14:textId="22F405EA"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b/>
          <w:bCs/>
        </w:rPr>
      </w:pPr>
      <w:r w:rsidRPr="00F80A19">
        <w:rPr>
          <w:rFonts w:ascii="Tahoma" w:hAnsi="Tahoma" w:cs="Tahoma"/>
          <w:bdr w:val="none" w:sz="0" w:space="0" w:color="auto" w:frame="1"/>
        </w:rPr>
        <w:t>Από το κατάμεστο</w:t>
      </w:r>
      <w:r w:rsidR="00683E0E" w:rsidRPr="00F80A19">
        <w:rPr>
          <w:rFonts w:ascii="Tahoma" w:hAnsi="Tahoma" w:cs="Tahoma"/>
          <w:bdr w:val="none" w:sz="0" w:space="0" w:color="auto" w:frame="1"/>
        </w:rPr>
        <w:t xml:space="preserve"> </w:t>
      </w:r>
      <w:r w:rsidRPr="00F80A19">
        <w:rPr>
          <w:rFonts w:ascii="Tahoma" w:hAnsi="Tahoma" w:cs="Tahoma"/>
          <w:bdr w:val="none" w:sz="0" w:space="0" w:color="auto" w:frame="1"/>
          <w:lang w:val="en-US"/>
        </w:rPr>
        <w:t>ball</w:t>
      </w:r>
      <w:r w:rsidR="00683E0E" w:rsidRPr="00F80A19">
        <w:rPr>
          <w:rFonts w:ascii="Tahoma" w:hAnsi="Tahoma" w:cs="Tahoma"/>
          <w:bdr w:val="none" w:sz="0" w:space="0" w:color="auto" w:frame="1"/>
        </w:rPr>
        <w:t xml:space="preserve"> </w:t>
      </w:r>
      <w:r w:rsidRPr="00F80A19">
        <w:rPr>
          <w:rFonts w:ascii="Tahoma" w:hAnsi="Tahoma" w:cs="Tahoma"/>
          <w:bdr w:val="none" w:sz="0" w:space="0" w:color="auto" w:frame="1"/>
          <w:lang w:val="en-US"/>
        </w:rPr>
        <w:t>room</w:t>
      </w:r>
      <w:r w:rsidR="00683E0E" w:rsidRPr="00F80A19">
        <w:rPr>
          <w:rFonts w:ascii="Tahoma" w:hAnsi="Tahoma" w:cs="Tahoma"/>
          <w:bdr w:val="none" w:sz="0" w:space="0" w:color="auto" w:frame="1"/>
        </w:rPr>
        <w:t xml:space="preserve"> </w:t>
      </w:r>
      <w:r w:rsidRPr="00F80A19">
        <w:rPr>
          <w:rFonts w:ascii="Tahoma" w:hAnsi="Tahoma" w:cs="Tahoma"/>
          <w:bdr w:val="none" w:sz="0" w:space="0" w:color="auto" w:frame="1"/>
        </w:rPr>
        <w:t>του</w:t>
      </w:r>
      <w:r w:rsidR="00683E0E" w:rsidRPr="00F80A19">
        <w:rPr>
          <w:rFonts w:ascii="Tahoma" w:hAnsi="Tahoma" w:cs="Tahoma"/>
          <w:bdr w:val="none" w:sz="0" w:space="0" w:color="auto" w:frame="1"/>
        </w:rPr>
        <w:t xml:space="preserve"> </w:t>
      </w:r>
      <w:r w:rsidRPr="00F80A19">
        <w:rPr>
          <w:rFonts w:ascii="Tahoma" w:hAnsi="Tahoma" w:cs="Tahoma"/>
          <w:b/>
          <w:bCs/>
          <w:bdr w:val="none" w:sz="0" w:space="0" w:color="auto" w:frame="1"/>
          <w:lang w:val="en-US"/>
        </w:rPr>
        <w:t>Athenaeum</w:t>
      </w:r>
      <w:r w:rsidR="00CE1976" w:rsidRPr="00F80A19">
        <w:rPr>
          <w:rFonts w:ascii="Tahoma" w:hAnsi="Tahoma" w:cs="Tahoma"/>
          <w:b/>
          <w:bCs/>
          <w:bdr w:val="none" w:sz="0" w:space="0" w:color="auto" w:frame="1"/>
        </w:rPr>
        <w:t xml:space="preserve"> </w:t>
      </w:r>
      <w:r w:rsidRPr="00F80A19">
        <w:rPr>
          <w:rFonts w:ascii="Tahoma" w:hAnsi="Tahoma" w:cs="Tahoma"/>
          <w:b/>
          <w:bCs/>
          <w:bdr w:val="none" w:sz="0" w:space="0" w:color="auto" w:frame="1"/>
          <w:lang w:val="en-US"/>
        </w:rPr>
        <w:t>InterContinental</w:t>
      </w:r>
      <w:r w:rsidRPr="00F80A19">
        <w:rPr>
          <w:rFonts w:ascii="Tahoma" w:hAnsi="Tahoma" w:cs="Tahoma"/>
          <w:bdr w:val="none" w:sz="0" w:space="0" w:color="auto" w:frame="1"/>
        </w:rPr>
        <w:t xml:space="preserve">, με την υπογραφή </w:t>
      </w:r>
      <w:r w:rsidR="00CE1976" w:rsidRPr="00F80A19">
        <w:rPr>
          <w:rFonts w:ascii="Tahoma" w:hAnsi="Tahoma" w:cs="Tahoma"/>
          <w:bdr w:val="none" w:sz="0" w:space="0" w:color="auto" w:frame="1"/>
        </w:rPr>
        <w:t xml:space="preserve">της </w:t>
      </w:r>
      <w:r w:rsidRPr="00F80A19">
        <w:rPr>
          <w:rFonts w:ascii="Tahoma" w:hAnsi="Tahoma" w:cs="Tahoma"/>
          <w:b/>
          <w:bCs/>
          <w:bdr w:val="none" w:sz="0" w:space="0" w:color="auto" w:frame="1"/>
        </w:rPr>
        <w:t>Ελληνικής Ένωσης Ταμείων Επαγγελματικής Ασφάλισης (ΕΛ.Ε.Τ.Ε.Α.)</w:t>
      </w:r>
      <w:r w:rsidRPr="00F80A19">
        <w:rPr>
          <w:rFonts w:ascii="Tahoma" w:hAnsi="Tahoma" w:cs="Tahoma"/>
          <w:bdr w:val="none" w:sz="0" w:space="0" w:color="auto" w:frame="1"/>
        </w:rPr>
        <w:t xml:space="preserve"> και της </w:t>
      </w:r>
      <w:proofErr w:type="spellStart"/>
      <w:r w:rsidRPr="00F80A19">
        <w:rPr>
          <w:rFonts w:ascii="Tahoma" w:hAnsi="Tahoma" w:cs="Tahoma"/>
          <w:b/>
          <w:bCs/>
          <w:bdr w:val="none" w:sz="0" w:space="0" w:color="auto" w:frame="1"/>
        </w:rPr>
        <w:t>ethosEVENTS</w:t>
      </w:r>
      <w:proofErr w:type="spellEnd"/>
      <w:r w:rsidRPr="00F80A19">
        <w:rPr>
          <w:rFonts w:ascii="Tahoma" w:hAnsi="Tahoma" w:cs="Tahoma"/>
          <w:bdr w:val="none" w:sz="0" w:space="0" w:color="auto" w:frame="1"/>
        </w:rPr>
        <w:t>, εταιρεία</w:t>
      </w:r>
      <w:r w:rsidR="00CE1976" w:rsidRPr="00F80A19">
        <w:rPr>
          <w:rFonts w:ascii="Tahoma" w:hAnsi="Tahoma" w:cs="Tahoma"/>
          <w:bdr w:val="none" w:sz="0" w:space="0" w:color="auto" w:frame="1"/>
        </w:rPr>
        <w:t>ς</w:t>
      </w:r>
      <w:r w:rsidRPr="00F80A19">
        <w:rPr>
          <w:rFonts w:ascii="Tahoma" w:hAnsi="Tahoma" w:cs="Tahoma"/>
          <w:bdr w:val="none" w:sz="0" w:space="0" w:color="auto" w:frame="1"/>
        </w:rPr>
        <w:t xml:space="preserve"> του ομίλου </w:t>
      </w:r>
      <w:proofErr w:type="spellStart"/>
      <w:r w:rsidRPr="00F80A19">
        <w:rPr>
          <w:rFonts w:ascii="Tahoma" w:hAnsi="Tahoma" w:cs="Tahoma"/>
          <w:b/>
          <w:bCs/>
          <w:bdr w:val="none" w:sz="0" w:space="0" w:color="auto" w:frame="1"/>
        </w:rPr>
        <w:t>ethosGROUP</w:t>
      </w:r>
      <w:proofErr w:type="spellEnd"/>
      <w:r w:rsidRPr="00F80A19">
        <w:rPr>
          <w:rFonts w:ascii="Tahoma" w:hAnsi="Tahoma" w:cs="Tahoma"/>
          <w:bdr w:val="none" w:sz="0" w:space="0" w:color="auto" w:frame="1"/>
        </w:rPr>
        <w:t xml:space="preserve">, σε συνεργασία με το οικονομικό και επιχειρηματικό </w:t>
      </w:r>
      <w:proofErr w:type="spellStart"/>
      <w:r w:rsidRPr="00F80A19">
        <w:rPr>
          <w:rFonts w:ascii="Tahoma" w:hAnsi="Tahoma" w:cs="Tahoma"/>
          <w:bdr w:val="none" w:sz="0" w:space="0" w:color="auto" w:frame="1"/>
        </w:rPr>
        <w:t>portal</w:t>
      </w:r>
      <w:proofErr w:type="spellEnd"/>
      <w:r w:rsidR="00CE1976" w:rsidRPr="00F80A19">
        <w:rPr>
          <w:rFonts w:ascii="Tahoma" w:hAnsi="Tahoma" w:cs="Tahoma"/>
          <w:bdr w:val="none" w:sz="0" w:space="0" w:color="auto" w:frame="1"/>
        </w:rPr>
        <w:t xml:space="preserve"> </w:t>
      </w:r>
      <w:hyperlink r:id="rId7" w:tgtFrame="_blank" w:tooltip="http://banks.com.gr" w:history="1">
        <w:r w:rsidRPr="00F80A19">
          <w:rPr>
            <w:rStyle w:val="Hyperlink"/>
            <w:rFonts w:ascii="Tahoma" w:hAnsi="Tahoma" w:cs="Tahoma"/>
            <w:b/>
            <w:bCs/>
            <w:color w:val="auto"/>
            <w:u w:val="none"/>
            <w:bdr w:val="none" w:sz="0" w:space="0" w:color="auto" w:frame="1"/>
          </w:rPr>
          <w:t>banks.com.gr</w:t>
        </w:r>
      </w:hyperlink>
      <w:r w:rsidRPr="00F80A19">
        <w:rPr>
          <w:rFonts w:ascii="Tahoma" w:hAnsi="Tahoma" w:cs="Tahoma"/>
          <w:b/>
          <w:bCs/>
          <w:bdr w:val="none" w:sz="0" w:space="0" w:color="auto" w:frame="1"/>
        </w:rPr>
        <w:t>,</w:t>
      </w:r>
      <w:r w:rsidRPr="00F80A19">
        <w:rPr>
          <w:rFonts w:ascii="Tahoma" w:hAnsi="Tahoma" w:cs="Tahoma"/>
          <w:bdr w:val="none" w:sz="0" w:space="0" w:color="auto" w:frame="1"/>
        </w:rPr>
        <w:t xml:space="preserve"> το ασφαλιστικό περιοδικό </w:t>
      </w:r>
      <w:r w:rsidRPr="00F80A19">
        <w:rPr>
          <w:rFonts w:ascii="Tahoma" w:hAnsi="Tahoma" w:cs="Tahoma"/>
          <w:b/>
          <w:bCs/>
          <w:bdr w:val="none" w:sz="0" w:space="0" w:color="auto" w:frame="1"/>
        </w:rPr>
        <w:t>Insurance World</w:t>
      </w:r>
      <w:r w:rsidRPr="00F80A19">
        <w:rPr>
          <w:rFonts w:ascii="Tahoma" w:hAnsi="Tahoma" w:cs="Tahoma"/>
          <w:bdr w:val="none" w:sz="0" w:space="0" w:color="auto" w:frame="1"/>
        </w:rPr>
        <w:t xml:space="preserve"> και το </w:t>
      </w:r>
      <w:proofErr w:type="spellStart"/>
      <w:r w:rsidRPr="00F80A19">
        <w:rPr>
          <w:rFonts w:ascii="Tahoma" w:hAnsi="Tahoma" w:cs="Tahoma"/>
          <w:bdr w:val="none" w:sz="0" w:space="0" w:color="auto" w:frame="1"/>
        </w:rPr>
        <w:t>portal</w:t>
      </w:r>
      <w:proofErr w:type="spellEnd"/>
      <w:r w:rsidR="00CE1976" w:rsidRPr="00F80A19">
        <w:rPr>
          <w:rFonts w:ascii="Tahoma" w:hAnsi="Tahoma" w:cs="Tahoma"/>
          <w:bdr w:val="none" w:sz="0" w:space="0" w:color="auto" w:frame="1"/>
        </w:rPr>
        <w:t xml:space="preserve"> </w:t>
      </w:r>
      <w:hyperlink r:id="rId8" w:tgtFrame="_blank" w:tooltip="https://insuranceworld.gr/" w:history="1">
        <w:r w:rsidRPr="00F80A19">
          <w:rPr>
            <w:rStyle w:val="Hyperlink"/>
            <w:rFonts w:ascii="Tahoma" w:hAnsi="Tahoma" w:cs="Tahoma"/>
            <w:b/>
            <w:bCs/>
            <w:color w:val="auto"/>
            <w:u w:val="none"/>
            <w:bdr w:val="none" w:sz="0" w:space="0" w:color="auto" w:frame="1"/>
          </w:rPr>
          <w:t>insuranceworld.gr</w:t>
        </w:r>
      </w:hyperlink>
      <w:r w:rsidRPr="00F80A19">
        <w:rPr>
          <w:rFonts w:ascii="Tahoma" w:hAnsi="Tahoma" w:cs="Tahoma"/>
          <w:bdr w:val="none" w:sz="0" w:space="0" w:color="auto" w:frame="1"/>
        </w:rPr>
        <w:t xml:space="preserve">, από το πρωί της Πέμπτης 8 Μαΐου 2025 έως αργά το απόγευμα, </w:t>
      </w:r>
      <w:r w:rsidR="00714824">
        <w:rPr>
          <w:rFonts w:ascii="Tahoma" w:hAnsi="Tahoma" w:cs="Tahoma"/>
          <w:bdr w:val="none" w:sz="0" w:space="0" w:color="auto" w:frame="1"/>
        </w:rPr>
        <w:t>κ</w:t>
      </w:r>
      <w:r w:rsidR="00714824" w:rsidRPr="00714824">
        <w:rPr>
          <w:rFonts w:ascii="Tahoma" w:hAnsi="Tahoma" w:cs="Tahoma"/>
          <w:bdr w:val="none" w:sz="0" w:space="0" w:color="auto" w:frame="1"/>
        </w:rPr>
        <w:t>ορυφαίοι πολιτειακοί και θεσμικοί ομιλητές, ακαδημαϊκοί, ανώτατοι διοικητικοί ηγέτες, εκπρόσωποι εργοδοτριών εταιρειών, εργαζομένων και επαγγελματικών ενώσεων, εμβληματικά στελέχη που δραστηριοποιούνται στην αγορά της Επαγγελματικής Ασφάλισης, όπως επίσης και εξέχοντες επαγγελματίες της επιχειρηματικής κοινότητας και της αγοράς εργασίας, από την Ελλάδα και το εξωτερικό</w:t>
      </w:r>
      <w:r w:rsidR="00714824">
        <w:rPr>
          <w:rFonts w:ascii="Tahoma" w:hAnsi="Tahoma" w:cs="Tahoma"/>
          <w:bdr w:val="none" w:sz="0" w:space="0" w:color="auto" w:frame="1"/>
        </w:rPr>
        <w:t xml:space="preserve">, </w:t>
      </w:r>
      <w:r w:rsidR="001C48AA">
        <w:rPr>
          <w:rFonts w:ascii="Tahoma" w:hAnsi="Tahoma" w:cs="Tahoma"/>
          <w:bdr w:val="none" w:sz="0" w:space="0" w:color="auto" w:frame="1"/>
        </w:rPr>
        <w:t>ανέδειξαν</w:t>
      </w:r>
      <w:r w:rsidRPr="00F80A19">
        <w:rPr>
          <w:rFonts w:ascii="Tahoma" w:hAnsi="Tahoma" w:cs="Tahoma"/>
          <w:bdr w:val="none" w:sz="0" w:space="0" w:color="auto" w:frame="1"/>
        </w:rPr>
        <w:t xml:space="preserve"> τις προκλήσεις και τις ευκαιρίες της Επαγγελματικής Ασφάλισης μέσα από μια πλούσια θεματολογία που ανέπτυξαν γύρω από τον κεντρικό τίτλο </w:t>
      </w:r>
      <w:r w:rsidRPr="00F80A19">
        <w:rPr>
          <w:rFonts w:ascii="Tahoma" w:hAnsi="Tahoma" w:cs="Tahoma"/>
          <w:b/>
          <w:bCs/>
          <w:bdr w:val="none" w:sz="0" w:space="0" w:color="auto" w:frame="1"/>
        </w:rPr>
        <w:t>«Το νέο αναπτυξιακό υπόδειγμα της Επαγγελματικής Ασφάλισης»</w:t>
      </w:r>
      <w:r w:rsidRPr="00714824">
        <w:rPr>
          <w:rFonts w:ascii="Tahoma" w:hAnsi="Tahoma" w:cs="Tahoma"/>
          <w:bdr w:val="none" w:sz="0" w:space="0" w:color="auto" w:frame="1"/>
        </w:rPr>
        <w:t>.</w:t>
      </w:r>
    </w:p>
    <w:p w14:paraId="6F48DD97" w14:textId="2B5AE050"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723DAA71" w14:textId="395AB18B" w:rsidR="003C7189"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Την έναρξη του</w:t>
      </w:r>
      <w:r w:rsidR="00E03F64" w:rsidRPr="00F80A19">
        <w:rPr>
          <w:rFonts w:ascii="Tahoma" w:hAnsi="Tahoma" w:cs="Tahoma"/>
          <w:bdr w:val="none" w:sz="0" w:space="0" w:color="auto" w:frame="1"/>
        </w:rPr>
        <w:t xml:space="preserve"> </w:t>
      </w:r>
      <w:r w:rsidRPr="00F80A19">
        <w:rPr>
          <w:rFonts w:ascii="Tahoma" w:hAnsi="Tahoma" w:cs="Tahoma"/>
          <w:bdr w:val="none" w:sz="0" w:space="0" w:color="auto" w:frame="1"/>
        </w:rPr>
        <w:t>#</w:t>
      </w:r>
      <w:proofErr w:type="spellStart"/>
      <w:r w:rsidRPr="00F80A19">
        <w:rPr>
          <w:rFonts w:ascii="Tahoma" w:hAnsi="Tahoma" w:cs="Tahoma"/>
          <w:bdr w:val="none" w:sz="0" w:space="0" w:color="auto" w:frame="1"/>
          <w:lang w:val="en-US"/>
        </w:rPr>
        <w:t>ocin</w:t>
      </w:r>
      <w:proofErr w:type="spellEnd"/>
      <w:r w:rsidRPr="00F80A19">
        <w:rPr>
          <w:rFonts w:ascii="Tahoma" w:hAnsi="Tahoma" w:cs="Tahoma"/>
          <w:bdr w:val="none" w:sz="0" w:space="0" w:color="auto" w:frame="1"/>
        </w:rPr>
        <w:t xml:space="preserve">25 έκαναν ο κ. </w:t>
      </w:r>
      <w:r w:rsidRPr="00F80A19">
        <w:rPr>
          <w:rFonts w:ascii="Tahoma" w:hAnsi="Tahoma" w:cs="Tahoma"/>
          <w:b/>
          <w:bCs/>
          <w:bdr w:val="none" w:sz="0" w:space="0" w:color="auto" w:frame="1"/>
        </w:rPr>
        <w:t>Κωνσταντίνος Ουζούνης,</w:t>
      </w:r>
      <w:r w:rsidR="00E03F64" w:rsidRPr="00F80A19">
        <w:rPr>
          <w:rFonts w:ascii="Tahoma" w:hAnsi="Tahoma" w:cs="Tahoma"/>
          <w:b/>
          <w:bCs/>
          <w:bdr w:val="none" w:sz="0" w:space="0" w:color="auto" w:frame="1"/>
        </w:rPr>
        <w:t xml:space="preserve"> </w:t>
      </w:r>
      <w:r w:rsidRPr="00F80A19">
        <w:rPr>
          <w:rFonts w:ascii="Tahoma" w:hAnsi="Tahoma" w:cs="Tahoma"/>
          <w:b/>
          <w:bCs/>
          <w:bdr w:val="none" w:sz="0" w:space="0" w:color="auto" w:frame="1"/>
          <w:lang w:val="en-US"/>
        </w:rPr>
        <w:t>CEO</w:t>
      </w:r>
      <w:r w:rsidRPr="00F80A19">
        <w:rPr>
          <w:rFonts w:ascii="Tahoma" w:hAnsi="Tahoma" w:cs="Tahoma"/>
          <w:b/>
          <w:bCs/>
          <w:bdr w:val="none" w:sz="0" w:space="0" w:color="auto" w:frame="1"/>
        </w:rPr>
        <w:t>,</w:t>
      </w:r>
      <w:r w:rsidR="00E03F64"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lang w:val="en-US"/>
        </w:rPr>
        <w:t>ethosGROUP</w:t>
      </w:r>
      <w:proofErr w:type="spellEnd"/>
      <w:r w:rsidR="008777AA">
        <w:rPr>
          <w:rFonts w:ascii="Tahoma" w:hAnsi="Tahoma" w:cs="Tahoma"/>
          <w:b/>
          <w:bCs/>
          <w:bdr w:val="none" w:sz="0" w:space="0" w:color="auto" w:frame="1"/>
        </w:rPr>
        <w:t>,</w:t>
      </w:r>
      <w:r w:rsidR="00E03F64"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και ο </w:t>
      </w:r>
      <w:r w:rsidRPr="00F80A19">
        <w:rPr>
          <w:rFonts w:ascii="Tahoma" w:hAnsi="Tahoma" w:cs="Tahoma"/>
          <w:b/>
          <w:bCs/>
          <w:bdr w:val="none" w:sz="0" w:space="0" w:color="auto" w:frame="1"/>
        </w:rPr>
        <w:t>Δρ.</w:t>
      </w:r>
      <w:r w:rsidR="00E03F64" w:rsidRPr="00F80A19">
        <w:rPr>
          <w:rFonts w:ascii="Tahoma" w:hAnsi="Tahoma" w:cs="Tahoma"/>
          <w:b/>
          <w:bCs/>
          <w:bdr w:val="none" w:sz="0" w:space="0" w:color="auto" w:frame="1"/>
        </w:rPr>
        <w:t xml:space="preserve"> </w:t>
      </w:r>
      <w:r w:rsidRPr="00F80A19">
        <w:rPr>
          <w:rFonts w:ascii="Tahoma" w:hAnsi="Tahoma" w:cs="Tahoma"/>
          <w:b/>
          <w:bCs/>
          <w:bdr w:val="none" w:sz="0" w:space="0" w:color="auto" w:frame="1"/>
        </w:rPr>
        <w:t>Χρήστος</w:t>
      </w:r>
      <w:r w:rsidR="008327FE">
        <w:rPr>
          <w:rFonts w:ascii="Tahoma" w:hAnsi="Tahoma" w:cs="Tahoma"/>
          <w:b/>
          <w:bCs/>
          <w:bdr w:val="none" w:sz="0" w:space="0" w:color="auto" w:frame="1"/>
        </w:rPr>
        <w:t xml:space="preserve"> Π.</w:t>
      </w:r>
      <w:r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rPr>
        <w:t>Νούνης</w:t>
      </w:r>
      <w:proofErr w:type="spellEnd"/>
      <w:r w:rsidRPr="00F80A19">
        <w:rPr>
          <w:rFonts w:ascii="Tahoma" w:hAnsi="Tahoma" w:cs="Tahoma"/>
          <w:b/>
          <w:bCs/>
          <w:bdr w:val="none" w:sz="0" w:space="0" w:color="auto" w:frame="1"/>
        </w:rPr>
        <w:t>, Πρόεδρος Δ.Σ., Ελληνική Ένωση Ταμείων Επαγγελματικής Ασφάλισης (ΕΛ.Ε.Τ.Ε.Α.), Πρόεδρος Δ.Σ., Ταμείο Επαγγελματικής Ασφάλισης Υπουργείου Οικονομικών (Τ.Ε.Α.-ΥΠ.ΟΙΚ.)</w:t>
      </w:r>
      <w:r w:rsidRPr="00F80A19">
        <w:rPr>
          <w:rFonts w:ascii="Tahoma" w:hAnsi="Tahoma" w:cs="Tahoma"/>
          <w:bdr w:val="none" w:sz="0" w:space="0" w:color="auto" w:frame="1"/>
        </w:rPr>
        <w:t>.</w:t>
      </w:r>
    </w:p>
    <w:p w14:paraId="7390F10D" w14:textId="77777777" w:rsidR="003C7189" w:rsidRPr="00F80A19" w:rsidRDefault="003C718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5969EF87" w14:textId="39D469F6"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 xml:space="preserve">«Το συνέδριο αποτελεί το ετήσιο σημείο αναφοράς. Το πρόγραμμα είναι </w:t>
      </w:r>
      <w:proofErr w:type="spellStart"/>
      <w:r w:rsidRPr="00F80A19">
        <w:rPr>
          <w:rFonts w:ascii="Tahoma" w:hAnsi="Tahoma" w:cs="Tahoma"/>
          <w:bdr w:val="none" w:sz="0" w:space="0" w:color="auto" w:frame="1"/>
        </w:rPr>
        <w:t>πολυθεματικό</w:t>
      </w:r>
      <w:proofErr w:type="spellEnd"/>
      <w:r w:rsidRPr="00F80A19">
        <w:rPr>
          <w:rFonts w:ascii="Tahoma" w:hAnsi="Tahoma" w:cs="Tahoma"/>
          <w:bdr w:val="none" w:sz="0" w:space="0" w:color="auto" w:frame="1"/>
        </w:rPr>
        <w:t>, με 50 καταξιωμένους ομιλητές… Διανύουμε τον 17ο μήνα από τη θέσπιση του πλαισίου, και για τρίτο χρόνο έχει φρενάρει η ίδρυση Τ</w:t>
      </w:r>
      <w:r w:rsidR="003C7189" w:rsidRPr="00F80A19">
        <w:rPr>
          <w:rFonts w:ascii="Tahoma" w:hAnsi="Tahoma" w:cs="Tahoma"/>
          <w:bdr w:val="none" w:sz="0" w:space="0" w:color="auto" w:frame="1"/>
        </w:rPr>
        <w:t>.</w:t>
      </w:r>
      <w:r w:rsidRPr="00F80A19">
        <w:rPr>
          <w:rFonts w:ascii="Tahoma" w:hAnsi="Tahoma" w:cs="Tahoma"/>
          <w:bdr w:val="none" w:sz="0" w:space="0" w:color="auto" w:frame="1"/>
        </w:rPr>
        <w:t>Ε</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Α. Η εποπτεία της </w:t>
      </w:r>
      <w:proofErr w:type="spellStart"/>
      <w:r w:rsidRPr="00F80A19">
        <w:rPr>
          <w:rFonts w:ascii="Tahoma" w:hAnsi="Tahoma" w:cs="Tahoma"/>
          <w:bdr w:val="none" w:sz="0" w:space="0" w:color="auto" w:frame="1"/>
        </w:rPr>
        <w:t>ΤτΕ</w:t>
      </w:r>
      <w:proofErr w:type="spellEnd"/>
      <w:r w:rsidRPr="00F80A19">
        <w:rPr>
          <w:rFonts w:ascii="Tahoma" w:hAnsi="Tahoma" w:cs="Tahoma"/>
          <w:bdr w:val="none" w:sz="0" w:space="0" w:color="auto" w:frame="1"/>
        </w:rPr>
        <w:t xml:space="preserve"> θα προσδώσει θετικό πρόσημο. Στον Ν.</w:t>
      </w:r>
      <w:r w:rsidR="00714824">
        <w:rPr>
          <w:rFonts w:ascii="Tahoma" w:hAnsi="Tahoma" w:cs="Tahoma"/>
          <w:bdr w:val="none" w:sz="0" w:space="0" w:color="auto" w:frame="1"/>
        </w:rPr>
        <w:t xml:space="preserve"> </w:t>
      </w:r>
      <w:r w:rsidRPr="00F80A19">
        <w:rPr>
          <w:rFonts w:ascii="Tahoma" w:hAnsi="Tahoma" w:cs="Tahoma"/>
          <w:bdr w:val="none" w:sz="0" w:space="0" w:color="auto" w:frame="1"/>
        </w:rPr>
        <w:t>5078</w:t>
      </w:r>
      <w:r w:rsidR="00714824">
        <w:rPr>
          <w:rFonts w:ascii="Tahoma" w:hAnsi="Tahoma" w:cs="Tahoma"/>
          <w:bdr w:val="none" w:sz="0" w:space="0" w:color="auto" w:frame="1"/>
        </w:rPr>
        <w:t>/2023</w:t>
      </w:r>
      <w:r w:rsidRPr="00F80A19">
        <w:rPr>
          <w:rFonts w:ascii="Tahoma" w:hAnsi="Tahoma" w:cs="Tahoma"/>
          <w:bdr w:val="none" w:sz="0" w:space="0" w:color="auto" w:frame="1"/>
        </w:rPr>
        <w:t xml:space="preserve"> </w:t>
      </w:r>
      <w:r w:rsidRPr="00F80A19">
        <w:rPr>
          <w:rFonts w:ascii="Tahoma" w:hAnsi="Tahoma" w:cs="Tahoma"/>
          <w:bdr w:val="none" w:sz="0" w:space="0" w:color="auto" w:frame="1"/>
        </w:rPr>
        <w:lastRenderedPageBreak/>
        <w:t>υπάρχουν θεσμικά κενά και πρέπει να θεραπευτούν, καθώς υπάρχουν κάποιες μη λειτουργικές διατάξεις. Η ΕΛ</w:t>
      </w:r>
      <w:r w:rsidR="003C7189" w:rsidRPr="00F80A19">
        <w:rPr>
          <w:rFonts w:ascii="Tahoma" w:hAnsi="Tahoma" w:cs="Tahoma"/>
          <w:bdr w:val="none" w:sz="0" w:space="0" w:color="auto" w:frame="1"/>
        </w:rPr>
        <w:t>.</w:t>
      </w:r>
      <w:r w:rsidRPr="00F80A19">
        <w:rPr>
          <w:rFonts w:ascii="Tahoma" w:hAnsi="Tahoma" w:cs="Tahoma"/>
          <w:bdr w:val="none" w:sz="0" w:space="0" w:color="auto" w:frame="1"/>
        </w:rPr>
        <w:t>Ε</w:t>
      </w:r>
      <w:r w:rsidR="003C7189" w:rsidRPr="00F80A19">
        <w:rPr>
          <w:rFonts w:ascii="Tahoma" w:hAnsi="Tahoma" w:cs="Tahoma"/>
          <w:bdr w:val="none" w:sz="0" w:space="0" w:color="auto" w:frame="1"/>
        </w:rPr>
        <w:t>.</w:t>
      </w:r>
      <w:r w:rsidRPr="00F80A19">
        <w:rPr>
          <w:rFonts w:ascii="Tahoma" w:hAnsi="Tahoma" w:cs="Tahoma"/>
          <w:bdr w:val="none" w:sz="0" w:space="0" w:color="auto" w:frame="1"/>
        </w:rPr>
        <w:t>Τ</w:t>
      </w:r>
      <w:r w:rsidR="003C7189" w:rsidRPr="00F80A19">
        <w:rPr>
          <w:rFonts w:ascii="Tahoma" w:hAnsi="Tahoma" w:cs="Tahoma"/>
          <w:bdr w:val="none" w:sz="0" w:space="0" w:color="auto" w:frame="1"/>
        </w:rPr>
        <w:t>.</w:t>
      </w:r>
      <w:r w:rsidRPr="00F80A19">
        <w:rPr>
          <w:rFonts w:ascii="Tahoma" w:hAnsi="Tahoma" w:cs="Tahoma"/>
          <w:bdr w:val="none" w:sz="0" w:space="0" w:color="auto" w:frame="1"/>
        </w:rPr>
        <w:t>Ε</w:t>
      </w:r>
      <w:r w:rsidR="003C7189" w:rsidRPr="00F80A19">
        <w:rPr>
          <w:rFonts w:ascii="Tahoma" w:hAnsi="Tahoma" w:cs="Tahoma"/>
          <w:bdr w:val="none" w:sz="0" w:space="0" w:color="auto" w:frame="1"/>
        </w:rPr>
        <w:t>.</w:t>
      </w:r>
      <w:r w:rsidRPr="00F80A19">
        <w:rPr>
          <w:rFonts w:ascii="Tahoma" w:hAnsi="Tahoma" w:cs="Tahoma"/>
          <w:bdr w:val="none" w:sz="0" w:space="0" w:color="auto" w:frame="1"/>
        </w:rPr>
        <w:t>Α</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είναι σε αγαστή συνεργασία με τη Δ</w:t>
      </w:r>
      <w:r w:rsidR="003C7189" w:rsidRPr="00F80A19">
        <w:rPr>
          <w:rFonts w:ascii="Tahoma" w:hAnsi="Tahoma" w:cs="Tahoma"/>
          <w:bdr w:val="none" w:sz="0" w:space="0" w:color="auto" w:frame="1"/>
        </w:rPr>
        <w:t>.</w:t>
      </w:r>
      <w:r w:rsidR="00714824">
        <w:rPr>
          <w:rFonts w:ascii="Tahoma" w:hAnsi="Tahoma" w:cs="Tahoma"/>
          <w:bdr w:val="none" w:sz="0" w:space="0" w:color="auto" w:frame="1"/>
        </w:rPr>
        <w:t>Ε.</w:t>
      </w:r>
      <w:r w:rsidRPr="00F80A19">
        <w:rPr>
          <w:rFonts w:ascii="Tahoma" w:hAnsi="Tahoma" w:cs="Tahoma"/>
          <w:bdr w:val="none" w:sz="0" w:space="0" w:color="auto" w:frame="1"/>
        </w:rPr>
        <w:t>Ε</w:t>
      </w:r>
      <w:r w:rsidR="003C7189" w:rsidRPr="00F80A19">
        <w:rPr>
          <w:rFonts w:ascii="Tahoma" w:hAnsi="Tahoma" w:cs="Tahoma"/>
          <w:bdr w:val="none" w:sz="0" w:space="0" w:color="auto" w:frame="1"/>
        </w:rPr>
        <w:t>.</w:t>
      </w:r>
      <w:r w:rsidRPr="00F80A19">
        <w:rPr>
          <w:rFonts w:ascii="Tahoma" w:hAnsi="Tahoma" w:cs="Tahoma"/>
          <w:bdr w:val="none" w:sz="0" w:space="0" w:color="auto" w:frame="1"/>
        </w:rPr>
        <w:t>Ι</w:t>
      </w:r>
      <w:r w:rsidR="003C7189" w:rsidRPr="00F80A19">
        <w:rPr>
          <w:rFonts w:ascii="Tahoma" w:hAnsi="Tahoma" w:cs="Tahoma"/>
          <w:bdr w:val="none" w:sz="0" w:space="0" w:color="auto" w:frame="1"/>
        </w:rPr>
        <w:t>.</w:t>
      </w:r>
      <w:r w:rsidRPr="00F80A19">
        <w:rPr>
          <w:rFonts w:ascii="Tahoma" w:hAnsi="Tahoma" w:cs="Tahoma"/>
          <w:bdr w:val="none" w:sz="0" w:space="0" w:color="auto" w:frame="1"/>
        </w:rPr>
        <w:t>Α</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όπως και με την υπουργό κ. </w:t>
      </w:r>
      <w:proofErr w:type="spellStart"/>
      <w:r w:rsidRPr="00F80A19">
        <w:rPr>
          <w:rFonts w:ascii="Tahoma" w:hAnsi="Tahoma" w:cs="Tahoma"/>
          <w:bdr w:val="none" w:sz="0" w:space="0" w:color="auto" w:frame="1"/>
        </w:rPr>
        <w:t>Κεραμέως</w:t>
      </w:r>
      <w:proofErr w:type="spellEnd"/>
      <w:r w:rsidRPr="00F80A19">
        <w:rPr>
          <w:rFonts w:ascii="Tahoma" w:hAnsi="Tahoma" w:cs="Tahoma"/>
          <w:bdr w:val="none" w:sz="0" w:space="0" w:color="auto" w:frame="1"/>
        </w:rPr>
        <w:t>, για την ανάπτυξη του 2</w:t>
      </w:r>
      <w:r w:rsidRPr="00F80A19">
        <w:rPr>
          <w:rFonts w:ascii="Tahoma" w:hAnsi="Tahoma" w:cs="Tahoma"/>
          <w:bdr w:val="none" w:sz="0" w:space="0" w:color="auto" w:frame="1"/>
          <w:vertAlign w:val="superscript"/>
        </w:rPr>
        <w:t>ου</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 xml:space="preserve">υλώνα </w:t>
      </w:r>
      <w:r w:rsidR="00E63774">
        <w:rPr>
          <w:rFonts w:ascii="Tahoma" w:hAnsi="Tahoma" w:cs="Tahoma"/>
          <w:bdr w:val="none" w:sz="0" w:space="0" w:color="auto" w:frame="1"/>
        </w:rPr>
        <w:t>Α</w:t>
      </w:r>
      <w:r w:rsidRPr="00F80A19">
        <w:rPr>
          <w:rFonts w:ascii="Tahoma" w:hAnsi="Tahoma" w:cs="Tahoma"/>
          <w:bdr w:val="none" w:sz="0" w:space="0" w:color="auto" w:frame="1"/>
        </w:rPr>
        <w:t xml:space="preserve">σφάλισης. Η ίδρυση </w:t>
      </w:r>
      <w:proofErr w:type="spellStart"/>
      <w:r w:rsidRPr="00F80A19">
        <w:rPr>
          <w:rFonts w:ascii="Tahoma" w:hAnsi="Tahoma" w:cs="Tahoma"/>
          <w:bdr w:val="none" w:sz="0" w:space="0" w:color="auto" w:frame="1"/>
        </w:rPr>
        <w:t>πολυεργοδοτικών</w:t>
      </w:r>
      <w:proofErr w:type="spellEnd"/>
      <w:r w:rsidRPr="00F80A19">
        <w:rPr>
          <w:rFonts w:ascii="Tahoma" w:hAnsi="Tahoma" w:cs="Tahoma"/>
          <w:bdr w:val="none" w:sz="0" w:space="0" w:color="auto" w:frame="1"/>
        </w:rPr>
        <w:t xml:space="preserve"> Τ</w:t>
      </w:r>
      <w:r w:rsidR="003C7189" w:rsidRPr="00F80A19">
        <w:rPr>
          <w:rFonts w:ascii="Tahoma" w:hAnsi="Tahoma" w:cs="Tahoma"/>
          <w:bdr w:val="none" w:sz="0" w:space="0" w:color="auto" w:frame="1"/>
        </w:rPr>
        <w:t>.</w:t>
      </w:r>
      <w:r w:rsidRPr="00F80A19">
        <w:rPr>
          <w:rFonts w:ascii="Tahoma" w:hAnsi="Tahoma" w:cs="Tahoma"/>
          <w:bdr w:val="none" w:sz="0" w:space="0" w:color="auto" w:frame="1"/>
        </w:rPr>
        <w:t>Ε</w:t>
      </w:r>
      <w:r w:rsidR="003C7189" w:rsidRPr="00F80A19">
        <w:rPr>
          <w:rFonts w:ascii="Tahoma" w:hAnsi="Tahoma" w:cs="Tahoma"/>
          <w:bdr w:val="none" w:sz="0" w:space="0" w:color="auto" w:frame="1"/>
        </w:rPr>
        <w:t>.</w:t>
      </w:r>
      <w:r w:rsidRPr="00F80A19">
        <w:rPr>
          <w:rFonts w:ascii="Tahoma" w:hAnsi="Tahoma" w:cs="Tahoma"/>
          <w:bdr w:val="none" w:sz="0" w:space="0" w:color="auto" w:frame="1"/>
        </w:rPr>
        <w:t>Α</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αποτελεί τον </w:t>
      </w:r>
      <w:r w:rsidR="00687446">
        <w:rPr>
          <w:rFonts w:ascii="Tahoma" w:hAnsi="Tahoma" w:cs="Tahoma"/>
          <w:bdr w:val="none" w:sz="0" w:space="0" w:color="auto" w:frame="1"/>
        </w:rPr>
        <w:t>"</w:t>
      </w:r>
      <w:proofErr w:type="spellStart"/>
      <w:r w:rsidRPr="00F80A19">
        <w:rPr>
          <w:rFonts w:ascii="Tahoma" w:hAnsi="Tahoma" w:cs="Tahoma"/>
          <w:bdr w:val="none" w:sz="0" w:space="0" w:color="auto" w:frame="1"/>
        </w:rPr>
        <w:t>game</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changer</w:t>
      </w:r>
      <w:proofErr w:type="spellEnd"/>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παράγοντα», ανέφερε, μεταξύ άλλων, στο</w:t>
      </w:r>
      <w:r w:rsidR="003C7189" w:rsidRPr="00F80A19">
        <w:rPr>
          <w:rFonts w:ascii="Tahoma" w:hAnsi="Tahoma" w:cs="Tahoma"/>
          <w:bdr w:val="none" w:sz="0" w:space="0" w:color="auto" w:frame="1"/>
        </w:rPr>
        <w:t>ν</w:t>
      </w:r>
      <w:r w:rsidRPr="00F80A19">
        <w:rPr>
          <w:rFonts w:ascii="Tahoma" w:hAnsi="Tahoma" w:cs="Tahoma"/>
          <w:bdr w:val="none" w:sz="0" w:space="0" w:color="auto" w:frame="1"/>
        </w:rPr>
        <w:t xml:space="preserve"> χαιρετισμό του ο κ. </w:t>
      </w:r>
      <w:proofErr w:type="spellStart"/>
      <w:r w:rsidRPr="00F80A19">
        <w:rPr>
          <w:rFonts w:ascii="Tahoma" w:hAnsi="Tahoma" w:cs="Tahoma"/>
          <w:bdr w:val="none" w:sz="0" w:space="0" w:color="auto" w:frame="1"/>
        </w:rPr>
        <w:t>Νούνης</w:t>
      </w:r>
      <w:proofErr w:type="spellEnd"/>
      <w:r w:rsidRPr="00F80A19">
        <w:rPr>
          <w:rFonts w:ascii="Tahoma" w:hAnsi="Tahoma" w:cs="Tahoma"/>
          <w:bdr w:val="none" w:sz="0" w:space="0" w:color="auto" w:frame="1"/>
        </w:rPr>
        <w:t>. «Τα Επαγγελματικά Ταμεία μπορούν να συμβάλουν τα μέγιστα στην οικονομία. Το διαχρονικό μονοδιάστατο μοντέλο ανάπτυξης</w:t>
      </w:r>
      <w:r w:rsidR="0058283F">
        <w:rPr>
          <w:rFonts w:ascii="Tahoma" w:hAnsi="Tahoma" w:cs="Tahoma"/>
          <w:bdr w:val="none" w:sz="0" w:space="0" w:color="auto" w:frame="1"/>
        </w:rPr>
        <w:t>,</w:t>
      </w:r>
      <w:r w:rsidRPr="00F80A19">
        <w:rPr>
          <w:rFonts w:ascii="Tahoma" w:hAnsi="Tahoma" w:cs="Tahoma"/>
          <w:bdr w:val="none" w:sz="0" w:space="0" w:color="auto" w:frame="1"/>
        </w:rPr>
        <w:t xml:space="preserve"> με ελλείμματα</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πενιχρή πλαισίωση με </w:t>
      </w:r>
      <w:proofErr w:type="spellStart"/>
      <w:r w:rsidRPr="00F80A19">
        <w:rPr>
          <w:rFonts w:ascii="Tahoma" w:hAnsi="Tahoma" w:cs="Tahoma"/>
          <w:bdr w:val="none" w:sz="0" w:space="0" w:color="auto" w:frame="1"/>
        </w:rPr>
        <w:t>κεφαλαιοποιητικά</w:t>
      </w:r>
      <w:proofErr w:type="spellEnd"/>
      <w:r w:rsidRPr="00F80A19">
        <w:rPr>
          <w:rFonts w:ascii="Tahoma" w:hAnsi="Tahoma" w:cs="Tahoma"/>
          <w:bdr w:val="none" w:sz="0" w:space="0" w:color="auto" w:frame="1"/>
        </w:rPr>
        <w:t xml:space="preserve"> στοιχεία</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είναι μη βιώσιμο. Και αν ληφθεί υπόψη το δημογραφικό πρόβλημα και το δημόσιο χρέος, το εισόδημα των μελλοντικών συνταξιούχων θα είναι μειωμένο. Χρειάζεται μ</w:t>
      </w:r>
      <w:r w:rsidR="003C7189" w:rsidRPr="00F80A19">
        <w:rPr>
          <w:rFonts w:ascii="Tahoma" w:hAnsi="Tahoma" w:cs="Tahoma"/>
          <w:bdr w:val="none" w:sz="0" w:space="0" w:color="auto" w:frame="1"/>
        </w:rPr>
        <w:t>ι</w:t>
      </w:r>
      <w:r w:rsidRPr="00F80A19">
        <w:rPr>
          <w:rFonts w:ascii="Tahoma" w:hAnsi="Tahoma" w:cs="Tahoma"/>
          <w:bdr w:val="none" w:sz="0" w:space="0" w:color="auto" w:frame="1"/>
        </w:rPr>
        <w:t>α εθνική στρατηγική, με μείωση εισφορών κοινωνικής ασφάλισης, υποχρεωτική εγγραφή στον 2</w:t>
      </w:r>
      <w:r w:rsidRPr="00F80A19">
        <w:rPr>
          <w:rFonts w:ascii="Tahoma" w:hAnsi="Tahoma" w:cs="Tahoma"/>
          <w:bdr w:val="none" w:sz="0" w:space="0" w:color="auto" w:frame="1"/>
          <w:vertAlign w:val="superscript"/>
        </w:rPr>
        <w:t>ο</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 ενίσχυση με κίνητρα και μείωση του κόστους λειτουργίας μέσω φοροαπαλλαγών, θέσπιση φορολογικών κινήτρων»</w:t>
      </w:r>
      <w:r w:rsidR="003C7189" w:rsidRPr="00F80A19">
        <w:rPr>
          <w:rFonts w:ascii="Tahoma" w:hAnsi="Tahoma" w:cs="Tahoma"/>
          <w:bdr w:val="none" w:sz="0" w:space="0" w:color="auto" w:frame="1"/>
        </w:rPr>
        <w:t>,</w:t>
      </w:r>
      <w:r w:rsidRPr="00F80A19">
        <w:rPr>
          <w:rFonts w:ascii="Tahoma" w:hAnsi="Tahoma" w:cs="Tahoma"/>
          <w:bdr w:val="none" w:sz="0" w:space="0" w:color="auto" w:frame="1"/>
        </w:rPr>
        <w:t xml:space="preserve"> τόνισε ο Πρόεδρος </w:t>
      </w:r>
      <w:r w:rsidR="003C7189" w:rsidRPr="00F80A19">
        <w:rPr>
          <w:rFonts w:ascii="Tahoma" w:hAnsi="Tahoma" w:cs="Tahoma"/>
          <w:bdr w:val="none" w:sz="0" w:space="0" w:color="auto" w:frame="1"/>
        </w:rPr>
        <w:t xml:space="preserve">του </w:t>
      </w:r>
      <w:r w:rsidRPr="00F80A19">
        <w:rPr>
          <w:rFonts w:ascii="Tahoma" w:hAnsi="Tahoma" w:cs="Tahoma"/>
          <w:bdr w:val="none" w:sz="0" w:space="0" w:color="auto" w:frame="1"/>
        </w:rPr>
        <w:t>Δ.Σ.</w:t>
      </w:r>
      <w:r w:rsidR="003C7189" w:rsidRPr="00F80A19">
        <w:rPr>
          <w:rFonts w:ascii="Tahoma" w:hAnsi="Tahoma" w:cs="Tahoma"/>
          <w:bdr w:val="none" w:sz="0" w:space="0" w:color="auto" w:frame="1"/>
        </w:rPr>
        <w:t xml:space="preserve"> της</w:t>
      </w:r>
      <w:r w:rsidRPr="00F80A19">
        <w:rPr>
          <w:rFonts w:ascii="Tahoma" w:hAnsi="Tahoma" w:cs="Tahoma"/>
          <w:bdr w:val="none" w:sz="0" w:space="0" w:color="auto" w:frame="1"/>
        </w:rPr>
        <w:t xml:space="preserve"> Ελληνική</w:t>
      </w:r>
      <w:r w:rsidR="003C7189" w:rsidRPr="00F80A19">
        <w:rPr>
          <w:rFonts w:ascii="Tahoma" w:hAnsi="Tahoma" w:cs="Tahoma"/>
          <w:bdr w:val="none" w:sz="0" w:space="0" w:color="auto" w:frame="1"/>
        </w:rPr>
        <w:t>ς</w:t>
      </w:r>
      <w:r w:rsidRPr="00F80A19">
        <w:rPr>
          <w:rFonts w:ascii="Tahoma" w:hAnsi="Tahoma" w:cs="Tahoma"/>
          <w:bdr w:val="none" w:sz="0" w:space="0" w:color="auto" w:frame="1"/>
        </w:rPr>
        <w:t xml:space="preserve"> Ένωση</w:t>
      </w:r>
      <w:r w:rsidR="003C7189" w:rsidRPr="00F80A19">
        <w:rPr>
          <w:rFonts w:ascii="Tahoma" w:hAnsi="Tahoma" w:cs="Tahoma"/>
          <w:bdr w:val="none" w:sz="0" w:space="0" w:color="auto" w:frame="1"/>
        </w:rPr>
        <w:t>ς</w:t>
      </w:r>
      <w:r w:rsidRPr="00F80A19">
        <w:rPr>
          <w:rFonts w:ascii="Tahoma" w:hAnsi="Tahoma" w:cs="Tahoma"/>
          <w:bdr w:val="none" w:sz="0" w:space="0" w:color="auto" w:frame="1"/>
        </w:rPr>
        <w:t xml:space="preserve"> Ταμείων Επαγγελματικής Ασφάλισης (ΕΛ.Ε.Τ.Ε.Α.).</w:t>
      </w:r>
    </w:p>
    <w:p w14:paraId="5016E9AE" w14:textId="38F427DF"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00E875B9" w14:textId="2A8C086D" w:rsidR="005A6A7C" w:rsidRPr="00F80A19" w:rsidRDefault="005A6A7C" w:rsidP="005A6A7C">
      <w:pPr>
        <w:pStyle w:val="xgmail-msonospacing"/>
        <w:shd w:val="clear" w:color="auto" w:fill="FFFFFF"/>
        <w:spacing w:before="0" w:beforeAutospacing="0" w:after="0" w:afterAutospacing="0"/>
        <w:jc w:val="both"/>
        <w:rPr>
          <w:rFonts w:ascii="Tahoma" w:eastAsia="Aptos" w:hAnsi="Tahoma" w:cs="Tahoma"/>
          <w:kern w:val="2"/>
          <w:lang w:eastAsia="en-US"/>
        </w:rPr>
      </w:pPr>
      <w:r w:rsidRPr="00F80A19">
        <w:rPr>
          <w:rFonts w:ascii="Tahoma" w:eastAsia="Aptos" w:hAnsi="Tahoma" w:cs="Tahoma"/>
          <w:kern w:val="2"/>
          <w:lang w:eastAsia="en-US"/>
        </w:rPr>
        <w:t>Στη συνέχεια, στο βήμα του #</w:t>
      </w:r>
      <w:proofErr w:type="spellStart"/>
      <w:r w:rsidRPr="00F80A19">
        <w:rPr>
          <w:rFonts w:ascii="Tahoma" w:eastAsia="Aptos" w:hAnsi="Tahoma" w:cs="Tahoma"/>
          <w:kern w:val="2"/>
          <w:lang w:val="en-US" w:eastAsia="en-US"/>
        </w:rPr>
        <w:t>ocin</w:t>
      </w:r>
      <w:proofErr w:type="spellEnd"/>
      <w:r w:rsidRPr="00F80A19">
        <w:rPr>
          <w:rFonts w:ascii="Tahoma" w:eastAsia="Aptos" w:hAnsi="Tahoma" w:cs="Tahoma"/>
          <w:kern w:val="2"/>
          <w:lang w:eastAsia="en-US"/>
        </w:rPr>
        <w:t xml:space="preserve">25 ανέβηκε η </w:t>
      </w:r>
      <w:r w:rsidRPr="00F80A19">
        <w:rPr>
          <w:rFonts w:ascii="Tahoma" w:eastAsia="Aptos" w:hAnsi="Tahoma" w:cs="Tahoma"/>
          <w:b/>
          <w:bCs/>
          <w:kern w:val="2"/>
          <w:lang w:eastAsia="en-US"/>
        </w:rPr>
        <w:t>εκπρόσωπος της Ελληνικής Κυβέρνησης, Υπουργός Εργασίας και Κοινωνικής Ασφάλισης</w:t>
      </w:r>
      <w:r w:rsidRPr="00714824">
        <w:rPr>
          <w:rFonts w:ascii="Tahoma" w:eastAsia="Aptos" w:hAnsi="Tahoma" w:cs="Tahoma"/>
          <w:kern w:val="2"/>
          <w:lang w:eastAsia="en-US"/>
        </w:rPr>
        <w:t>,</w:t>
      </w:r>
      <w:r w:rsidRPr="00F80A19">
        <w:rPr>
          <w:rFonts w:ascii="Tahoma" w:eastAsia="Aptos" w:hAnsi="Tahoma" w:cs="Tahoma"/>
          <w:b/>
          <w:bCs/>
          <w:kern w:val="2"/>
          <w:lang w:eastAsia="en-US"/>
        </w:rPr>
        <w:t xml:space="preserve"> κ. Νίκη </w:t>
      </w:r>
      <w:proofErr w:type="spellStart"/>
      <w:r w:rsidRPr="00F80A19">
        <w:rPr>
          <w:rFonts w:ascii="Tahoma" w:eastAsia="Aptos" w:hAnsi="Tahoma" w:cs="Tahoma"/>
          <w:b/>
          <w:bCs/>
          <w:kern w:val="2"/>
          <w:lang w:eastAsia="en-US"/>
        </w:rPr>
        <w:t>Κεραμέως</w:t>
      </w:r>
      <w:proofErr w:type="spellEnd"/>
      <w:r w:rsidRPr="00714824">
        <w:rPr>
          <w:rFonts w:ascii="Tahoma" w:eastAsia="Aptos" w:hAnsi="Tahoma" w:cs="Tahoma"/>
          <w:kern w:val="2"/>
          <w:lang w:eastAsia="en-US"/>
        </w:rPr>
        <w:t>,</w:t>
      </w:r>
      <w:r w:rsidRPr="00F80A19">
        <w:rPr>
          <w:rFonts w:ascii="Tahoma" w:eastAsia="Aptos" w:hAnsi="Tahoma" w:cs="Tahoma"/>
          <w:b/>
          <w:bCs/>
          <w:kern w:val="2"/>
          <w:lang w:eastAsia="en-US"/>
        </w:rPr>
        <w:t xml:space="preserve"> </w:t>
      </w:r>
      <w:r w:rsidRPr="00F80A19">
        <w:rPr>
          <w:rFonts w:ascii="Tahoma" w:eastAsia="Aptos" w:hAnsi="Tahoma" w:cs="Tahoma"/>
          <w:kern w:val="2"/>
          <w:lang w:eastAsia="en-US"/>
        </w:rPr>
        <w:t xml:space="preserve">η οποία επεσήμανε την ουσιαστική μεταρρύθμιση στον τομέα της </w:t>
      </w:r>
      <w:r w:rsidR="00A60198">
        <w:rPr>
          <w:rFonts w:ascii="Tahoma" w:eastAsia="Aptos" w:hAnsi="Tahoma" w:cs="Tahoma"/>
          <w:kern w:val="2"/>
          <w:lang w:eastAsia="en-US"/>
        </w:rPr>
        <w:t>Ε</w:t>
      </w:r>
      <w:r w:rsidRPr="00F80A19">
        <w:rPr>
          <w:rFonts w:ascii="Tahoma" w:eastAsia="Aptos" w:hAnsi="Tahoma" w:cs="Tahoma"/>
          <w:kern w:val="2"/>
          <w:lang w:eastAsia="en-US"/>
        </w:rPr>
        <w:t xml:space="preserve">παγγελματικής </w:t>
      </w:r>
      <w:r w:rsidR="00A60198">
        <w:rPr>
          <w:rFonts w:ascii="Tahoma" w:eastAsia="Aptos" w:hAnsi="Tahoma" w:cs="Tahoma"/>
          <w:kern w:val="2"/>
          <w:lang w:eastAsia="en-US"/>
        </w:rPr>
        <w:t>Α</w:t>
      </w:r>
      <w:r w:rsidRPr="00F80A19">
        <w:rPr>
          <w:rFonts w:ascii="Tahoma" w:eastAsia="Aptos" w:hAnsi="Tahoma" w:cs="Tahoma"/>
          <w:kern w:val="2"/>
          <w:lang w:eastAsia="en-US"/>
        </w:rPr>
        <w:t xml:space="preserve">σφάλισης που έχει συντελεστεί την περίοδο της διακυβέρνησης της ΝΔ, και ιδιαίτερα τη μεταρρύθμιση της νομοθεσίας για την Επαγγελματική Ασφάλιση με τον Ν. 5078/2023, ο οποίος «έκανε πολύ σημαντικά βήματα για τον θεσμό, προβλέποντας συγκεκριμένες διαδικασίες, σύγχρονους κανόνες, φορολογικά κίνητρα για αποταμίευση και παροχή σύνταξης και, βεβαίως, την εποπτεία της Τράπεζας της Ελλάδος από την 1/1/2025», όπως είπε. Ακόμη στάθηκε και στην εμβληματική, όπως τη χαρακτήρισε, πρωτοβουλία και μεταρρύθμιση της Κυβέρνησης που αφορά στη δημιουργία του Ταμείου Επικουρικής </w:t>
      </w:r>
      <w:proofErr w:type="spellStart"/>
      <w:r w:rsidRPr="00F80A19">
        <w:rPr>
          <w:rFonts w:ascii="Tahoma" w:eastAsia="Aptos" w:hAnsi="Tahoma" w:cs="Tahoma"/>
          <w:kern w:val="2"/>
          <w:lang w:eastAsia="en-US"/>
        </w:rPr>
        <w:t>Κεφαλαιοποιητικής</w:t>
      </w:r>
      <w:proofErr w:type="spellEnd"/>
      <w:r w:rsidRPr="00F80A19">
        <w:rPr>
          <w:rFonts w:ascii="Tahoma" w:eastAsia="Aptos" w:hAnsi="Tahoma" w:cs="Tahoma"/>
          <w:kern w:val="2"/>
          <w:lang w:eastAsia="en-US"/>
        </w:rPr>
        <w:t xml:space="preserve"> Ασφάλισης (Τ.Ε.Κ.Α.).</w:t>
      </w:r>
    </w:p>
    <w:p w14:paraId="4543A2BD" w14:textId="77777777" w:rsidR="005A6A7C" w:rsidRPr="00F80A19" w:rsidRDefault="005A6A7C" w:rsidP="005A6A7C">
      <w:pPr>
        <w:pStyle w:val="xgmail-msonospacing"/>
        <w:shd w:val="clear" w:color="auto" w:fill="FFFFFF"/>
        <w:spacing w:before="0" w:beforeAutospacing="0" w:after="0" w:afterAutospacing="0"/>
        <w:jc w:val="both"/>
        <w:rPr>
          <w:rFonts w:ascii="Tahoma" w:eastAsia="Aptos" w:hAnsi="Tahoma" w:cs="Tahoma"/>
          <w:kern w:val="2"/>
          <w:lang w:eastAsia="en-US"/>
        </w:rPr>
      </w:pPr>
    </w:p>
    <w:p w14:paraId="435FB909" w14:textId="77777777" w:rsidR="005A6A7C" w:rsidRPr="00F80A19" w:rsidRDefault="005A6A7C" w:rsidP="005A6A7C">
      <w:pPr>
        <w:pStyle w:val="xgmail-msonospacing"/>
        <w:shd w:val="clear" w:color="auto" w:fill="FFFFFF"/>
        <w:spacing w:before="0" w:beforeAutospacing="0" w:after="0" w:afterAutospacing="0"/>
        <w:jc w:val="both"/>
        <w:rPr>
          <w:rFonts w:ascii="Tahoma" w:eastAsia="Aptos" w:hAnsi="Tahoma" w:cs="Tahoma"/>
          <w:kern w:val="2"/>
          <w:lang w:eastAsia="en-US"/>
        </w:rPr>
      </w:pPr>
      <w:r w:rsidRPr="00F80A19">
        <w:rPr>
          <w:rFonts w:ascii="Tahoma" w:eastAsia="Aptos" w:hAnsi="Tahoma" w:cs="Tahoma"/>
          <w:kern w:val="2"/>
          <w:lang w:eastAsia="en-US"/>
        </w:rPr>
        <w:t xml:space="preserve">Μεταξύ άλλων, και στο πλαίσιο αυτής της συνεχιζόμενης μεταρρυθμιστικής προσπάθειας, η </w:t>
      </w:r>
      <w:r w:rsidRPr="00F80A19">
        <w:rPr>
          <w:rFonts w:ascii="Tahoma" w:eastAsia="Aptos" w:hAnsi="Tahoma" w:cs="Tahoma"/>
          <w:b/>
          <w:bCs/>
          <w:kern w:val="2"/>
          <w:lang w:eastAsia="en-US"/>
        </w:rPr>
        <w:t xml:space="preserve">κ. </w:t>
      </w:r>
      <w:proofErr w:type="spellStart"/>
      <w:r w:rsidRPr="00F80A19">
        <w:rPr>
          <w:rFonts w:ascii="Tahoma" w:eastAsia="Aptos" w:hAnsi="Tahoma" w:cs="Tahoma"/>
          <w:b/>
          <w:bCs/>
          <w:kern w:val="2"/>
          <w:lang w:eastAsia="en-US"/>
        </w:rPr>
        <w:t>Κεραμέως</w:t>
      </w:r>
      <w:proofErr w:type="spellEnd"/>
      <w:r w:rsidRPr="00F80A19">
        <w:rPr>
          <w:rFonts w:ascii="Tahoma" w:eastAsia="Aptos" w:hAnsi="Tahoma" w:cs="Tahoma"/>
          <w:kern w:val="2"/>
          <w:lang w:eastAsia="en-US"/>
        </w:rPr>
        <w:t xml:space="preserve"> τόνισε: «Επεξεργαζόμαστε βελτιώσεις στο ισχύον νομοθετικό πλαίσιο, τις οποίες, πρώτα απ’ όλα, θα συζητήσουμε σε δημόσιες διαβουλεύσεις προτού αυτές φτάσουν στη Βουλή. Θέλουμε οι παρεμβάσεις για τη βελτίωση του υφιστάμενου πλαισίου να βασίζονται σε εμπειρίες εφαρμογής και σε τεχνική τεκμηρίωση. Η συμβολή όλων σας και όλων των φορέων σε αυτήν τη διαδικασία θα είναι πάρα πολύ κρίσιμη. Από αυτό εδώ το βήμα, λοιπόν, απευθύνω ένα κάλεσμα για προτάσεις», δήλωσε η Υπουργός Εργασίας και Κοινωνικής Ασφάλισης, κ. Νίκη </w:t>
      </w:r>
      <w:proofErr w:type="spellStart"/>
      <w:r w:rsidRPr="00F80A19">
        <w:rPr>
          <w:rFonts w:ascii="Tahoma" w:eastAsia="Aptos" w:hAnsi="Tahoma" w:cs="Tahoma"/>
          <w:kern w:val="2"/>
          <w:lang w:eastAsia="en-US"/>
        </w:rPr>
        <w:t>Κεραμέως</w:t>
      </w:r>
      <w:proofErr w:type="spellEnd"/>
      <w:r w:rsidRPr="00F80A19">
        <w:rPr>
          <w:rFonts w:ascii="Tahoma" w:eastAsia="Aptos" w:hAnsi="Tahoma" w:cs="Tahoma"/>
          <w:kern w:val="2"/>
          <w:lang w:eastAsia="en-US"/>
        </w:rPr>
        <w:t>.</w:t>
      </w:r>
    </w:p>
    <w:p w14:paraId="3489693E" w14:textId="77777777" w:rsidR="005A6A7C" w:rsidRPr="00F80A19" w:rsidRDefault="005A6A7C"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439E9533" w14:textId="77777777" w:rsidR="005A6A7C" w:rsidRPr="00F80A19" w:rsidRDefault="005A6A7C" w:rsidP="005A6A7C">
      <w:pPr>
        <w:pStyle w:val="xgmail-msonospacing"/>
        <w:shd w:val="clear" w:color="auto" w:fill="FFFFFF"/>
        <w:spacing w:before="0" w:beforeAutospacing="0" w:after="0" w:afterAutospacing="0"/>
        <w:jc w:val="both"/>
        <w:rPr>
          <w:rFonts w:ascii="Tahoma" w:eastAsia="Aptos" w:hAnsi="Tahoma" w:cs="Tahoma"/>
          <w:b/>
          <w:bCs/>
          <w:kern w:val="2"/>
          <w:lang w:eastAsia="en-US"/>
        </w:rPr>
      </w:pPr>
      <w:r w:rsidRPr="00F80A19">
        <w:rPr>
          <w:rFonts w:ascii="Tahoma" w:eastAsia="Aptos" w:hAnsi="Tahoma" w:cs="Tahoma"/>
          <w:b/>
          <w:bCs/>
          <w:kern w:val="2"/>
          <w:lang w:eastAsia="en-US"/>
        </w:rPr>
        <w:t>Γιάννης Στουρνάρας: «Να δοθεί έμφαση στη δημιουργία ενός ελεγχόμενου κανονιστικού περιβάλλοντος»</w:t>
      </w:r>
    </w:p>
    <w:p w14:paraId="40EDA87D" w14:textId="340D0AF6"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532B4E74" w14:textId="47F03172" w:rsidR="005A6A7C"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Στην παρέμβασή του κατά το 6</w:t>
      </w:r>
      <w:r w:rsidRPr="00F80A19">
        <w:rPr>
          <w:rFonts w:ascii="Tahoma" w:hAnsi="Tahoma" w:cs="Tahoma"/>
          <w:bdr w:val="none" w:sz="0" w:space="0" w:color="auto" w:frame="1"/>
          <w:vertAlign w:val="superscript"/>
        </w:rPr>
        <w:t>ο</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Συνέδριο Επαγγελματικής Ασφάλισης, ο</w:t>
      </w:r>
      <w:r w:rsidR="005A6A7C" w:rsidRPr="00F80A19">
        <w:rPr>
          <w:rFonts w:ascii="Tahoma" w:hAnsi="Tahoma" w:cs="Tahoma"/>
          <w:bdr w:val="none" w:sz="0" w:space="0" w:color="auto" w:frame="1"/>
        </w:rPr>
        <w:t xml:space="preserve"> </w:t>
      </w:r>
      <w:r w:rsidRPr="00F80A19">
        <w:rPr>
          <w:rFonts w:ascii="Tahoma" w:hAnsi="Tahoma" w:cs="Tahoma"/>
          <w:b/>
          <w:bCs/>
          <w:bdr w:val="none" w:sz="0" w:space="0" w:color="auto" w:frame="1"/>
        </w:rPr>
        <w:t xml:space="preserve">Διοικητής της </w:t>
      </w:r>
      <w:proofErr w:type="spellStart"/>
      <w:r w:rsidRPr="00F80A19">
        <w:rPr>
          <w:rFonts w:ascii="Tahoma" w:hAnsi="Tahoma" w:cs="Tahoma"/>
          <w:b/>
          <w:bCs/>
          <w:bdr w:val="none" w:sz="0" w:space="0" w:color="auto" w:frame="1"/>
        </w:rPr>
        <w:t>ΤτΕ</w:t>
      </w:r>
      <w:proofErr w:type="spellEnd"/>
      <w:r w:rsidRPr="00F80A19">
        <w:rPr>
          <w:rFonts w:ascii="Tahoma" w:hAnsi="Tahoma" w:cs="Tahoma"/>
          <w:b/>
          <w:bCs/>
          <w:bdr w:val="none" w:sz="0" w:space="0" w:color="auto" w:frame="1"/>
        </w:rPr>
        <w:t>, Γιάννης Στουρνάρας</w:t>
      </w:r>
      <w:r w:rsidRPr="00F80A19">
        <w:rPr>
          <w:rFonts w:ascii="Tahoma" w:hAnsi="Tahoma" w:cs="Tahoma"/>
          <w:bdr w:val="none" w:sz="0" w:space="0" w:color="auto" w:frame="1"/>
        </w:rPr>
        <w:t>, ανέφερε</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μεταξύ άλλων</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w:t>
      </w:r>
      <w:r w:rsidR="005A6A7C" w:rsidRPr="00F80A19">
        <w:rPr>
          <w:rFonts w:ascii="Tahoma" w:hAnsi="Tahoma" w:cs="Tahoma"/>
          <w:bdr w:val="none" w:sz="0" w:space="0" w:color="auto" w:frame="1"/>
        </w:rPr>
        <w:t>Ή</w:t>
      </w:r>
      <w:r w:rsidRPr="00F80A19">
        <w:rPr>
          <w:rFonts w:ascii="Tahoma" w:hAnsi="Tahoma" w:cs="Tahoma"/>
          <w:bdr w:val="none" w:sz="0" w:space="0" w:color="auto" w:frame="1"/>
        </w:rPr>
        <w:t xml:space="preserve">δη </w:t>
      </w:r>
      <w:r w:rsidRPr="00F80A19">
        <w:rPr>
          <w:rFonts w:ascii="Tahoma" w:hAnsi="Tahoma" w:cs="Tahoma"/>
          <w:bdr w:val="none" w:sz="0" w:space="0" w:color="auto" w:frame="1"/>
        </w:rPr>
        <w:lastRenderedPageBreak/>
        <w:t>έχουμε ξεκινήσει έναν κύκλο διμερών επαφών με τις διοικήσεις όλων των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ώστε να τις γνωρίσουμε καλύτερα, να κατανοήσουμε τους στρατηγικούς στόχους του κάθε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και τις προκλήσεις που αντιμετωπίζει ως προς την επίτευξή τους. Θέλουμε, σε κάθε περίπτωση, να είμαστε αρωγοί στην όλη προσπάθειά τους. Ο Ν</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5078/</w:t>
      </w:r>
      <w:r w:rsidR="00D26F68">
        <w:rPr>
          <w:rFonts w:ascii="Tahoma" w:hAnsi="Tahoma" w:cs="Tahoma"/>
          <w:bdr w:val="none" w:sz="0" w:space="0" w:color="auto" w:frame="1"/>
        </w:rPr>
        <w:t>20</w:t>
      </w:r>
      <w:r w:rsidRPr="00F80A19">
        <w:rPr>
          <w:rFonts w:ascii="Tahoma" w:hAnsi="Tahoma" w:cs="Tahoma"/>
          <w:bdr w:val="none" w:sz="0" w:space="0" w:color="auto" w:frame="1"/>
        </w:rPr>
        <w:t xml:space="preserve">23 αποτέλεσε ορόσημο για τη συνολική αντιμετώπιση ζητημάτων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F80A19">
        <w:rPr>
          <w:rFonts w:ascii="Tahoma" w:hAnsi="Tahoma" w:cs="Tahoma"/>
          <w:bdr w:val="none" w:sz="0" w:space="0" w:color="auto" w:frame="1"/>
        </w:rPr>
        <w:t>σφάλισης, παρέχει μια σταθερή βάση για την οργάνωση και λειτουργία των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 Παράλληλα, εισήγαγε και σημαντικές καινοτομίες σχετικά με τα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όπως ενδεικτικά η θέσπιση της δυνατότητας ίδρυσης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πολλαπλών εργοδοτών, χωρίς την υποχρέωση να υφίσταται συναφής επαγγελματικός δεσμός μεταξύ των εργοδοτών</w:t>
      </w:r>
      <w:r w:rsidR="005A6A7C" w:rsidRPr="00F80A19">
        <w:rPr>
          <w:rFonts w:ascii="Tahoma" w:hAnsi="Tahoma" w:cs="Tahoma"/>
          <w:bdr w:val="none" w:sz="0" w:space="0" w:color="auto" w:frame="1"/>
        </w:rPr>
        <w:t xml:space="preserve"> </w:t>
      </w:r>
      <w:r w:rsidR="00714824">
        <w:rPr>
          <w:rFonts w:ascii="Tahoma" w:hAnsi="Tahoma" w:cs="Tahoma"/>
          <w:bdr w:val="none" w:sz="0" w:space="0" w:color="auto" w:frame="1"/>
        </w:rPr>
        <w:t xml:space="preserve">- </w:t>
      </w:r>
      <w:r w:rsidRPr="00F80A19">
        <w:rPr>
          <w:rFonts w:ascii="Tahoma" w:hAnsi="Tahoma" w:cs="Tahoma"/>
          <w:bdr w:val="none" w:sz="0" w:space="0" w:color="auto" w:frame="1"/>
        </w:rPr>
        <w:t>πιστεύω ότι θα συμβάλει θετικά στην ενίσχυση του θεσμού»</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είπε ο κ. Στουρνάρας. Και συνέχισε: «Για την ανάπτυξη, όμως, του θεσμού στην Ελλάδα, πολύ σημαντική θεωρείτ</w:t>
      </w:r>
      <w:r w:rsidR="005A6A7C" w:rsidRPr="00F80A19">
        <w:rPr>
          <w:rFonts w:ascii="Tahoma" w:hAnsi="Tahoma" w:cs="Tahoma"/>
          <w:bdr w:val="none" w:sz="0" w:space="0" w:color="auto" w:frame="1"/>
        </w:rPr>
        <w:t>αι</w:t>
      </w:r>
      <w:r w:rsidRPr="00F80A19">
        <w:rPr>
          <w:rFonts w:ascii="Tahoma" w:hAnsi="Tahoma" w:cs="Tahoma"/>
          <w:bdr w:val="none" w:sz="0" w:space="0" w:color="auto" w:frame="1"/>
        </w:rPr>
        <w:t xml:space="preserve"> ότι είναι η τεχνογνωσία και άσκηση βέλτιστων πρακτικών που εφαρμόζονται σε όλα τα άλλα κράτη-μέλη της Ε</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Ε. Εξετάζοντας τις πρακτικές αυτές, αλλά και </w:t>
      </w:r>
      <w:proofErr w:type="spellStart"/>
      <w:r w:rsidRPr="00F80A19">
        <w:rPr>
          <w:rFonts w:ascii="Tahoma" w:hAnsi="Tahoma" w:cs="Tahoma"/>
          <w:bdr w:val="none" w:sz="0" w:space="0" w:color="auto" w:frame="1"/>
        </w:rPr>
        <w:t>αφουγκραζόμενοι</w:t>
      </w:r>
      <w:proofErr w:type="spellEnd"/>
      <w:r w:rsidRPr="00F80A19">
        <w:rPr>
          <w:rFonts w:ascii="Tahoma" w:hAnsi="Tahoma" w:cs="Tahoma"/>
          <w:bdr w:val="none" w:sz="0" w:space="0" w:color="auto" w:frame="1"/>
        </w:rPr>
        <w:t xml:space="preserve"> τις προτάσεις των ίδιων των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σχετικά με τους τρόπους που μπορεί να επιτευχθεί η περαιτέρω ανάπτυξη του θεσμού της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F80A19">
        <w:rPr>
          <w:rFonts w:ascii="Tahoma" w:hAnsi="Tahoma" w:cs="Tahoma"/>
          <w:bdr w:val="none" w:sz="0" w:space="0" w:color="auto" w:frame="1"/>
        </w:rPr>
        <w:t>σφάλισης, θεωρούμε ότι θα ήταν ευκταίο η υφιστάμενη νομοθεσία να συμπληρωθεί από ορισμένες διατάξεις που θα δίνουν στα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τη δυνατότητα να εισάγουν χωρίς επιμέρους εποπτικές εγκρίσεις και με μεγαλύτερη ευελιξία νέα προγράμματα συνταξιοδοτικών παροχών»</w:t>
      </w:r>
      <w:r w:rsidR="0058283F">
        <w:rPr>
          <w:rFonts w:ascii="Tahoma" w:hAnsi="Tahoma" w:cs="Tahoma"/>
          <w:bdr w:val="none" w:sz="0" w:space="0" w:color="auto" w:frame="1"/>
        </w:rPr>
        <w:t xml:space="preserve">. </w:t>
      </w:r>
    </w:p>
    <w:p w14:paraId="786589D7" w14:textId="655C5E3B"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Και κατέληξε</w:t>
      </w:r>
      <w:r w:rsidR="00565A5B" w:rsidRPr="00F80A19">
        <w:rPr>
          <w:rFonts w:ascii="Tahoma" w:hAnsi="Tahoma" w:cs="Tahoma"/>
          <w:bdr w:val="none" w:sz="0" w:space="0" w:color="auto" w:frame="1"/>
        </w:rPr>
        <w:t>, συμπληρώνοντας</w:t>
      </w:r>
      <w:r w:rsidRPr="00F80A19">
        <w:rPr>
          <w:rFonts w:ascii="Tahoma" w:hAnsi="Tahoma" w:cs="Tahoma"/>
          <w:bdr w:val="none" w:sz="0" w:space="0" w:color="auto" w:frame="1"/>
        </w:rPr>
        <w:t>: «Θα πρέπει να δοθεί έμφαση στη δημιουργία ενός ελεγχόμενου κανονιστικού περιβάλλοντος, κατά τρόπο που δεν θα διακυβεύεται η προστασία των μελών του συστήματος. Σε κάθε περίπτωση, η Τράπεζα της Ελλάδος είναι έτοιμη να συνδράμει την Πολιτεία προς αυτήν την κατεύθυνση».</w:t>
      </w:r>
    </w:p>
    <w:p w14:paraId="6A65F36A" w14:textId="11DBC027"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64382284" w14:textId="7FB105D4"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Θεσμικό χαιρετισμό απηύθυνε η κ</w:t>
      </w:r>
      <w:r w:rsidR="005A6A7C" w:rsidRPr="00F80A19">
        <w:rPr>
          <w:rFonts w:ascii="Tahoma" w:hAnsi="Tahoma" w:cs="Tahoma"/>
          <w:bdr w:val="none" w:sz="0" w:space="0" w:color="auto" w:frame="1"/>
        </w:rPr>
        <w:t xml:space="preserve">. </w:t>
      </w:r>
      <w:r w:rsidRPr="00F80A19">
        <w:rPr>
          <w:rStyle w:val="Strong"/>
          <w:rFonts w:ascii="Tahoma" w:hAnsi="Tahoma" w:cs="Tahoma"/>
          <w:bdr w:val="none" w:sz="0" w:space="0" w:color="auto" w:frame="1"/>
        </w:rPr>
        <w:t xml:space="preserve">Βασιλική </w:t>
      </w:r>
      <w:proofErr w:type="spellStart"/>
      <w:r w:rsidRPr="00F80A19">
        <w:rPr>
          <w:rStyle w:val="Strong"/>
          <w:rFonts w:ascii="Tahoma" w:hAnsi="Tahoma" w:cs="Tahoma"/>
          <w:bdr w:val="none" w:sz="0" w:space="0" w:color="auto" w:frame="1"/>
        </w:rPr>
        <w:t>Λαζαράκου</w:t>
      </w:r>
      <w:proofErr w:type="spellEnd"/>
      <w:r w:rsidR="005A6A7C" w:rsidRPr="00F80A19">
        <w:rPr>
          <w:rStyle w:val="Strong"/>
          <w:rFonts w:ascii="Tahoma" w:hAnsi="Tahoma" w:cs="Tahoma"/>
          <w:bdr w:val="none" w:sz="0" w:space="0" w:color="auto" w:frame="1"/>
        </w:rPr>
        <w:t>,</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αναφερόμενη στις αλλαγές στη νομοθεσία που αλλάζουν το τοπίο, </w:t>
      </w:r>
      <w:r w:rsidR="00E855BC">
        <w:rPr>
          <w:rFonts w:ascii="Tahoma" w:hAnsi="Tahoma" w:cs="Tahoma"/>
          <w:bdr w:val="none" w:sz="0" w:space="0" w:color="auto" w:frame="1"/>
        </w:rPr>
        <w:t>σ</w:t>
      </w:r>
      <w:r w:rsidRPr="00F80A19">
        <w:rPr>
          <w:rFonts w:ascii="Tahoma" w:hAnsi="Tahoma" w:cs="Tahoma"/>
          <w:bdr w:val="none" w:sz="0" w:space="0" w:color="auto" w:frame="1"/>
        </w:rPr>
        <w:t xml:space="preserve">τις προκλήσεις στα θέματα συμπληρωματικής ασφάλισης και στην πρωτοβουλία της Κομισιόν με την Ένωση </w:t>
      </w:r>
      <w:r w:rsidR="00E855BC">
        <w:rPr>
          <w:rFonts w:ascii="Tahoma" w:hAnsi="Tahoma" w:cs="Tahoma"/>
          <w:bdr w:val="none" w:sz="0" w:space="0" w:color="auto" w:frame="1"/>
        </w:rPr>
        <w:t>Α</w:t>
      </w:r>
      <w:r w:rsidRPr="00F80A19">
        <w:rPr>
          <w:rFonts w:ascii="Tahoma" w:hAnsi="Tahoma" w:cs="Tahoma"/>
          <w:bdr w:val="none" w:sz="0" w:space="0" w:color="auto" w:frame="1"/>
        </w:rPr>
        <w:t xml:space="preserve">ποταμιεύσεων και </w:t>
      </w:r>
      <w:r w:rsidR="00E855BC">
        <w:rPr>
          <w:rFonts w:ascii="Tahoma" w:hAnsi="Tahoma" w:cs="Tahoma"/>
          <w:bdr w:val="none" w:sz="0" w:space="0" w:color="auto" w:frame="1"/>
        </w:rPr>
        <w:t>Ε</w:t>
      </w:r>
      <w:r w:rsidRPr="00F80A19">
        <w:rPr>
          <w:rFonts w:ascii="Tahoma" w:hAnsi="Tahoma" w:cs="Tahoma"/>
          <w:bdr w:val="none" w:sz="0" w:space="0" w:color="auto" w:frame="1"/>
        </w:rPr>
        <w:t xml:space="preserve">πενδύσεων. «Το συνέδριο πραγματοποιείται </w:t>
      </w:r>
      <w:r w:rsidR="005A6A7C" w:rsidRPr="00F80A19">
        <w:rPr>
          <w:rFonts w:ascii="Tahoma" w:hAnsi="Tahoma" w:cs="Tahoma"/>
          <w:bdr w:val="none" w:sz="0" w:space="0" w:color="auto" w:frame="1"/>
        </w:rPr>
        <w:t>ενάμιση</w:t>
      </w:r>
      <w:r w:rsidRPr="00F80A19">
        <w:rPr>
          <w:rFonts w:ascii="Tahoma" w:hAnsi="Tahoma" w:cs="Tahoma"/>
          <w:bdr w:val="none" w:sz="0" w:space="0" w:color="auto" w:frame="1"/>
        </w:rPr>
        <w:t xml:space="preserve"> χρόνο μετά τη νομοθεσία. Έχει φέρει την </w:t>
      </w:r>
      <w:r w:rsidR="005A6A7C" w:rsidRPr="00F80A19">
        <w:rPr>
          <w:rFonts w:ascii="Tahoma" w:hAnsi="Tahoma" w:cs="Tahoma"/>
          <w:bdr w:val="none" w:sz="0" w:space="0" w:color="auto" w:frame="1"/>
        </w:rPr>
        <w:t>ε</w:t>
      </w:r>
      <w:r w:rsidRPr="00F80A19">
        <w:rPr>
          <w:rFonts w:ascii="Tahoma" w:hAnsi="Tahoma" w:cs="Tahoma"/>
          <w:bdr w:val="none" w:sz="0" w:space="0" w:color="auto" w:frame="1"/>
        </w:rPr>
        <w:t xml:space="preserve">ποπτεία, τη σύσταση και </w:t>
      </w:r>
      <w:proofErr w:type="spellStart"/>
      <w:r w:rsidRPr="00F80A19">
        <w:rPr>
          <w:rFonts w:ascii="Tahoma" w:hAnsi="Tahoma" w:cs="Tahoma"/>
          <w:bdr w:val="none" w:sz="0" w:space="0" w:color="auto" w:frame="1"/>
        </w:rPr>
        <w:t>αδειοδότηση</w:t>
      </w:r>
      <w:proofErr w:type="spellEnd"/>
      <w:r w:rsidRPr="00F80A19">
        <w:rPr>
          <w:rFonts w:ascii="Tahoma" w:hAnsi="Tahoma" w:cs="Tahoma"/>
          <w:bdr w:val="none" w:sz="0" w:space="0" w:color="auto" w:frame="1"/>
        </w:rPr>
        <w:t xml:space="preserve"> των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τη δυνατότητα ίδρυσης </w:t>
      </w:r>
      <w:proofErr w:type="spellStart"/>
      <w:r w:rsidRPr="00F80A19">
        <w:rPr>
          <w:rFonts w:ascii="Tahoma" w:hAnsi="Tahoma" w:cs="Tahoma"/>
          <w:bdr w:val="none" w:sz="0" w:space="0" w:color="auto" w:frame="1"/>
        </w:rPr>
        <w:t>πολυεργοδοτικών</w:t>
      </w:r>
      <w:proofErr w:type="spellEnd"/>
      <w:r w:rsidRPr="00F80A19">
        <w:rPr>
          <w:rFonts w:ascii="Tahoma" w:hAnsi="Tahoma" w:cs="Tahoma"/>
          <w:bdr w:val="none" w:sz="0" w:space="0" w:color="auto" w:frame="1"/>
        </w:rPr>
        <w:t xml:space="preserve"> ταμείων</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τόνισε.</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Τα περιουσιακά στοιχεία των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είναι περίπου 2 δισ. Το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Κ</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σε σχέση με το 2023 έχει αύξηση του 156%. Αντιλαμβάνεστε τη δυναμική του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Κ</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έναντι των άλλων ταμείων. Οι αποταμιεύσεις θα μπορούσαν να αξιοποιηθούν και να επενδυθούν με τον σωστό τρόπο»</w:t>
      </w:r>
      <w:r w:rsidR="005A6A7C" w:rsidRPr="00F80A19">
        <w:rPr>
          <w:rFonts w:ascii="Tahoma" w:hAnsi="Tahoma" w:cs="Tahoma"/>
          <w:bdr w:val="none" w:sz="0" w:space="0" w:color="auto" w:frame="1"/>
        </w:rPr>
        <w:t xml:space="preserve">, δήλωσε, </w:t>
      </w:r>
      <w:r w:rsidRPr="00F80A19">
        <w:rPr>
          <w:rFonts w:ascii="Tahoma" w:hAnsi="Tahoma" w:cs="Tahoma"/>
          <w:bdr w:val="none" w:sz="0" w:space="0" w:color="auto" w:frame="1"/>
        </w:rPr>
        <w:t>μεταξύ άλλων</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η κ</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Λαζαράκου</w:t>
      </w:r>
      <w:proofErr w:type="spellEnd"/>
      <w:r w:rsidRPr="00F80A19">
        <w:rPr>
          <w:rFonts w:ascii="Tahoma" w:hAnsi="Tahoma" w:cs="Tahoma"/>
          <w:bdr w:val="none" w:sz="0" w:space="0" w:color="auto" w:frame="1"/>
        </w:rPr>
        <w:t>.</w:t>
      </w:r>
    </w:p>
    <w:p w14:paraId="58910934" w14:textId="77735CD2"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617CCD5A" w14:textId="2B08528A" w:rsidR="00CE4D2F"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
          <w:bCs/>
          <w:bdr w:val="none" w:sz="0" w:space="0" w:color="auto" w:frame="1"/>
        </w:rPr>
        <w:t>Κεντρική ομιλία</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με τίτλο </w:t>
      </w:r>
      <w:r w:rsidRPr="00F80A19">
        <w:rPr>
          <w:rFonts w:ascii="Tahoma" w:hAnsi="Tahoma" w:cs="Tahoma"/>
          <w:b/>
          <w:bCs/>
          <w:bdr w:val="none" w:sz="0" w:space="0" w:color="auto" w:frame="1"/>
        </w:rPr>
        <w:t>«Επαγγελματική Ασφάλιση σε μετάβαση: Μελλοντικές προοπτικές και η θεσμική τους διάσταση»</w:t>
      </w:r>
      <w:r w:rsidR="005A6A7C" w:rsidRPr="00F80A19">
        <w:rPr>
          <w:rFonts w:ascii="Tahoma" w:hAnsi="Tahoma" w:cs="Tahoma"/>
          <w:b/>
          <w:bCs/>
          <w:bdr w:val="none" w:sz="0" w:space="0" w:color="auto" w:frame="1"/>
        </w:rPr>
        <w:t>,</w:t>
      </w:r>
      <w:r w:rsidRPr="00F80A19">
        <w:rPr>
          <w:rFonts w:ascii="Tahoma" w:hAnsi="Tahoma" w:cs="Tahoma"/>
          <w:bdr w:val="none" w:sz="0" w:space="0" w:color="auto" w:frame="1"/>
        </w:rPr>
        <w:t xml:space="preserve"> παρέθεσε</w:t>
      </w:r>
      <w:r w:rsidR="005A6A7C" w:rsidRPr="00F80A19">
        <w:rPr>
          <w:rFonts w:ascii="Tahoma" w:hAnsi="Tahoma" w:cs="Tahoma"/>
          <w:bdr w:val="none" w:sz="0" w:space="0" w:color="auto" w:frame="1"/>
        </w:rPr>
        <w:t>,</w:t>
      </w:r>
      <w:r w:rsidRPr="00F80A19">
        <w:rPr>
          <w:rFonts w:ascii="Tahoma" w:hAnsi="Tahoma" w:cs="Tahoma"/>
          <w:bdr w:val="none" w:sz="0" w:space="0" w:color="auto" w:frame="1"/>
        </w:rPr>
        <w:t xml:space="preserve"> στη συνέχεια</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ο κ. </w:t>
      </w:r>
      <w:r w:rsidRPr="00F80A19">
        <w:rPr>
          <w:rFonts w:ascii="Tahoma" w:hAnsi="Tahoma" w:cs="Tahoma"/>
          <w:b/>
          <w:bCs/>
          <w:bdr w:val="none" w:sz="0" w:space="0" w:color="auto" w:frame="1"/>
        </w:rPr>
        <w:t xml:space="preserve">Ιωάννης </w:t>
      </w:r>
      <w:proofErr w:type="spellStart"/>
      <w:r w:rsidRPr="00F80A19">
        <w:rPr>
          <w:rFonts w:ascii="Tahoma" w:hAnsi="Tahoma" w:cs="Tahoma"/>
          <w:b/>
          <w:bCs/>
          <w:bdr w:val="none" w:sz="0" w:space="0" w:color="auto" w:frame="1"/>
        </w:rPr>
        <w:t>Τσικριπής</w:t>
      </w:r>
      <w:proofErr w:type="spellEnd"/>
      <w:r w:rsidRPr="00F80A19">
        <w:rPr>
          <w:rFonts w:ascii="Tahoma" w:hAnsi="Tahoma" w:cs="Tahoma"/>
          <w:b/>
          <w:bCs/>
          <w:bdr w:val="none" w:sz="0" w:space="0" w:color="auto" w:frame="1"/>
        </w:rPr>
        <w:t>, Γενικός Διευθυντής Προληπτικής Εποπτείας και Εξυγίανσης</w:t>
      </w:r>
      <w:r w:rsidR="005A6A7C" w:rsidRPr="00F80A19">
        <w:rPr>
          <w:rFonts w:ascii="Tahoma" w:hAnsi="Tahoma" w:cs="Tahoma"/>
          <w:b/>
          <w:bCs/>
          <w:bdr w:val="none" w:sz="0" w:space="0" w:color="auto" w:frame="1"/>
        </w:rPr>
        <w:t xml:space="preserve"> της </w:t>
      </w:r>
      <w:r w:rsidRPr="00F80A19">
        <w:rPr>
          <w:rFonts w:ascii="Tahoma" w:hAnsi="Tahoma" w:cs="Tahoma"/>
          <w:b/>
          <w:bCs/>
          <w:bdr w:val="none" w:sz="0" w:space="0" w:color="auto" w:frame="1"/>
        </w:rPr>
        <w:t>Τράπεζα</w:t>
      </w:r>
      <w:r w:rsidR="005A6A7C" w:rsidRPr="00F80A19">
        <w:rPr>
          <w:rFonts w:ascii="Tahoma" w:hAnsi="Tahoma" w:cs="Tahoma"/>
          <w:b/>
          <w:bCs/>
          <w:bdr w:val="none" w:sz="0" w:space="0" w:color="auto" w:frame="1"/>
        </w:rPr>
        <w:t>ς</w:t>
      </w:r>
      <w:r w:rsidRPr="00F80A19">
        <w:rPr>
          <w:rFonts w:ascii="Tahoma" w:hAnsi="Tahoma" w:cs="Tahoma"/>
          <w:b/>
          <w:bCs/>
          <w:bdr w:val="none" w:sz="0" w:space="0" w:color="auto" w:frame="1"/>
        </w:rPr>
        <w:t xml:space="preserve"> της Ελλάδος</w:t>
      </w:r>
      <w:r w:rsidRPr="00F80A19">
        <w:rPr>
          <w:rFonts w:ascii="Tahoma" w:hAnsi="Tahoma" w:cs="Tahoma"/>
          <w:bdr w:val="none" w:sz="0" w:space="0" w:color="auto" w:frame="1"/>
        </w:rPr>
        <w:t xml:space="preserve">. </w:t>
      </w:r>
      <w:r w:rsidR="005A6A7C" w:rsidRPr="00F80A19">
        <w:rPr>
          <w:rFonts w:ascii="Tahoma" w:hAnsi="Tahoma" w:cs="Tahoma"/>
          <w:bdr w:val="none" w:sz="0" w:space="0" w:color="auto" w:frame="1"/>
        </w:rPr>
        <w:t xml:space="preserve">Ο κ. </w:t>
      </w:r>
      <w:proofErr w:type="spellStart"/>
      <w:r w:rsidR="005A6A7C" w:rsidRPr="00F80A19">
        <w:rPr>
          <w:rFonts w:ascii="Tahoma" w:hAnsi="Tahoma" w:cs="Tahoma"/>
          <w:bdr w:val="none" w:sz="0" w:space="0" w:color="auto" w:frame="1"/>
        </w:rPr>
        <w:t>Τσικριπής</w:t>
      </w:r>
      <w:proofErr w:type="spellEnd"/>
      <w:r w:rsidR="005A6A7C" w:rsidRPr="00F80A19">
        <w:rPr>
          <w:rFonts w:ascii="Tahoma" w:hAnsi="Tahoma" w:cs="Tahoma"/>
          <w:bdr w:val="none" w:sz="0" w:space="0" w:color="auto" w:frame="1"/>
        </w:rPr>
        <w:t xml:space="preserve"> υ</w:t>
      </w:r>
      <w:r w:rsidRPr="00F80A19">
        <w:rPr>
          <w:rFonts w:ascii="Tahoma" w:hAnsi="Tahoma" w:cs="Tahoma"/>
          <w:bdr w:val="none" w:sz="0" w:space="0" w:color="auto" w:frame="1"/>
        </w:rPr>
        <w:t>περαμύνθηκε της αξίας θέσπισης του Ν</w:t>
      </w:r>
      <w:r w:rsidR="005A6A7C" w:rsidRPr="00F80A19">
        <w:rPr>
          <w:rFonts w:ascii="Tahoma" w:hAnsi="Tahoma" w:cs="Tahoma"/>
          <w:bdr w:val="none" w:sz="0" w:space="0" w:color="auto" w:frame="1"/>
        </w:rPr>
        <w:t xml:space="preserve">. </w:t>
      </w:r>
      <w:r w:rsidR="00D26F68">
        <w:rPr>
          <w:rFonts w:ascii="Tahoma" w:hAnsi="Tahoma" w:cs="Tahoma"/>
          <w:bdr w:val="none" w:sz="0" w:space="0" w:color="auto" w:frame="1"/>
        </w:rPr>
        <w:t>5078/2023</w:t>
      </w:r>
      <w:r w:rsidRPr="00F80A19">
        <w:rPr>
          <w:rFonts w:ascii="Tahoma" w:hAnsi="Tahoma" w:cs="Tahoma"/>
          <w:bdr w:val="none" w:sz="0" w:space="0" w:color="auto" w:frame="1"/>
        </w:rPr>
        <w:t>, τον οποίο χαρακτήρισε</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«ένα ορόσημ</w:t>
      </w:r>
      <w:r w:rsidR="005A6A7C" w:rsidRPr="00F80A19">
        <w:rPr>
          <w:rFonts w:ascii="Tahoma" w:hAnsi="Tahoma" w:cs="Tahoma"/>
          <w:bdr w:val="none" w:sz="0" w:space="0" w:color="auto" w:frame="1"/>
        </w:rPr>
        <w:t>ο</w:t>
      </w:r>
      <w:r w:rsidRPr="00F80A19">
        <w:rPr>
          <w:rFonts w:ascii="Tahoma" w:hAnsi="Tahoma" w:cs="Tahoma"/>
          <w:bdr w:val="none" w:sz="0" w:space="0" w:color="auto" w:frame="1"/>
        </w:rPr>
        <w:t xml:space="preserve"> για τη λειτουργία των </w:t>
      </w:r>
      <w:r w:rsidR="00714824">
        <w:rPr>
          <w:rFonts w:ascii="Tahoma" w:hAnsi="Tahoma" w:cs="Tahoma"/>
          <w:bdr w:val="none" w:sz="0" w:space="0" w:color="auto" w:frame="1"/>
        </w:rPr>
        <w:t>Τ</w:t>
      </w:r>
      <w:r w:rsidRPr="00F80A19">
        <w:rPr>
          <w:rFonts w:ascii="Tahoma" w:hAnsi="Tahoma" w:cs="Tahoma"/>
          <w:bdr w:val="none" w:sz="0" w:space="0" w:color="auto" w:frame="1"/>
        </w:rPr>
        <w:t xml:space="preserve">αμείων </w:t>
      </w:r>
      <w:r w:rsidR="00714824">
        <w:rPr>
          <w:rFonts w:ascii="Tahoma" w:hAnsi="Tahoma" w:cs="Tahoma"/>
          <w:bdr w:val="none" w:sz="0" w:space="0" w:color="auto" w:frame="1"/>
        </w:rPr>
        <w:t>Επαγγελματικής Α</w:t>
      </w:r>
      <w:r w:rsidRPr="00F80A19">
        <w:rPr>
          <w:rFonts w:ascii="Tahoma" w:hAnsi="Tahoma" w:cs="Tahoma"/>
          <w:bdr w:val="none" w:sz="0" w:space="0" w:color="auto" w:frame="1"/>
        </w:rPr>
        <w:t xml:space="preserve">σφάλισης </w:t>
      </w:r>
      <w:r w:rsidRPr="00F80A19">
        <w:rPr>
          <w:rFonts w:ascii="Tahoma" w:hAnsi="Tahoma" w:cs="Tahoma"/>
          <w:bdr w:val="none" w:sz="0" w:space="0" w:color="auto" w:frame="1"/>
        </w:rPr>
        <w:lastRenderedPageBreak/>
        <w:t>στην Ελλάδα».</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Ωστόσο, ο νόμος αυτός δεν καταλαμβάνει όλους τους οικείους επαγγελματικούς κλάδους συντάξεων στην Ελλάδα, καθώς επαγγελματικές συντάξεις παρέχουν και ασφαλιστικές επιχειρήσεις μέσω των ομαδικών ασφαλιστηρίων συνταξιοδοτικών προγραμμάτων, τα οποία προσφέρουν σε εργοδότες και εργαζόμενους εδώ και πολλές δεκαετίες. «Όμως, οι επαγγελματικές συντάξεις των εργαζομένων, </w:t>
      </w:r>
      <w:r w:rsidR="005A6A7C" w:rsidRPr="00F80A19">
        <w:rPr>
          <w:rFonts w:ascii="Tahoma" w:hAnsi="Tahoma" w:cs="Tahoma"/>
          <w:bdr w:val="none" w:sz="0" w:space="0" w:color="auto" w:frame="1"/>
        </w:rPr>
        <w:t>τις</w:t>
      </w:r>
      <w:r w:rsidRPr="00F80A19">
        <w:rPr>
          <w:rFonts w:ascii="Tahoma" w:hAnsi="Tahoma" w:cs="Tahoma"/>
          <w:bdr w:val="none" w:sz="0" w:space="0" w:color="auto" w:frame="1"/>
        </w:rPr>
        <w:t xml:space="preserve"> οποίες διαχειρίζονται ασφαλιστικές επιχειρήσεις, δεν απολαμβάνουν το δίκτυο προστασίας όπως οι συνάδελφοί τους που είναι μέλη των Τ</w:t>
      </w:r>
      <w:r w:rsidR="005A6A7C" w:rsidRPr="00F80A19">
        <w:rPr>
          <w:rFonts w:ascii="Tahoma" w:hAnsi="Tahoma" w:cs="Tahoma"/>
          <w:bdr w:val="none" w:sz="0" w:space="0" w:color="auto" w:frame="1"/>
        </w:rPr>
        <w:t>.</w:t>
      </w:r>
      <w:r w:rsidRPr="00F80A19">
        <w:rPr>
          <w:rFonts w:ascii="Tahoma" w:hAnsi="Tahoma" w:cs="Tahoma"/>
          <w:bdr w:val="none" w:sz="0" w:space="0" w:color="auto" w:frame="1"/>
        </w:rPr>
        <w:t>Ε</w:t>
      </w:r>
      <w:r w:rsidR="005A6A7C" w:rsidRPr="00F80A19">
        <w:rPr>
          <w:rFonts w:ascii="Tahoma" w:hAnsi="Tahoma" w:cs="Tahoma"/>
          <w:bdr w:val="none" w:sz="0" w:space="0" w:color="auto" w:frame="1"/>
        </w:rPr>
        <w:t>.</w:t>
      </w:r>
      <w:r w:rsidRPr="00F80A19">
        <w:rPr>
          <w:rFonts w:ascii="Tahoma" w:hAnsi="Tahoma" w:cs="Tahoma"/>
          <w:bdr w:val="none" w:sz="0" w:space="0" w:color="auto" w:frame="1"/>
        </w:rPr>
        <w:t>Α</w:t>
      </w:r>
      <w:r w:rsidR="005A6A7C" w:rsidRPr="00F80A19">
        <w:rPr>
          <w:rFonts w:ascii="Tahoma" w:hAnsi="Tahoma" w:cs="Tahoma"/>
          <w:bdr w:val="none" w:sz="0" w:space="0" w:color="auto" w:frame="1"/>
        </w:rPr>
        <w:t>.</w:t>
      </w:r>
      <w:r w:rsidRPr="00F80A19">
        <w:rPr>
          <w:rFonts w:ascii="Tahoma" w:hAnsi="Tahoma" w:cs="Tahoma"/>
          <w:bdr w:val="none" w:sz="0" w:space="0" w:color="auto" w:frame="1"/>
        </w:rPr>
        <w:t>»</w:t>
      </w:r>
      <w:r w:rsidR="005A6A7C"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τόνισε ο κ. </w:t>
      </w:r>
      <w:proofErr w:type="spellStart"/>
      <w:r w:rsidRPr="00F80A19">
        <w:rPr>
          <w:rFonts w:ascii="Tahoma" w:hAnsi="Tahoma" w:cs="Tahoma"/>
          <w:bdr w:val="none" w:sz="0" w:space="0" w:color="auto" w:frame="1"/>
        </w:rPr>
        <w:t>Τσικριπής</w:t>
      </w:r>
      <w:proofErr w:type="spellEnd"/>
      <w:r w:rsidRPr="00F80A19">
        <w:rPr>
          <w:rFonts w:ascii="Tahoma" w:hAnsi="Tahoma" w:cs="Tahoma"/>
          <w:bdr w:val="none" w:sz="0" w:space="0" w:color="auto" w:frame="1"/>
        </w:rPr>
        <w:t>, αναλύοντας το ισχύον νομοθετικό πλαίσιο.</w:t>
      </w:r>
      <w:r w:rsidR="00CE4D2F" w:rsidRPr="00F80A19">
        <w:rPr>
          <w:rFonts w:ascii="Tahoma" w:hAnsi="Tahoma" w:cs="Tahoma"/>
          <w:bdr w:val="none" w:sz="0" w:space="0" w:color="auto" w:frame="1"/>
        </w:rPr>
        <w:t xml:space="preserve"> </w:t>
      </w:r>
    </w:p>
    <w:p w14:paraId="4F1AF545" w14:textId="46E68307" w:rsidR="003974B9" w:rsidRPr="00F80A19" w:rsidRDefault="00E855BC" w:rsidP="00683E0E">
      <w:pPr>
        <w:pStyle w:val="NormalWeb"/>
        <w:shd w:val="clear" w:color="auto" w:fill="FFFFFF"/>
        <w:spacing w:before="0" w:beforeAutospacing="0" w:after="0" w:afterAutospacing="0"/>
        <w:jc w:val="both"/>
        <w:textAlignment w:val="baseline"/>
        <w:rPr>
          <w:rFonts w:ascii="Tahoma" w:hAnsi="Tahoma" w:cs="Tahoma"/>
        </w:rPr>
      </w:pPr>
      <w:r>
        <w:rPr>
          <w:rFonts w:ascii="Tahoma" w:hAnsi="Tahoma" w:cs="Tahoma"/>
          <w:bdr w:val="none" w:sz="0" w:space="0" w:color="auto" w:frame="1"/>
        </w:rPr>
        <w:t xml:space="preserve">Και </w:t>
      </w:r>
      <w:r w:rsidR="003974B9" w:rsidRPr="00F80A19">
        <w:rPr>
          <w:rFonts w:ascii="Tahoma" w:hAnsi="Tahoma" w:cs="Tahoma"/>
          <w:bdr w:val="none" w:sz="0" w:space="0" w:color="auto" w:frame="1"/>
        </w:rPr>
        <w:t>κατέληξε λέγοντας</w:t>
      </w:r>
      <w:r w:rsidR="00CE4D2F" w:rsidRPr="00F80A19">
        <w:rPr>
          <w:rFonts w:ascii="Tahoma" w:hAnsi="Tahoma" w:cs="Tahoma"/>
          <w:bdr w:val="none" w:sz="0" w:space="0" w:color="auto" w:frame="1"/>
        </w:rPr>
        <w:t xml:space="preserve"> τα εξής: </w:t>
      </w:r>
      <w:r w:rsidR="003974B9" w:rsidRPr="00F80A19">
        <w:rPr>
          <w:rFonts w:ascii="Tahoma" w:hAnsi="Tahoma" w:cs="Tahoma"/>
          <w:bdr w:val="none" w:sz="0" w:space="0" w:color="auto" w:frame="1"/>
        </w:rPr>
        <w:t>«</w:t>
      </w:r>
      <w:r w:rsidR="00CE4D2F" w:rsidRPr="00F80A19">
        <w:rPr>
          <w:rFonts w:ascii="Tahoma" w:hAnsi="Tahoma" w:cs="Tahoma"/>
          <w:bdr w:val="none" w:sz="0" w:space="0" w:color="auto" w:frame="1"/>
        </w:rPr>
        <w:t>Η</w:t>
      </w:r>
      <w:r w:rsidR="003974B9" w:rsidRPr="00F80A19">
        <w:rPr>
          <w:rFonts w:ascii="Tahoma" w:hAnsi="Tahoma" w:cs="Tahoma"/>
          <w:bdr w:val="none" w:sz="0" w:space="0" w:color="auto" w:frame="1"/>
        </w:rPr>
        <w:t xml:space="preserve"> Τράπεζα της Ελλάδος είναι έτοιμη να συνδράμει την Πολιτεία στην κατεύθυνση αυτή</w:t>
      </w:r>
      <w:r w:rsidR="00CE4D2F"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ώστε </w:t>
      </w:r>
      <w:r w:rsidR="00CE4D2F" w:rsidRPr="00F80A19">
        <w:rPr>
          <w:rFonts w:ascii="Tahoma" w:hAnsi="Tahoma" w:cs="Tahoma"/>
          <w:bdr w:val="none" w:sz="0" w:space="0" w:color="auto" w:frame="1"/>
        </w:rPr>
        <w:t xml:space="preserve">τα </w:t>
      </w:r>
      <w:r w:rsidR="003974B9" w:rsidRPr="00F80A19">
        <w:rPr>
          <w:rFonts w:ascii="Tahoma" w:hAnsi="Tahoma" w:cs="Tahoma"/>
          <w:bdr w:val="none" w:sz="0" w:space="0" w:color="auto" w:frame="1"/>
        </w:rPr>
        <w:t>Επαγγελματικά Ταμεία να ανταποκριθούν στις προκλήσεις της νέας εποχής».</w:t>
      </w:r>
    </w:p>
    <w:p w14:paraId="584028B0" w14:textId="7E0A847F"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3FFE634B" w14:textId="3D5C037C"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b/>
          <w:bCs/>
          <w:bdr w:val="none" w:sz="0" w:space="0" w:color="auto" w:frame="1"/>
        </w:rPr>
      </w:pPr>
      <w:r w:rsidRPr="00F80A19">
        <w:rPr>
          <w:rFonts w:ascii="Tahoma" w:hAnsi="Tahoma" w:cs="Tahoma"/>
          <w:b/>
          <w:bCs/>
          <w:bdr w:val="none" w:sz="0" w:space="0" w:color="auto" w:frame="1"/>
        </w:rPr>
        <w:t>Κρις Αίσωπος:</w:t>
      </w:r>
      <w:r w:rsidR="00CE4D2F" w:rsidRPr="00F80A19">
        <w:rPr>
          <w:rFonts w:ascii="Tahoma" w:hAnsi="Tahoma" w:cs="Tahoma"/>
          <w:b/>
          <w:bCs/>
        </w:rPr>
        <w:t xml:space="preserve"> </w:t>
      </w:r>
      <w:r w:rsidRPr="00F80A19">
        <w:rPr>
          <w:rFonts w:ascii="Tahoma" w:hAnsi="Tahoma" w:cs="Tahoma"/>
          <w:b/>
          <w:bCs/>
          <w:bdr w:val="none" w:sz="0" w:space="0" w:color="auto" w:frame="1"/>
        </w:rPr>
        <w:t>«Πρέπει να αναπτυχθεί ο θεσμός των Τ</w:t>
      </w:r>
      <w:r w:rsidR="00CE4D2F" w:rsidRPr="00F80A19">
        <w:rPr>
          <w:rFonts w:ascii="Tahoma" w:hAnsi="Tahoma" w:cs="Tahoma"/>
          <w:b/>
          <w:bCs/>
          <w:bdr w:val="none" w:sz="0" w:space="0" w:color="auto" w:frame="1"/>
        </w:rPr>
        <w:t>.</w:t>
      </w:r>
      <w:r w:rsidRPr="00F80A19">
        <w:rPr>
          <w:rFonts w:ascii="Tahoma" w:hAnsi="Tahoma" w:cs="Tahoma"/>
          <w:b/>
          <w:bCs/>
          <w:bdr w:val="none" w:sz="0" w:space="0" w:color="auto" w:frame="1"/>
        </w:rPr>
        <w:t>Ε</w:t>
      </w:r>
      <w:r w:rsidR="00CE4D2F" w:rsidRPr="00F80A19">
        <w:rPr>
          <w:rFonts w:ascii="Tahoma" w:hAnsi="Tahoma" w:cs="Tahoma"/>
          <w:b/>
          <w:bCs/>
          <w:bdr w:val="none" w:sz="0" w:space="0" w:color="auto" w:frame="1"/>
        </w:rPr>
        <w:t>.</w:t>
      </w:r>
      <w:r w:rsidRPr="00F80A19">
        <w:rPr>
          <w:rFonts w:ascii="Tahoma" w:hAnsi="Tahoma" w:cs="Tahoma"/>
          <w:b/>
          <w:bCs/>
          <w:bdr w:val="none" w:sz="0" w:space="0" w:color="auto" w:frame="1"/>
        </w:rPr>
        <w:t>Α</w:t>
      </w:r>
      <w:r w:rsidR="00CE4D2F" w:rsidRPr="00F80A19">
        <w:rPr>
          <w:rFonts w:ascii="Tahoma" w:hAnsi="Tahoma" w:cs="Tahoma"/>
          <w:b/>
          <w:bCs/>
          <w:bdr w:val="none" w:sz="0" w:space="0" w:color="auto" w:frame="1"/>
        </w:rPr>
        <w:t>.</w:t>
      </w:r>
      <w:r w:rsidRPr="00F80A19">
        <w:rPr>
          <w:rFonts w:ascii="Tahoma" w:hAnsi="Tahoma" w:cs="Tahoma"/>
          <w:b/>
          <w:bCs/>
          <w:bdr w:val="none" w:sz="0" w:space="0" w:color="auto" w:frame="1"/>
        </w:rPr>
        <w:t xml:space="preserve"> και να αυξηθούν οι ασφαλισμένοι»</w:t>
      </w:r>
    </w:p>
    <w:p w14:paraId="1AC70FEB" w14:textId="77777777" w:rsidR="00CE4D2F" w:rsidRPr="00F80A19" w:rsidRDefault="00CE4D2F"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1D3414E8" w14:textId="11AD8FD5" w:rsidR="003974B9" w:rsidRPr="00F80A19" w:rsidRDefault="00CE4D2F"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Ο</w:t>
      </w:r>
      <w:r w:rsidR="003974B9" w:rsidRPr="00F80A19">
        <w:rPr>
          <w:rFonts w:ascii="Tahoma" w:hAnsi="Tahoma" w:cs="Tahoma"/>
          <w:bdr w:val="none" w:sz="0" w:space="0" w:color="auto" w:frame="1"/>
        </w:rPr>
        <w:t xml:space="preserve">μιλία παρέθεσε </w:t>
      </w:r>
      <w:r w:rsidRPr="00F80A19">
        <w:rPr>
          <w:rFonts w:ascii="Tahoma" w:hAnsi="Tahoma" w:cs="Tahoma"/>
          <w:bdr w:val="none" w:sz="0" w:space="0" w:color="auto" w:frame="1"/>
        </w:rPr>
        <w:t xml:space="preserve">και </w:t>
      </w:r>
      <w:r w:rsidR="003974B9" w:rsidRPr="00F80A19">
        <w:rPr>
          <w:rFonts w:ascii="Tahoma" w:hAnsi="Tahoma" w:cs="Tahoma"/>
          <w:bdr w:val="none" w:sz="0" w:space="0" w:color="auto" w:frame="1"/>
        </w:rPr>
        <w:t>ο κ.</w:t>
      </w:r>
      <w:r w:rsidRPr="00F80A19">
        <w:rPr>
          <w:rFonts w:ascii="Tahoma" w:hAnsi="Tahoma" w:cs="Tahoma"/>
          <w:bdr w:val="none" w:sz="0" w:space="0" w:color="auto" w:frame="1"/>
        </w:rPr>
        <w:t xml:space="preserve"> </w:t>
      </w:r>
      <w:r w:rsidR="003974B9" w:rsidRPr="00F80A19">
        <w:rPr>
          <w:rFonts w:ascii="Tahoma" w:hAnsi="Tahoma" w:cs="Tahoma"/>
          <w:b/>
          <w:bCs/>
          <w:bdr w:val="none" w:sz="0" w:space="0" w:color="auto" w:frame="1"/>
        </w:rPr>
        <w:t>Κρις Αίσωπος</w:t>
      </w:r>
      <w:r w:rsidR="003974B9"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3974B9" w:rsidRPr="007F7051">
        <w:rPr>
          <w:rFonts w:ascii="Tahoma" w:hAnsi="Tahoma" w:cs="Tahoma"/>
          <w:b/>
          <w:bCs/>
          <w:bdr w:val="none" w:sz="0" w:space="0" w:color="auto" w:frame="1"/>
        </w:rPr>
        <w:t xml:space="preserve">Πρόεδρος Δ.Σ., Ένωση Θεσμικών Επενδυτών (Ε.Θ.Ε.), Διευθύνων Σύμβουλος, Alpha </w:t>
      </w:r>
      <w:proofErr w:type="spellStart"/>
      <w:r w:rsidR="003974B9" w:rsidRPr="007F7051">
        <w:rPr>
          <w:rFonts w:ascii="Tahoma" w:hAnsi="Tahoma" w:cs="Tahoma"/>
          <w:b/>
          <w:bCs/>
          <w:bdr w:val="none" w:sz="0" w:space="0" w:color="auto" w:frame="1"/>
        </w:rPr>
        <w:t>Trust</w:t>
      </w:r>
      <w:proofErr w:type="spellEnd"/>
      <w:r w:rsidR="003974B9" w:rsidRPr="00F80A19">
        <w:rPr>
          <w:rFonts w:ascii="Tahoma" w:hAnsi="Tahoma" w:cs="Tahoma"/>
          <w:bdr w:val="none" w:sz="0" w:space="0" w:color="auto" w:frame="1"/>
        </w:rPr>
        <w:t xml:space="preserve">. «Ως Ένωση </w:t>
      </w:r>
      <w:r w:rsidRPr="00F80A19">
        <w:rPr>
          <w:rFonts w:ascii="Tahoma" w:hAnsi="Tahoma" w:cs="Tahoma"/>
          <w:bdr w:val="none" w:sz="0" w:space="0" w:color="auto" w:frame="1"/>
        </w:rPr>
        <w:t>Θ</w:t>
      </w:r>
      <w:r w:rsidR="003974B9" w:rsidRPr="00F80A19">
        <w:rPr>
          <w:rFonts w:ascii="Tahoma" w:hAnsi="Tahoma" w:cs="Tahoma"/>
          <w:bdr w:val="none" w:sz="0" w:space="0" w:color="auto" w:frame="1"/>
        </w:rPr>
        <w:t>εσμικών</w:t>
      </w:r>
      <w:r w:rsidR="00965E15">
        <w:rPr>
          <w:rFonts w:ascii="Tahoma" w:hAnsi="Tahoma" w:cs="Tahoma"/>
          <w:bdr w:val="none" w:sz="0" w:space="0" w:color="auto" w:frame="1"/>
        </w:rPr>
        <w:t xml:space="preserve"> </w:t>
      </w:r>
      <w:r w:rsidR="00965E15" w:rsidRPr="00965E15">
        <w:rPr>
          <w:rFonts w:ascii="Tahoma" w:hAnsi="Tahoma" w:cs="Tahoma"/>
          <w:bdr w:val="none" w:sz="0" w:space="0" w:color="auto" w:frame="1"/>
        </w:rPr>
        <w:t>Επενδυτών</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αναλύουμε την πραγματικότητα και έχουμε κάποιους προβληματισμούς με το παρόν και το μέλλον της </w:t>
      </w:r>
      <w:r w:rsidR="00A60198">
        <w:rPr>
          <w:rFonts w:ascii="Tahoma" w:hAnsi="Tahoma" w:cs="Tahoma"/>
          <w:bdr w:val="none" w:sz="0" w:space="0" w:color="auto" w:frame="1"/>
        </w:rPr>
        <w:t>Ε</w:t>
      </w:r>
      <w:r w:rsidR="003974B9"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003974B9" w:rsidRPr="00F80A19">
        <w:rPr>
          <w:rFonts w:ascii="Tahoma" w:hAnsi="Tahoma" w:cs="Tahoma"/>
          <w:bdr w:val="none" w:sz="0" w:space="0" w:color="auto" w:frame="1"/>
        </w:rPr>
        <w:t>σφάλισης. Το 2100</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η Ελλάδα θα είναι μείον 3,7 εκατ. κατοίκους, όλη η Ευρώπη βέβαια μειώνεται κατά 150 εκατομμύρια. Υπάρχει φυγή των ανθρώπων</w:t>
      </w:r>
      <w:r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 xml:space="preserve">σε </w:t>
      </w:r>
      <w:proofErr w:type="spellStart"/>
      <w:r w:rsidR="003974B9" w:rsidRPr="00F80A19">
        <w:rPr>
          <w:rFonts w:ascii="Tahoma" w:hAnsi="Tahoma" w:cs="Tahoma"/>
          <w:bdr w:val="none" w:sz="0" w:space="0" w:color="auto" w:frame="1"/>
        </w:rPr>
        <w:t>τεκνοποιήσιμη</w:t>
      </w:r>
      <w:proofErr w:type="spellEnd"/>
      <w:r w:rsidR="003974B9" w:rsidRPr="00F80A19">
        <w:rPr>
          <w:rFonts w:ascii="Tahoma" w:hAnsi="Tahoma" w:cs="Tahoma"/>
          <w:bdr w:val="none" w:sz="0" w:space="0" w:color="auto" w:frame="1"/>
        </w:rPr>
        <w:t xml:space="preserve"> ηλικία</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εκτός Ελλάδας. Μ</w:t>
      </w:r>
      <w:r w:rsidRPr="00F80A19">
        <w:rPr>
          <w:rFonts w:ascii="Tahoma" w:hAnsi="Tahoma" w:cs="Tahoma"/>
          <w:bdr w:val="none" w:sz="0" w:space="0" w:color="auto" w:frame="1"/>
        </w:rPr>
        <w:t>ι</w:t>
      </w:r>
      <w:r w:rsidR="003974B9" w:rsidRPr="00F80A19">
        <w:rPr>
          <w:rFonts w:ascii="Tahoma" w:hAnsi="Tahoma" w:cs="Tahoma"/>
          <w:bdr w:val="none" w:sz="0" w:space="0" w:color="auto" w:frame="1"/>
        </w:rPr>
        <w:t xml:space="preserve">α οικονομία δεν μπορεί να προοδεύει με δωρεές, </w:t>
      </w:r>
      <w:r w:rsidR="00CE7D46">
        <w:rPr>
          <w:rFonts w:ascii="Tahoma" w:hAnsi="Tahoma" w:cs="Tahoma"/>
          <w:bdr w:val="none" w:sz="0" w:space="0" w:color="auto" w:frame="1"/>
        </w:rPr>
        <w:t>επιδόματα</w:t>
      </w:r>
      <w:r w:rsidR="003974B9" w:rsidRPr="00F80A19">
        <w:rPr>
          <w:rFonts w:ascii="Tahoma" w:hAnsi="Tahoma" w:cs="Tahoma"/>
          <w:bdr w:val="none" w:sz="0" w:space="0" w:color="auto" w:frame="1"/>
        </w:rPr>
        <w:t xml:space="preserve"> κτλ. Οι εταιρείες θα πρέπει να δίνουν κίνητρα. Το σημαντικότερο στοιχείο που πρέπει να κρατήσετε ότι μόνο ένα 3</w:t>
      </w:r>
      <w:r w:rsidRPr="00F80A19">
        <w:rPr>
          <w:rFonts w:ascii="Tahoma" w:hAnsi="Tahoma" w:cs="Tahoma"/>
          <w:bdr w:val="none" w:sz="0" w:space="0" w:color="auto" w:frame="1"/>
        </w:rPr>
        <w:t>,</w:t>
      </w:r>
      <w:r w:rsidR="003974B9" w:rsidRPr="00F80A19">
        <w:rPr>
          <w:rFonts w:ascii="Tahoma" w:hAnsi="Tahoma" w:cs="Tahoma"/>
          <w:bdr w:val="none" w:sz="0" w:space="0" w:color="auto" w:frame="1"/>
        </w:rPr>
        <w:t>3% του πληθυσμού έχει αυτή</w:t>
      </w:r>
      <w:r w:rsidRPr="00F80A19">
        <w:rPr>
          <w:rFonts w:ascii="Tahoma" w:hAnsi="Tahoma" w:cs="Tahoma"/>
          <w:bdr w:val="none" w:sz="0" w:space="0" w:color="auto" w:frame="1"/>
        </w:rPr>
        <w:t>ν</w:t>
      </w:r>
      <w:r w:rsidR="003974B9" w:rsidRPr="00F80A19">
        <w:rPr>
          <w:rFonts w:ascii="Tahoma" w:hAnsi="Tahoma" w:cs="Tahoma"/>
          <w:bdr w:val="none" w:sz="0" w:space="0" w:color="auto" w:frame="1"/>
        </w:rPr>
        <w:t xml:space="preserve"> τη συμπληρωματική σύνταξη, που η βασική δεν θα φτάσει. Είμαστε απίστευτα πίσω</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και πρέπει όλοι να βοηθήσουμε να αναπτυχθεί ο θεσμός και να αυξηθούν οι ασφαλισμένοι. Χρειάζεται να ενεργοποιηθούν οι άνθρωποι, να γεννηθούν παιδιά</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και όλοι να καταλάβουμε τη σημασία της αποταμίευσης»</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τόνισε, μεταξύ άλλων, ο κ. Αίσωπος</w:t>
      </w:r>
      <w:r w:rsidR="00FF2057">
        <w:rPr>
          <w:rFonts w:ascii="Tahoma" w:hAnsi="Tahoma" w:cs="Tahoma"/>
          <w:bdr w:val="none" w:sz="0" w:space="0" w:color="auto" w:frame="1"/>
        </w:rPr>
        <w:t>,</w:t>
      </w:r>
      <w:r w:rsidR="003974B9" w:rsidRPr="00F80A19">
        <w:rPr>
          <w:rFonts w:ascii="Tahoma" w:hAnsi="Tahoma" w:cs="Tahoma"/>
          <w:bdr w:val="none" w:sz="0" w:space="0" w:color="auto" w:frame="1"/>
        </w:rPr>
        <w:t xml:space="preserve"> παρ</w:t>
      </w:r>
      <w:r w:rsidRPr="00F80A19">
        <w:rPr>
          <w:rFonts w:ascii="Tahoma" w:hAnsi="Tahoma" w:cs="Tahoma"/>
          <w:bdr w:val="none" w:sz="0" w:space="0" w:color="auto" w:frame="1"/>
        </w:rPr>
        <w:t>αθέτοντας,</w:t>
      </w:r>
      <w:r w:rsidR="003974B9" w:rsidRPr="00F80A19">
        <w:rPr>
          <w:rFonts w:ascii="Tahoma" w:hAnsi="Tahoma" w:cs="Tahoma"/>
          <w:bdr w:val="none" w:sz="0" w:space="0" w:color="auto" w:frame="1"/>
        </w:rPr>
        <w:t xml:space="preserve"> αναλυτικά</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συγκεκριμένα οικονομικά στοιχεία.</w:t>
      </w:r>
    </w:p>
    <w:p w14:paraId="7212C7E5" w14:textId="644A7FAF"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6375347B" w14:textId="054E6928"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 xml:space="preserve">Ακολούθως, σύντομη ομιλία παρέθεσε στο </w:t>
      </w:r>
      <w:r w:rsidR="00CE4D2F" w:rsidRPr="00F80A19">
        <w:rPr>
          <w:rFonts w:ascii="Tahoma" w:hAnsi="Tahoma" w:cs="Tahoma"/>
          <w:bdr w:val="none" w:sz="0" w:space="0" w:color="auto" w:frame="1"/>
        </w:rPr>
        <w:t>#</w:t>
      </w:r>
      <w:r w:rsidR="00CE4D2F" w:rsidRPr="00F80A19">
        <w:rPr>
          <w:rFonts w:ascii="Tahoma" w:hAnsi="Tahoma" w:cs="Tahoma"/>
          <w:bdr w:val="none" w:sz="0" w:space="0" w:color="auto" w:frame="1"/>
          <w:lang w:val="en-US"/>
        </w:rPr>
        <w:t>o</w:t>
      </w:r>
      <w:r w:rsidRPr="00F80A19">
        <w:rPr>
          <w:rFonts w:ascii="Tahoma" w:hAnsi="Tahoma" w:cs="Tahoma"/>
          <w:bdr w:val="none" w:sz="0" w:space="0" w:color="auto" w:frame="1"/>
        </w:rPr>
        <w:t>cin25 ο κ.</w:t>
      </w:r>
      <w:r w:rsidR="00CE4D2F" w:rsidRPr="00F80A19">
        <w:rPr>
          <w:rFonts w:ascii="Tahoma" w:hAnsi="Tahoma" w:cs="Tahoma"/>
          <w:bdr w:val="none" w:sz="0" w:space="0" w:color="auto" w:frame="1"/>
        </w:rPr>
        <w:t xml:space="preserve"> </w:t>
      </w:r>
      <w:r w:rsidRPr="00F80A19">
        <w:rPr>
          <w:rFonts w:ascii="Tahoma" w:hAnsi="Tahoma" w:cs="Tahoma"/>
          <w:b/>
          <w:bCs/>
          <w:bdr w:val="none" w:sz="0" w:space="0" w:color="auto" w:frame="1"/>
        </w:rPr>
        <w:t>Γεώργιος Λιακόπουλος</w:t>
      </w:r>
      <w:r w:rsidRPr="00F80A19">
        <w:rPr>
          <w:rFonts w:ascii="Tahoma" w:hAnsi="Tahoma" w:cs="Tahoma"/>
          <w:bdr w:val="none" w:sz="0" w:space="0" w:color="auto" w:frame="1"/>
        </w:rPr>
        <w:t xml:space="preserve">, </w:t>
      </w:r>
      <w:r w:rsidRPr="00FF2057">
        <w:rPr>
          <w:rFonts w:ascii="Tahoma" w:hAnsi="Tahoma" w:cs="Tahoma"/>
          <w:b/>
          <w:bCs/>
          <w:bdr w:val="none" w:sz="0" w:space="0" w:color="auto" w:frame="1"/>
        </w:rPr>
        <w:t xml:space="preserve">Αντιπρόεδρος </w:t>
      </w:r>
      <w:r w:rsidR="00CE4D2F" w:rsidRPr="00FF2057">
        <w:rPr>
          <w:rFonts w:ascii="Tahoma" w:hAnsi="Tahoma" w:cs="Tahoma"/>
          <w:b/>
          <w:bCs/>
          <w:bdr w:val="none" w:sz="0" w:space="0" w:color="auto" w:frame="1"/>
        </w:rPr>
        <w:t xml:space="preserve">της </w:t>
      </w:r>
      <w:r w:rsidRPr="00FF2057">
        <w:rPr>
          <w:rFonts w:ascii="Tahoma" w:hAnsi="Tahoma" w:cs="Tahoma"/>
          <w:b/>
          <w:bCs/>
          <w:bdr w:val="none" w:sz="0" w:space="0" w:color="auto" w:frame="1"/>
        </w:rPr>
        <w:t>Διοικούσας Επιτροπής</w:t>
      </w:r>
      <w:r w:rsidR="00CE7D46">
        <w:rPr>
          <w:rFonts w:ascii="Tahoma" w:hAnsi="Tahoma" w:cs="Tahoma"/>
          <w:b/>
          <w:bCs/>
          <w:bdr w:val="none" w:sz="0" w:space="0" w:color="auto" w:frame="1"/>
        </w:rPr>
        <w:t xml:space="preserve">, </w:t>
      </w:r>
      <w:r w:rsidRPr="00FF2057">
        <w:rPr>
          <w:rFonts w:ascii="Tahoma" w:hAnsi="Tahoma" w:cs="Tahoma"/>
          <w:b/>
          <w:bCs/>
          <w:bdr w:val="none" w:sz="0" w:space="0" w:color="auto" w:frame="1"/>
        </w:rPr>
        <w:t>Ένωση Εισηγμένων Εταιρ</w:t>
      </w:r>
      <w:r w:rsidR="00CE4D2F" w:rsidRPr="00FF2057">
        <w:rPr>
          <w:rFonts w:ascii="Tahoma" w:hAnsi="Tahoma" w:cs="Tahoma"/>
          <w:b/>
          <w:bCs/>
          <w:bdr w:val="none" w:sz="0" w:space="0" w:color="auto" w:frame="1"/>
        </w:rPr>
        <w:t>ε</w:t>
      </w:r>
      <w:r w:rsidRPr="00FF2057">
        <w:rPr>
          <w:rFonts w:ascii="Tahoma" w:hAnsi="Tahoma" w:cs="Tahoma"/>
          <w:b/>
          <w:bCs/>
          <w:bdr w:val="none" w:sz="0" w:space="0" w:color="auto" w:frame="1"/>
        </w:rPr>
        <w:t xml:space="preserve">ιών (ΕΝ.ΕΙΣ.ΕΤ.), Νομικός Σύμβουλος, Όμιλος Πειραιώς </w:t>
      </w:r>
      <w:proofErr w:type="spellStart"/>
      <w:r w:rsidRPr="00FF2057">
        <w:rPr>
          <w:rFonts w:ascii="Tahoma" w:hAnsi="Tahoma" w:cs="Tahoma"/>
          <w:b/>
          <w:bCs/>
          <w:bdr w:val="none" w:sz="0" w:space="0" w:color="auto" w:frame="1"/>
        </w:rPr>
        <w:t>Financial</w:t>
      </w:r>
      <w:proofErr w:type="spellEnd"/>
      <w:r w:rsidRPr="00FF2057">
        <w:rPr>
          <w:rFonts w:ascii="Tahoma" w:hAnsi="Tahoma" w:cs="Tahoma"/>
          <w:b/>
          <w:bCs/>
          <w:bdr w:val="none" w:sz="0" w:space="0" w:color="auto" w:frame="1"/>
        </w:rPr>
        <w:t xml:space="preserve"> Holdings</w:t>
      </w:r>
      <w:r w:rsidR="00CE4D2F" w:rsidRPr="00F80A19">
        <w:rPr>
          <w:rFonts w:ascii="Tahoma" w:hAnsi="Tahoma" w:cs="Tahoma"/>
          <w:bdr w:val="none" w:sz="0" w:space="0" w:color="auto" w:frame="1"/>
        </w:rPr>
        <w:t xml:space="preserve">. </w:t>
      </w:r>
      <w:r w:rsidRPr="00F80A19">
        <w:rPr>
          <w:rFonts w:ascii="Tahoma" w:hAnsi="Tahoma" w:cs="Tahoma"/>
          <w:bdr w:val="none" w:sz="0" w:space="0" w:color="auto" w:frame="1"/>
        </w:rPr>
        <w:t>«Ως εισηγμένες</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μας ενδιαφέρει η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 </w:t>
      </w:r>
      <w:r w:rsidR="00A60198">
        <w:rPr>
          <w:rFonts w:ascii="Tahoma" w:hAnsi="Tahoma" w:cs="Tahoma"/>
          <w:bdr w:val="none" w:sz="0" w:space="0" w:color="auto" w:frame="1"/>
        </w:rPr>
        <w:t>Α</w:t>
      </w:r>
      <w:r w:rsidRPr="00F80A19">
        <w:rPr>
          <w:rFonts w:ascii="Tahoma" w:hAnsi="Tahoma" w:cs="Tahoma"/>
          <w:bdr w:val="none" w:sz="0" w:space="0" w:color="auto" w:frame="1"/>
        </w:rPr>
        <w:t xml:space="preserve">σφάλιση από τη σκοπιά του εργοδότη και από την πλευρά της εισηγμένης ως δέκτης κεφαλαίων. Συμφωνούμε με όλες τις προτάσεις του </w:t>
      </w:r>
      <w:proofErr w:type="spellStart"/>
      <w:r w:rsidRPr="00F80A19">
        <w:rPr>
          <w:rFonts w:ascii="Tahoma" w:hAnsi="Tahoma" w:cs="Tahoma"/>
          <w:bdr w:val="none" w:sz="0" w:space="0" w:color="auto" w:frame="1"/>
        </w:rPr>
        <w:t>Δρ</w:t>
      </w:r>
      <w:r w:rsidR="00CE4D2F" w:rsidRPr="00F80A19">
        <w:rPr>
          <w:rFonts w:ascii="Tahoma" w:hAnsi="Tahoma" w:cs="Tahoma"/>
          <w:bdr w:val="none" w:sz="0" w:space="0" w:color="auto" w:frame="1"/>
        </w:rPr>
        <w:t>ος</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Νούνη</w:t>
      </w:r>
      <w:proofErr w:type="spellEnd"/>
      <w:r w:rsidRPr="00F80A19">
        <w:rPr>
          <w:rFonts w:ascii="Tahoma" w:hAnsi="Tahoma" w:cs="Tahoma"/>
          <w:bdr w:val="none" w:sz="0" w:space="0" w:color="auto" w:frame="1"/>
        </w:rPr>
        <w:t>. Με την άνοδο της ποιότητας του Χ</w:t>
      </w:r>
      <w:r w:rsidR="00CE7D46">
        <w:rPr>
          <w:rFonts w:ascii="Tahoma" w:hAnsi="Tahoma" w:cs="Tahoma"/>
          <w:bdr w:val="none" w:sz="0" w:space="0" w:color="auto" w:frame="1"/>
        </w:rPr>
        <w:t>.</w:t>
      </w:r>
      <w:r w:rsidRPr="00F80A19">
        <w:rPr>
          <w:rFonts w:ascii="Tahoma" w:hAnsi="Tahoma" w:cs="Tahoma"/>
          <w:bdr w:val="none" w:sz="0" w:space="0" w:color="auto" w:frame="1"/>
        </w:rPr>
        <w:t>Α</w:t>
      </w:r>
      <w:r w:rsidR="00CE7D46">
        <w:rPr>
          <w:rFonts w:ascii="Tahoma" w:hAnsi="Tahoma" w:cs="Tahoma"/>
          <w:bdr w:val="none" w:sz="0" w:space="0" w:color="auto" w:frame="1"/>
        </w:rPr>
        <w:t>.</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τα τελευταία χρόνια, αυξήσεις κεφαλαίων, με </w:t>
      </w:r>
      <w:proofErr w:type="spellStart"/>
      <w:r w:rsidRPr="00F80A19">
        <w:rPr>
          <w:rFonts w:ascii="Tahoma" w:hAnsi="Tahoma" w:cs="Tahoma"/>
          <w:bdr w:val="none" w:sz="0" w:space="0" w:color="auto" w:frame="1"/>
        </w:rPr>
        <w:t>IPOs</w:t>
      </w:r>
      <w:proofErr w:type="spellEnd"/>
      <w:r w:rsidRPr="00F80A19">
        <w:rPr>
          <w:rFonts w:ascii="Tahoma" w:hAnsi="Tahoma" w:cs="Tahoma"/>
          <w:bdr w:val="none" w:sz="0" w:space="0" w:color="auto" w:frame="1"/>
        </w:rPr>
        <w:t>, βλέπουμε την ενίσχυση των Τ</w:t>
      </w:r>
      <w:r w:rsidR="00CE4D2F" w:rsidRPr="00F80A19">
        <w:rPr>
          <w:rFonts w:ascii="Tahoma" w:hAnsi="Tahoma" w:cs="Tahoma"/>
          <w:bdr w:val="none" w:sz="0" w:space="0" w:color="auto" w:frame="1"/>
        </w:rPr>
        <w:t>.</w:t>
      </w:r>
      <w:r w:rsidRPr="00F80A19">
        <w:rPr>
          <w:rFonts w:ascii="Tahoma" w:hAnsi="Tahoma" w:cs="Tahoma"/>
          <w:bdr w:val="none" w:sz="0" w:space="0" w:color="auto" w:frame="1"/>
        </w:rPr>
        <w:t>Ε</w:t>
      </w:r>
      <w:r w:rsidR="00CE4D2F" w:rsidRPr="00F80A19">
        <w:rPr>
          <w:rFonts w:ascii="Tahoma" w:hAnsi="Tahoma" w:cs="Tahoma"/>
          <w:bdr w:val="none" w:sz="0" w:space="0" w:color="auto" w:frame="1"/>
        </w:rPr>
        <w:t>.</w:t>
      </w:r>
      <w:r w:rsidRPr="00F80A19">
        <w:rPr>
          <w:rFonts w:ascii="Tahoma" w:hAnsi="Tahoma" w:cs="Tahoma"/>
          <w:bdr w:val="none" w:sz="0" w:space="0" w:color="auto" w:frame="1"/>
        </w:rPr>
        <w:t>Α</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ως μια ευκαιρία να καταστούν σημαντικοί θεσμικοί επενδυτές και με τοποθετήσεις στην ελληνική κεφαλαιαγορά. Τα </w:t>
      </w:r>
      <w:r w:rsidR="002C6DBE">
        <w:rPr>
          <w:rFonts w:ascii="Tahoma" w:hAnsi="Tahoma" w:cs="Tahoma"/>
          <w:bdr w:val="none" w:sz="0" w:space="0" w:color="auto" w:frame="1"/>
        </w:rPr>
        <w:t>Επαγγελματικά</w:t>
      </w:r>
      <w:r w:rsidRPr="00F80A19">
        <w:rPr>
          <w:rFonts w:ascii="Tahoma" w:hAnsi="Tahoma" w:cs="Tahoma"/>
          <w:bdr w:val="none" w:sz="0" w:space="0" w:color="auto" w:frame="1"/>
        </w:rPr>
        <w:t xml:space="preserve"> </w:t>
      </w:r>
      <w:r w:rsidR="002C6DBE">
        <w:rPr>
          <w:rFonts w:ascii="Tahoma" w:hAnsi="Tahoma" w:cs="Tahoma"/>
          <w:bdr w:val="none" w:sz="0" w:space="0" w:color="auto" w:frame="1"/>
        </w:rPr>
        <w:t>Τ</w:t>
      </w:r>
      <w:r w:rsidRPr="00F80A19">
        <w:rPr>
          <w:rFonts w:ascii="Tahoma" w:hAnsi="Tahoma" w:cs="Tahoma"/>
          <w:bdr w:val="none" w:sz="0" w:space="0" w:color="auto" w:frame="1"/>
        </w:rPr>
        <w:t>αμεία είθισται να επενδύουν με μεγαλύτερη ευκολία στην εγχώρια αγορά</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με πολλαπλά οφέλη»</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CE4D2F" w:rsidRPr="00F80A19">
        <w:rPr>
          <w:rFonts w:ascii="Tahoma" w:hAnsi="Tahoma" w:cs="Tahoma"/>
          <w:bdr w:val="none" w:sz="0" w:space="0" w:color="auto" w:frame="1"/>
        </w:rPr>
        <w:t>είπε</w:t>
      </w:r>
      <w:r w:rsidRPr="00F80A19">
        <w:rPr>
          <w:rFonts w:ascii="Tahoma" w:hAnsi="Tahoma" w:cs="Tahoma"/>
          <w:bdr w:val="none" w:sz="0" w:space="0" w:color="auto" w:frame="1"/>
        </w:rPr>
        <w:t xml:space="preserve"> </w:t>
      </w:r>
      <w:r w:rsidR="00CE4D2F" w:rsidRPr="00F80A19">
        <w:rPr>
          <w:rFonts w:ascii="Tahoma" w:hAnsi="Tahoma" w:cs="Tahoma"/>
          <w:bdr w:val="none" w:sz="0" w:space="0" w:color="auto" w:frame="1"/>
        </w:rPr>
        <w:t>χαρακτηριστικά</w:t>
      </w:r>
      <w:r w:rsidRPr="00F80A19">
        <w:rPr>
          <w:rFonts w:ascii="Tahoma" w:hAnsi="Tahoma" w:cs="Tahoma"/>
          <w:bdr w:val="none" w:sz="0" w:space="0" w:color="auto" w:frame="1"/>
        </w:rPr>
        <w:t xml:space="preserve"> ο κ. Λιακόπουλος.</w:t>
      </w:r>
    </w:p>
    <w:p w14:paraId="226B373D" w14:textId="01A583D8"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0F209737" w14:textId="461D7ADB" w:rsidR="003974B9" w:rsidRPr="00F80A19" w:rsidRDefault="00CE4D2F" w:rsidP="00683E0E">
      <w:pPr>
        <w:pStyle w:val="NormalWeb"/>
        <w:shd w:val="clear" w:color="auto" w:fill="FFFFFF"/>
        <w:spacing w:before="0" w:beforeAutospacing="0" w:after="0" w:afterAutospacing="0"/>
        <w:jc w:val="both"/>
        <w:textAlignment w:val="baseline"/>
        <w:rPr>
          <w:rFonts w:ascii="Tahoma" w:hAnsi="Tahoma" w:cs="Tahoma"/>
          <w:b/>
          <w:bCs/>
        </w:rPr>
      </w:pPr>
      <w:proofErr w:type="spellStart"/>
      <w:r w:rsidRPr="00F80A19">
        <w:rPr>
          <w:rFonts w:ascii="Tahoma" w:hAnsi="Tahoma" w:cs="Tahoma"/>
          <w:b/>
          <w:bCs/>
          <w:bdr w:val="none" w:sz="0" w:space="0" w:color="auto" w:frame="1"/>
        </w:rPr>
        <w:lastRenderedPageBreak/>
        <w:t>Panel</w:t>
      </w:r>
      <w:proofErr w:type="spellEnd"/>
      <w:r w:rsidRPr="00F80A19">
        <w:rPr>
          <w:rFonts w:ascii="Tahoma" w:hAnsi="Tahoma" w:cs="Tahoma"/>
          <w:b/>
          <w:bCs/>
          <w:bdr w:val="none" w:sz="0" w:space="0" w:color="auto" w:frame="1"/>
        </w:rPr>
        <w:t xml:space="preserve"> Ι: </w:t>
      </w:r>
      <w:r w:rsidR="003974B9" w:rsidRPr="00F80A19">
        <w:rPr>
          <w:rFonts w:ascii="Tahoma" w:hAnsi="Tahoma" w:cs="Tahoma"/>
          <w:b/>
          <w:bCs/>
          <w:bdr w:val="none" w:sz="0" w:space="0" w:color="auto" w:frame="1"/>
        </w:rPr>
        <w:t xml:space="preserve">«Η αξία της ενίσχυσης του Ασφαλιστικού με </w:t>
      </w:r>
      <w:proofErr w:type="spellStart"/>
      <w:r w:rsidR="003974B9" w:rsidRPr="00F80A19">
        <w:rPr>
          <w:rFonts w:ascii="Tahoma" w:hAnsi="Tahoma" w:cs="Tahoma"/>
          <w:b/>
          <w:bCs/>
          <w:bdr w:val="none" w:sz="0" w:space="0" w:color="auto" w:frame="1"/>
        </w:rPr>
        <w:t>κεφαλαιοποιητικούς</w:t>
      </w:r>
      <w:proofErr w:type="spellEnd"/>
      <w:r w:rsidR="003974B9" w:rsidRPr="00F80A19">
        <w:rPr>
          <w:rFonts w:ascii="Tahoma" w:hAnsi="Tahoma" w:cs="Tahoma"/>
          <w:b/>
          <w:bCs/>
          <w:bdr w:val="none" w:sz="0" w:space="0" w:color="auto" w:frame="1"/>
        </w:rPr>
        <w:t xml:space="preserve"> πυλώνες»</w:t>
      </w:r>
    </w:p>
    <w:p w14:paraId="7055DFEF" w14:textId="73FF0C28"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53A24276" w14:textId="4DE3F9AA" w:rsidR="009066BD"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 xml:space="preserve">Η αξία της ενίσχυσης του Ασφαλιστικού με </w:t>
      </w:r>
      <w:proofErr w:type="spellStart"/>
      <w:r w:rsidRPr="00F80A19">
        <w:rPr>
          <w:rFonts w:ascii="Tahoma" w:hAnsi="Tahoma" w:cs="Tahoma"/>
          <w:bdr w:val="none" w:sz="0" w:space="0" w:color="auto" w:frame="1"/>
        </w:rPr>
        <w:t>κεφαλαιοποιητικούς</w:t>
      </w:r>
      <w:proofErr w:type="spellEnd"/>
      <w:r w:rsidRPr="00F80A19">
        <w:rPr>
          <w:rFonts w:ascii="Tahoma" w:hAnsi="Tahoma" w:cs="Tahoma"/>
          <w:bdr w:val="none" w:sz="0" w:space="0" w:color="auto" w:frame="1"/>
        </w:rPr>
        <w:t xml:space="preserve"> πυλώνες ήταν το κεντρικό θέμα που τέθηκε στο τραπέζι του </w:t>
      </w:r>
      <w:r w:rsidR="00CE4D2F" w:rsidRPr="00CE7D46">
        <w:rPr>
          <w:rFonts w:ascii="Tahoma" w:hAnsi="Tahoma" w:cs="Tahoma"/>
          <w:b/>
          <w:bCs/>
          <w:bdr w:val="none" w:sz="0" w:space="0" w:color="auto" w:frame="1"/>
          <w:lang w:val="en-US"/>
        </w:rPr>
        <w:t>Panel</w:t>
      </w:r>
      <w:r w:rsidRPr="00CE7D46">
        <w:rPr>
          <w:rFonts w:ascii="Tahoma" w:hAnsi="Tahoma" w:cs="Tahoma"/>
          <w:b/>
          <w:bCs/>
          <w:bdr w:val="none" w:sz="0" w:space="0" w:color="auto" w:frame="1"/>
        </w:rPr>
        <w:t xml:space="preserve"> Ι</w:t>
      </w:r>
      <w:r w:rsidRPr="00F80A19">
        <w:rPr>
          <w:rFonts w:ascii="Tahoma" w:hAnsi="Tahoma" w:cs="Tahoma"/>
          <w:bdr w:val="none" w:sz="0" w:space="0" w:color="auto" w:frame="1"/>
        </w:rPr>
        <w:t xml:space="preserve"> στο 6ο Συνέδριο Επαγγελματικής Ασφάλισης. Σε αυτό συμμετείχαν οι κ.κ. </w:t>
      </w:r>
      <w:r w:rsidRPr="00F80A19">
        <w:rPr>
          <w:rFonts w:ascii="Tahoma" w:hAnsi="Tahoma" w:cs="Tahoma"/>
          <w:b/>
          <w:bCs/>
          <w:bdr w:val="none" w:sz="0" w:space="0" w:color="auto" w:frame="1"/>
        </w:rPr>
        <w:t>Κωνσταντίνος Τσαγκαρόπουλος</w:t>
      </w:r>
      <w:r w:rsidRPr="00F80A19">
        <w:rPr>
          <w:rFonts w:ascii="Tahoma" w:hAnsi="Tahoma" w:cs="Tahoma"/>
          <w:bdr w:val="none" w:sz="0" w:space="0" w:color="auto" w:frame="1"/>
        </w:rPr>
        <w:t xml:space="preserve">, Γενικός Γραμματέας Κοινωνικών Ασφαλίσεων, </w:t>
      </w:r>
      <w:r w:rsidRPr="00F80A19">
        <w:rPr>
          <w:rFonts w:ascii="Tahoma" w:hAnsi="Tahoma" w:cs="Tahoma"/>
          <w:b/>
          <w:bCs/>
          <w:bdr w:val="none" w:sz="0" w:space="0" w:color="auto" w:frame="1"/>
        </w:rPr>
        <w:t xml:space="preserve">Σταύρος </w:t>
      </w:r>
      <w:proofErr w:type="spellStart"/>
      <w:r w:rsidRPr="00F80A19">
        <w:rPr>
          <w:rFonts w:ascii="Tahoma" w:hAnsi="Tahoma" w:cs="Tahoma"/>
          <w:b/>
          <w:bCs/>
          <w:bdr w:val="none" w:sz="0" w:space="0" w:color="auto" w:frame="1"/>
        </w:rPr>
        <w:t>Κωνσταντάς</w:t>
      </w:r>
      <w:proofErr w:type="spellEnd"/>
      <w:r w:rsidRPr="00F80A19">
        <w:rPr>
          <w:rFonts w:ascii="Tahoma" w:hAnsi="Tahoma" w:cs="Tahoma"/>
          <w:b/>
          <w:bCs/>
          <w:bdr w:val="none" w:sz="0" w:space="0" w:color="auto" w:frame="1"/>
        </w:rPr>
        <w:t>,</w:t>
      </w:r>
      <w:r w:rsidRPr="00F80A19">
        <w:rPr>
          <w:rFonts w:ascii="Tahoma" w:hAnsi="Tahoma" w:cs="Tahoma"/>
          <w:bdr w:val="none" w:sz="0" w:space="0" w:color="auto" w:frame="1"/>
        </w:rPr>
        <w:t xml:space="preserve"> Διευθυντής, Διεύθυνση Εποπτείας </w:t>
      </w:r>
      <w:r w:rsidR="00CE7D46">
        <w:rPr>
          <w:rFonts w:ascii="Tahoma" w:hAnsi="Tahoma" w:cs="Tahoma"/>
          <w:bdr w:val="none" w:sz="0" w:space="0" w:color="auto" w:frame="1"/>
        </w:rPr>
        <w:t xml:space="preserve">Επαγγελματικής και </w:t>
      </w:r>
      <w:r w:rsidRPr="00F80A19">
        <w:rPr>
          <w:rFonts w:ascii="Tahoma" w:hAnsi="Tahoma" w:cs="Tahoma"/>
          <w:bdr w:val="none" w:sz="0" w:space="0" w:color="auto" w:frame="1"/>
        </w:rPr>
        <w:t xml:space="preserve">Ιδιωτικής Ασφάλισης, Τράπεζα της Ελλάδος, </w:t>
      </w:r>
      <w:r w:rsidRPr="00F80A19">
        <w:rPr>
          <w:rFonts w:ascii="Tahoma" w:hAnsi="Tahoma" w:cs="Tahoma"/>
          <w:b/>
          <w:bCs/>
          <w:bdr w:val="none" w:sz="0" w:space="0" w:color="auto" w:frame="1"/>
        </w:rPr>
        <w:t xml:space="preserve">Νικόλαος </w:t>
      </w:r>
      <w:proofErr w:type="spellStart"/>
      <w:r w:rsidRPr="00F80A19">
        <w:rPr>
          <w:rFonts w:ascii="Tahoma" w:hAnsi="Tahoma" w:cs="Tahoma"/>
          <w:b/>
          <w:bCs/>
          <w:bdr w:val="none" w:sz="0" w:space="0" w:color="auto" w:frame="1"/>
        </w:rPr>
        <w:t>Χουρδάκης</w:t>
      </w:r>
      <w:proofErr w:type="spellEnd"/>
      <w:r w:rsidRPr="00F80A19">
        <w:rPr>
          <w:rFonts w:ascii="Tahoma" w:hAnsi="Tahoma" w:cs="Tahoma"/>
          <w:bdr w:val="none" w:sz="0" w:space="0" w:color="auto" w:frame="1"/>
        </w:rPr>
        <w:t>, Υποδιοικητής Β’, Ηλεκτρονικός Εθνικός Φορέας Κοινωνικής Ασφάλισης (e-Ε.Φ.Κ.Α.), Πρόεδρος Δ.Σ., Ε</w:t>
      </w:r>
      <w:r w:rsidR="00CE4D2F" w:rsidRPr="00F80A19">
        <w:rPr>
          <w:rFonts w:ascii="Tahoma" w:hAnsi="Tahoma" w:cs="Tahoma"/>
          <w:bdr w:val="none" w:sz="0" w:space="0" w:color="auto" w:frame="1"/>
        </w:rPr>
        <w:t>.</w:t>
      </w:r>
      <w:r w:rsidRPr="00F80A19">
        <w:rPr>
          <w:rFonts w:ascii="Tahoma" w:hAnsi="Tahoma" w:cs="Tahoma"/>
          <w:bdr w:val="none" w:sz="0" w:space="0" w:color="auto" w:frame="1"/>
        </w:rPr>
        <w:t>Δ</w:t>
      </w:r>
      <w:r w:rsidR="00CE4D2F" w:rsidRPr="00F80A19">
        <w:rPr>
          <w:rFonts w:ascii="Tahoma" w:hAnsi="Tahoma" w:cs="Tahoma"/>
          <w:bdr w:val="none" w:sz="0" w:space="0" w:color="auto" w:frame="1"/>
        </w:rPr>
        <w:t>.</w:t>
      </w:r>
      <w:r w:rsidRPr="00F80A19">
        <w:rPr>
          <w:rFonts w:ascii="Tahoma" w:hAnsi="Tahoma" w:cs="Tahoma"/>
          <w:bdr w:val="none" w:sz="0" w:space="0" w:color="auto" w:frame="1"/>
        </w:rPr>
        <w:t>Ε</w:t>
      </w:r>
      <w:r w:rsidR="00CE4D2F" w:rsidRPr="00F80A19">
        <w:rPr>
          <w:rFonts w:ascii="Tahoma" w:hAnsi="Tahoma" w:cs="Tahoma"/>
          <w:bdr w:val="none" w:sz="0" w:space="0" w:color="auto" w:frame="1"/>
        </w:rPr>
        <w:t>.</w:t>
      </w:r>
      <w:r w:rsidRPr="00F80A19">
        <w:rPr>
          <w:rFonts w:ascii="Tahoma" w:hAnsi="Tahoma" w:cs="Tahoma"/>
          <w:bdr w:val="none" w:sz="0" w:space="0" w:color="auto" w:frame="1"/>
        </w:rPr>
        <w:t>Κ</w:t>
      </w:r>
      <w:r w:rsidR="00CE4D2F" w:rsidRPr="00F80A19">
        <w:rPr>
          <w:rFonts w:ascii="Tahoma" w:hAnsi="Tahoma" w:cs="Tahoma"/>
          <w:bdr w:val="none" w:sz="0" w:space="0" w:color="auto" w:frame="1"/>
        </w:rPr>
        <w:t>.</w:t>
      </w:r>
      <w:r w:rsidRPr="00F80A19">
        <w:rPr>
          <w:rFonts w:ascii="Tahoma" w:hAnsi="Tahoma" w:cs="Tahoma"/>
          <w:bdr w:val="none" w:sz="0" w:space="0" w:color="auto" w:frame="1"/>
        </w:rPr>
        <w:t>Τ</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Α.Ε.Π.Ε.Υ., Α’ Αντιπρόεδρος, Α.Ε.Δ.Α.Κ. Ασφαλιστικών Οργανισμών, </w:t>
      </w:r>
      <w:proofErr w:type="spellStart"/>
      <w:r w:rsidRPr="00F80A19">
        <w:rPr>
          <w:rFonts w:ascii="Tahoma" w:hAnsi="Tahoma" w:cs="Tahoma"/>
          <w:b/>
          <w:bCs/>
          <w:bdr w:val="none" w:sz="0" w:space="0" w:color="auto" w:frame="1"/>
        </w:rPr>
        <w:t>Φιλίππα</w:t>
      </w:r>
      <w:proofErr w:type="spellEnd"/>
      <w:r w:rsidRPr="00F80A19">
        <w:rPr>
          <w:rFonts w:ascii="Tahoma" w:hAnsi="Tahoma" w:cs="Tahoma"/>
          <w:b/>
          <w:bCs/>
          <w:bdr w:val="none" w:sz="0" w:space="0" w:color="auto" w:frame="1"/>
        </w:rPr>
        <w:t xml:space="preserve"> Μιχάλη</w:t>
      </w:r>
      <w:r w:rsidRPr="00F80A19">
        <w:rPr>
          <w:rFonts w:ascii="Tahoma" w:hAnsi="Tahoma" w:cs="Tahoma"/>
          <w:bdr w:val="none" w:sz="0" w:space="0" w:color="auto" w:frame="1"/>
        </w:rPr>
        <w:t xml:space="preserve">, Μέλος του Διοικητικού Συμβουλίου και Πρόεδρος της Επιτροπής Ζωής &amp; Συντάξεων, Ένωση Ασφαλιστικών Εταιρειών Ελλάδος (Ε.Α.Ε.Ε.), Πρόεδρος Δ.Σ. και Διευθύνουσα Σύμβουλος, NN </w:t>
      </w:r>
      <w:proofErr w:type="spellStart"/>
      <w:r w:rsidRPr="00F80A19">
        <w:rPr>
          <w:rFonts w:ascii="Tahoma" w:hAnsi="Tahoma" w:cs="Tahoma"/>
          <w:bdr w:val="none" w:sz="0" w:space="0" w:color="auto" w:frame="1"/>
        </w:rPr>
        <w:t>Hellas</w:t>
      </w:r>
      <w:proofErr w:type="spellEnd"/>
      <w:r w:rsidRPr="00F80A19">
        <w:rPr>
          <w:rFonts w:ascii="Tahoma" w:hAnsi="Tahoma" w:cs="Tahoma"/>
          <w:bdr w:val="none" w:sz="0" w:space="0" w:color="auto" w:frame="1"/>
        </w:rPr>
        <w:t xml:space="preserve">, </w:t>
      </w:r>
      <w:r w:rsidRPr="00F80A19">
        <w:rPr>
          <w:rFonts w:ascii="Tahoma" w:hAnsi="Tahoma" w:cs="Tahoma"/>
          <w:b/>
          <w:bCs/>
          <w:bdr w:val="none" w:sz="0" w:space="0" w:color="auto" w:frame="1"/>
        </w:rPr>
        <w:t>Δρ. Χρήστος Π</w:t>
      </w:r>
      <w:r w:rsidR="009066BD" w:rsidRPr="00F80A19">
        <w:rPr>
          <w:rFonts w:ascii="Tahoma" w:hAnsi="Tahoma" w:cs="Tahoma"/>
          <w:b/>
          <w:bCs/>
          <w:bdr w:val="none" w:sz="0" w:space="0" w:color="auto" w:frame="1"/>
        </w:rPr>
        <w:t>.</w:t>
      </w:r>
      <w:r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rPr>
        <w:t>Νούνης</w:t>
      </w:r>
      <w:proofErr w:type="spellEnd"/>
      <w:r w:rsidRPr="00F80A19">
        <w:rPr>
          <w:rFonts w:ascii="Tahoma" w:hAnsi="Tahoma" w:cs="Tahoma"/>
          <w:bdr w:val="none" w:sz="0" w:space="0" w:color="auto" w:frame="1"/>
        </w:rPr>
        <w:t>, Πρόεδρος, Ελληνική Ένωση Ταμείων Επαγγελματικής Ασφάλισης (ΕΛ.Ε.Τ.Ε.Α.) &amp; Πρόεδρος, Ταμείο Επαγγελματικής Ασφάλισης Υπουργείου Οικονομικών (Τ.Ε.Α.-ΥΠ.ΟΙΚ.)</w:t>
      </w:r>
      <w:r w:rsidR="00CE4D2F" w:rsidRPr="00F80A19">
        <w:rPr>
          <w:rFonts w:ascii="Tahoma" w:hAnsi="Tahoma" w:cs="Tahoma"/>
          <w:bdr w:val="none" w:sz="0" w:space="0" w:color="auto" w:frame="1"/>
        </w:rPr>
        <w:t>,</w:t>
      </w:r>
      <w:r w:rsidRPr="00F80A19">
        <w:rPr>
          <w:rFonts w:ascii="Tahoma" w:hAnsi="Tahoma" w:cs="Tahoma"/>
          <w:bdr w:val="none" w:sz="0" w:space="0" w:color="auto" w:frame="1"/>
        </w:rPr>
        <w:t xml:space="preserve"> και </w:t>
      </w:r>
      <w:r w:rsidRPr="00F80A19">
        <w:rPr>
          <w:rFonts w:ascii="Tahoma" w:hAnsi="Tahoma" w:cs="Tahoma"/>
          <w:b/>
          <w:bCs/>
          <w:bdr w:val="none" w:sz="0" w:space="0" w:color="auto" w:frame="1"/>
        </w:rPr>
        <w:t xml:space="preserve">Γαβριήλ </w:t>
      </w:r>
      <w:proofErr w:type="spellStart"/>
      <w:r w:rsidRPr="00F80A19">
        <w:rPr>
          <w:rFonts w:ascii="Tahoma" w:hAnsi="Tahoma" w:cs="Tahoma"/>
          <w:b/>
          <w:bCs/>
          <w:bdr w:val="none" w:sz="0" w:space="0" w:color="auto" w:frame="1"/>
        </w:rPr>
        <w:t>Αμίτσης</w:t>
      </w:r>
      <w:proofErr w:type="spellEnd"/>
      <w:r w:rsidR="00CE7D46">
        <w:rPr>
          <w:rFonts w:ascii="Tahoma" w:hAnsi="Tahoma" w:cs="Tahoma"/>
          <w:bdr w:val="none" w:sz="0" w:space="0" w:color="auto" w:frame="1"/>
        </w:rPr>
        <w:t xml:space="preserve">, </w:t>
      </w:r>
      <w:r w:rsidRPr="00F80A19">
        <w:rPr>
          <w:rFonts w:ascii="Tahoma" w:hAnsi="Tahoma" w:cs="Tahoma"/>
          <w:bdr w:val="none" w:sz="0" w:space="0" w:color="auto" w:frame="1"/>
        </w:rPr>
        <w:t>Καθηγητής Δικαίου Κοινωνικής Ασφάλειας &amp; Διευθυντής του Ερευνητικού Εργαστηρίου Κοινωνικής Διοίκησης, Πανεπιστήμιο Δυτικής Αττικής.</w:t>
      </w:r>
    </w:p>
    <w:p w14:paraId="34A85C39" w14:textId="77777777" w:rsidR="009066BD" w:rsidRPr="00F80A19" w:rsidRDefault="009066BD"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297CD48E" w14:textId="6E490709"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 xml:space="preserve">Ο κ. </w:t>
      </w:r>
      <w:r w:rsidRPr="00F80A19">
        <w:rPr>
          <w:rFonts w:ascii="Tahoma" w:hAnsi="Tahoma" w:cs="Tahoma"/>
          <w:b/>
          <w:bCs/>
          <w:bdr w:val="none" w:sz="0" w:space="0" w:color="auto" w:frame="1"/>
        </w:rPr>
        <w:t>Τσαγκαρόπουλος</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μεταξύ άλλων</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2E6DBA">
        <w:rPr>
          <w:rFonts w:ascii="Tahoma" w:hAnsi="Tahoma" w:cs="Tahoma"/>
          <w:bdr w:val="none" w:sz="0" w:space="0" w:color="auto" w:frame="1"/>
        </w:rPr>
        <w:t>δήλωσε</w:t>
      </w:r>
      <w:r w:rsidR="009066BD" w:rsidRPr="00F80A19">
        <w:rPr>
          <w:rFonts w:ascii="Tahoma" w:hAnsi="Tahoma" w:cs="Tahoma"/>
          <w:bdr w:val="none" w:sz="0" w:space="0" w:color="auto" w:frame="1"/>
        </w:rPr>
        <w:t xml:space="preserve">: </w:t>
      </w:r>
      <w:r w:rsidRPr="00F80A19">
        <w:rPr>
          <w:rFonts w:ascii="Tahoma" w:hAnsi="Tahoma" w:cs="Tahoma"/>
          <w:bdr w:val="none" w:sz="0" w:space="0" w:color="auto" w:frame="1"/>
        </w:rPr>
        <w:t>«</w:t>
      </w:r>
      <w:r w:rsidR="009066BD" w:rsidRPr="00F80A19">
        <w:rPr>
          <w:rFonts w:ascii="Tahoma" w:hAnsi="Tahoma" w:cs="Tahoma"/>
          <w:bdr w:val="none" w:sz="0" w:space="0" w:color="auto" w:frame="1"/>
        </w:rPr>
        <w:t>Ή</w:t>
      </w:r>
      <w:r w:rsidRPr="00F80A19">
        <w:rPr>
          <w:rFonts w:ascii="Tahoma" w:hAnsi="Tahoma" w:cs="Tahoma"/>
          <w:bdr w:val="none" w:sz="0" w:space="0" w:color="auto" w:frame="1"/>
        </w:rPr>
        <w:t>δη βλέπουμε μια μεγάλη δυναμική να ανοίγεται με τ</w:t>
      </w:r>
      <w:r w:rsidR="00CE7D46">
        <w:rPr>
          <w:rFonts w:ascii="Tahoma" w:hAnsi="Tahoma" w:cs="Tahoma"/>
          <w:bdr w:val="none" w:sz="0" w:space="0" w:color="auto" w:frame="1"/>
        </w:rPr>
        <w:t>ο</w:t>
      </w:r>
      <w:r w:rsidRPr="00F80A19">
        <w:rPr>
          <w:rFonts w:ascii="Tahoma" w:hAnsi="Tahoma" w:cs="Tahoma"/>
          <w:bdr w:val="none" w:sz="0" w:space="0" w:color="auto" w:frame="1"/>
        </w:rPr>
        <w:t xml:space="preserve"> Τ</w:t>
      </w:r>
      <w:r w:rsidR="009066BD" w:rsidRPr="00F80A19">
        <w:rPr>
          <w:rFonts w:ascii="Tahoma" w:hAnsi="Tahoma" w:cs="Tahoma"/>
          <w:bdr w:val="none" w:sz="0" w:space="0" w:color="auto" w:frame="1"/>
        </w:rPr>
        <w:t>.</w:t>
      </w:r>
      <w:r w:rsidRPr="00F80A19">
        <w:rPr>
          <w:rFonts w:ascii="Tahoma" w:hAnsi="Tahoma" w:cs="Tahoma"/>
          <w:bdr w:val="none" w:sz="0" w:space="0" w:color="auto" w:frame="1"/>
        </w:rPr>
        <w:t>Ε</w:t>
      </w:r>
      <w:r w:rsidR="009066BD" w:rsidRPr="00F80A19">
        <w:rPr>
          <w:rFonts w:ascii="Tahoma" w:hAnsi="Tahoma" w:cs="Tahoma"/>
          <w:bdr w:val="none" w:sz="0" w:space="0" w:color="auto" w:frame="1"/>
        </w:rPr>
        <w:t>.</w:t>
      </w:r>
      <w:r w:rsidRPr="00F80A19">
        <w:rPr>
          <w:rFonts w:ascii="Tahoma" w:hAnsi="Tahoma" w:cs="Tahoma"/>
          <w:bdr w:val="none" w:sz="0" w:space="0" w:color="auto" w:frame="1"/>
        </w:rPr>
        <w:t>Κ</w:t>
      </w:r>
      <w:r w:rsidR="009066BD" w:rsidRPr="00F80A19">
        <w:rPr>
          <w:rFonts w:ascii="Tahoma" w:hAnsi="Tahoma" w:cs="Tahoma"/>
          <w:bdr w:val="none" w:sz="0" w:space="0" w:color="auto" w:frame="1"/>
        </w:rPr>
        <w:t>.</w:t>
      </w:r>
      <w:r w:rsidRPr="00F80A19">
        <w:rPr>
          <w:rFonts w:ascii="Tahoma" w:hAnsi="Tahoma" w:cs="Tahoma"/>
          <w:bdr w:val="none" w:sz="0" w:space="0" w:color="auto" w:frame="1"/>
        </w:rPr>
        <w:t>Α</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όπου μετά την ίδρυσή του έχουμε δει ιδιαίτερα θετικά σημάδια. Μπορούμε να μιλήσουμε</w:t>
      </w:r>
      <w:r w:rsidR="00466056">
        <w:rPr>
          <w:rFonts w:ascii="Tahoma" w:hAnsi="Tahoma" w:cs="Tahoma"/>
          <w:bdr w:val="none" w:sz="0" w:space="0" w:color="auto" w:frame="1"/>
        </w:rPr>
        <w:t>,</w:t>
      </w:r>
      <w:r w:rsidRPr="00F80A19">
        <w:rPr>
          <w:rFonts w:ascii="Tahoma" w:hAnsi="Tahoma" w:cs="Tahoma"/>
          <w:bdr w:val="none" w:sz="0" w:space="0" w:color="auto" w:frame="1"/>
        </w:rPr>
        <w:t xml:space="preserve"> πλέον</w:t>
      </w:r>
      <w:r w:rsidR="00466056">
        <w:rPr>
          <w:rFonts w:ascii="Tahoma" w:hAnsi="Tahoma" w:cs="Tahoma"/>
          <w:bdr w:val="none" w:sz="0" w:space="0" w:color="auto" w:frame="1"/>
        </w:rPr>
        <w:t>,</w:t>
      </w:r>
      <w:r w:rsidRPr="00F80A19">
        <w:rPr>
          <w:rFonts w:ascii="Tahoma" w:hAnsi="Tahoma" w:cs="Tahoma"/>
          <w:bdr w:val="none" w:sz="0" w:space="0" w:color="auto" w:frame="1"/>
        </w:rPr>
        <w:t xml:space="preserve"> για 546.000 ασφαλισμένους, 204.000 εργοδότες που συμμετέχουν και 310 εκατ. κεφάλαια υπό διαχείριση. Η στρατηγική της δημιουργίας ατομικού κουμπαρά για τη νέα γενιά έχει ήδη κερδίσει το στοίχημα. Στρατηγικό</w:t>
      </w:r>
      <w:r w:rsidR="00D84D8A">
        <w:rPr>
          <w:rFonts w:ascii="Tahoma" w:hAnsi="Tahoma" w:cs="Tahoma"/>
          <w:bdr w:val="none" w:sz="0" w:space="0" w:color="auto" w:frame="1"/>
        </w:rPr>
        <w:t>ς</w:t>
      </w:r>
      <w:r w:rsidRPr="00F80A19">
        <w:rPr>
          <w:rFonts w:ascii="Tahoma" w:hAnsi="Tahoma" w:cs="Tahoma"/>
          <w:bdr w:val="none" w:sz="0" w:space="0" w:color="auto" w:frame="1"/>
        </w:rPr>
        <w:t xml:space="preserve"> ρόλος του </w:t>
      </w:r>
      <w:r w:rsidR="009066BD" w:rsidRPr="00F80A19">
        <w:rPr>
          <w:rFonts w:ascii="Tahoma" w:hAnsi="Tahoma" w:cs="Tahoma"/>
          <w:bdr w:val="none" w:sz="0" w:space="0" w:color="auto" w:frame="1"/>
        </w:rPr>
        <w:t>2</w:t>
      </w:r>
      <w:r w:rsidR="009066BD" w:rsidRPr="00F80A19">
        <w:rPr>
          <w:rFonts w:ascii="Tahoma" w:hAnsi="Tahoma" w:cs="Tahoma"/>
          <w:bdr w:val="none" w:sz="0" w:space="0" w:color="auto" w:frame="1"/>
          <w:vertAlign w:val="superscript"/>
        </w:rPr>
        <w:t>ου</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 τ</w:t>
      </w:r>
      <w:r w:rsidR="00CE7D46">
        <w:rPr>
          <w:rFonts w:ascii="Tahoma" w:hAnsi="Tahoma" w:cs="Tahoma"/>
          <w:bdr w:val="none" w:sz="0" w:space="0" w:color="auto" w:frame="1"/>
        </w:rPr>
        <w:t>ων</w:t>
      </w:r>
      <w:r w:rsidRPr="00F80A19">
        <w:rPr>
          <w:rFonts w:ascii="Tahoma" w:hAnsi="Tahoma" w:cs="Tahoma"/>
          <w:bdr w:val="none" w:sz="0" w:space="0" w:color="auto" w:frame="1"/>
        </w:rPr>
        <w:t xml:space="preserve"> Τ</w:t>
      </w:r>
      <w:r w:rsidR="009066BD" w:rsidRPr="00F80A19">
        <w:rPr>
          <w:rFonts w:ascii="Tahoma" w:hAnsi="Tahoma" w:cs="Tahoma"/>
          <w:bdr w:val="none" w:sz="0" w:space="0" w:color="auto" w:frame="1"/>
        </w:rPr>
        <w:t>.</w:t>
      </w:r>
      <w:r w:rsidRPr="00F80A19">
        <w:rPr>
          <w:rFonts w:ascii="Tahoma" w:hAnsi="Tahoma" w:cs="Tahoma"/>
          <w:bdr w:val="none" w:sz="0" w:space="0" w:color="auto" w:frame="1"/>
        </w:rPr>
        <w:t>Ε</w:t>
      </w:r>
      <w:r w:rsidR="009066BD" w:rsidRPr="00F80A19">
        <w:rPr>
          <w:rFonts w:ascii="Tahoma" w:hAnsi="Tahoma" w:cs="Tahoma"/>
          <w:bdr w:val="none" w:sz="0" w:space="0" w:color="auto" w:frame="1"/>
        </w:rPr>
        <w:t>.</w:t>
      </w:r>
      <w:r w:rsidRPr="00F80A19">
        <w:rPr>
          <w:rFonts w:ascii="Tahoma" w:hAnsi="Tahoma" w:cs="Tahoma"/>
          <w:bdr w:val="none" w:sz="0" w:space="0" w:color="auto" w:frame="1"/>
        </w:rPr>
        <w:t>Α</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είναι η ενίσχυση του υπάρχοντος συστήματος».</w:t>
      </w:r>
    </w:p>
    <w:p w14:paraId="5C8A8908" w14:textId="77777777" w:rsidR="009066BD" w:rsidRPr="00F80A19" w:rsidRDefault="009066BD" w:rsidP="00683E0E">
      <w:pPr>
        <w:pStyle w:val="NormalWeb"/>
        <w:shd w:val="clear" w:color="auto" w:fill="FFFFFF"/>
        <w:spacing w:before="0" w:beforeAutospacing="0" w:after="0" w:afterAutospacing="0"/>
        <w:jc w:val="both"/>
        <w:textAlignment w:val="baseline"/>
        <w:rPr>
          <w:rFonts w:ascii="Tahoma" w:hAnsi="Tahoma" w:cs="Tahoma"/>
        </w:rPr>
      </w:pPr>
    </w:p>
    <w:p w14:paraId="34F30176" w14:textId="2583029F"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 xml:space="preserve">Ο κ. </w:t>
      </w:r>
      <w:proofErr w:type="spellStart"/>
      <w:r w:rsidRPr="00F80A19">
        <w:rPr>
          <w:rFonts w:ascii="Tahoma" w:hAnsi="Tahoma" w:cs="Tahoma"/>
          <w:b/>
          <w:bCs/>
          <w:bdr w:val="none" w:sz="0" w:space="0" w:color="auto" w:frame="1"/>
        </w:rPr>
        <w:t>Κωνσταντάς</w:t>
      </w:r>
      <w:proofErr w:type="spellEnd"/>
      <w:r w:rsidRPr="00F80A19">
        <w:rPr>
          <w:rFonts w:ascii="Tahoma" w:hAnsi="Tahoma" w:cs="Tahoma"/>
          <w:bdr w:val="none" w:sz="0" w:space="0" w:color="auto" w:frame="1"/>
        </w:rPr>
        <w:t xml:space="preserve"> ανέφερε</w:t>
      </w:r>
      <w:r w:rsidR="009066BD" w:rsidRPr="00F80A19">
        <w:rPr>
          <w:rFonts w:ascii="Tahoma" w:hAnsi="Tahoma" w:cs="Tahoma"/>
          <w:bdr w:val="none" w:sz="0" w:space="0" w:color="auto" w:frame="1"/>
        </w:rPr>
        <w:t xml:space="preserve">: </w:t>
      </w:r>
      <w:r w:rsidRPr="00F80A19">
        <w:rPr>
          <w:rFonts w:ascii="Tahoma" w:hAnsi="Tahoma" w:cs="Tahoma"/>
          <w:bdr w:val="none" w:sz="0" w:space="0" w:color="auto" w:frame="1"/>
        </w:rPr>
        <w:t>«</w:t>
      </w:r>
      <w:r w:rsidR="009066BD" w:rsidRPr="00F80A19">
        <w:rPr>
          <w:rFonts w:ascii="Tahoma" w:hAnsi="Tahoma" w:cs="Tahoma"/>
          <w:bdr w:val="none" w:sz="0" w:space="0" w:color="auto" w:frame="1"/>
        </w:rPr>
        <w:t>Τ</w:t>
      </w:r>
      <w:r w:rsidRPr="00F80A19">
        <w:rPr>
          <w:rFonts w:ascii="Tahoma" w:hAnsi="Tahoma" w:cs="Tahoma"/>
          <w:bdr w:val="none" w:sz="0" w:space="0" w:color="auto" w:frame="1"/>
        </w:rPr>
        <w:t xml:space="preserve">α δημογραφικά δεδομένα δυσχεραίνουν το διανεμητικό σύστημα της χώρας, το οποίο είχε θετικό κοινωνικό πρόσημο, </w:t>
      </w:r>
      <w:r w:rsidR="009066BD" w:rsidRPr="00F80A19">
        <w:rPr>
          <w:rFonts w:ascii="Tahoma" w:hAnsi="Tahoma" w:cs="Tahoma"/>
          <w:bdr w:val="none" w:sz="0" w:space="0" w:color="auto" w:frame="1"/>
        </w:rPr>
        <w:t>όμως,</w:t>
      </w:r>
      <w:r w:rsidRPr="00F80A19">
        <w:rPr>
          <w:rFonts w:ascii="Tahoma" w:hAnsi="Tahoma" w:cs="Tahoma"/>
          <w:bdr w:val="none" w:sz="0" w:space="0" w:color="auto" w:frame="1"/>
        </w:rPr>
        <w:t xml:space="preserve"> πλέον</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αναδεικνύονται οι αδυναμίες του</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καθώς οι νέοι εργαζόμενοι</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όντας λιγότεροι</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πρέπει να στηρίξουν τις συντάξεις.</w:t>
      </w:r>
      <w:r w:rsidR="009066BD"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Το </w:t>
      </w:r>
      <w:proofErr w:type="spellStart"/>
      <w:r w:rsidRPr="00F80A19">
        <w:rPr>
          <w:rFonts w:ascii="Tahoma" w:hAnsi="Tahoma" w:cs="Tahoma"/>
          <w:bdr w:val="none" w:sz="0" w:space="0" w:color="auto" w:frame="1"/>
        </w:rPr>
        <w:t>κεφαλαιοποιητικό</w:t>
      </w:r>
      <w:proofErr w:type="spellEnd"/>
      <w:r w:rsidRPr="00F80A19">
        <w:rPr>
          <w:rFonts w:ascii="Tahoma" w:hAnsi="Tahoma" w:cs="Tahoma"/>
          <w:bdr w:val="none" w:sz="0" w:space="0" w:color="auto" w:frame="1"/>
        </w:rPr>
        <w:t xml:space="preserve"> σύστημα είναι μια πρόοδος που προκρίθηκε ως τρόπος για να διαδραματίσει συμπληρωματικό ρόλο στην κοινωνική ασφάλιση. Η πρωτοβουλία με το Τ</w:t>
      </w:r>
      <w:r w:rsidR="009066BD" w:rsidRPr="00F80A19">
        <w:rPr>
          <w:rFonts w:ascii="Tahoma" w:hAnsi="Tahoma" w:cs="Tahoma"/>
          <w:bdr w:val="none" w:sz="0" w:space="0" w:color="auto" w:frame="1"/>
        </w:rPr>
        <w:t>.</w:t>
      </w:r>
      <w:r w:rsidRPr="00F80A19">
        <w:rPr>
          <w:rFonts w:ascii="Tahoma" w:hAnsi="Tahoma" w:cs="Tahoma"/>
          <w:bdr w:val="none" w:sz="0" w:space="0" w:color="auto" w:frame="1"/>
        </w:rPr>
        <w:t>Ε</w:t>
      </w:r>
      <w:r w:rsidR="009066BD" w:rsidRPr="00F80A19">
        <w:rPr>
          <w:rFonts w:ascii="Tahoma" w:hAnsi="Tahoma" w:cs="Tahoma"/>
          <w:bdr w:val="none" w:sz="0" w:space="0" w:color="auto" w:frame="1"/>
        </w:rPr>
        <w:t>.</w:t>
      </w:r>
      <w:r w:rsidRPr="00F80A19">
        <w:rPr>
          <w:rFonts w:ascii="Tahoma" w:hAnsi="Tahoma" w:cs="Tahoma"/>
          <w:bdr w:val="none" w:sz="0" w:space="0" w:color="auto" w:frame="1"/>
        </w:rPr>
        <w:t>Κ</w:t>
      </w:r>
      <w:r w:rsidR="009066BD" w:rsidRPr="00F80A19">
        <w:rPr>
          <w:rFonts w:ascii="Tahoma" w:hAnsi="Tahoma" w:cs="Tahoma"/>
          <w:bdr w:val="none" w:sz="0" w:space="0" w:color="auto" w:frame="1"/>
        </w:rPr>
        <w:t>.</w:t>
      </w:r>
      <w:r w:rsidRPr="00F80A19">
        <w:rPr>
          <w:rFonts w:ascii="Tahoma" w:hAnsi="Tahoma" w:cs="Tahoma"/>
          <w:bdr w:val="none" w:sz="0" w:space="0" w:color="auto" w:frame="1"/>
        </w:rPr>
        <w:t>Α</w:t>
      </w:r>
      <w:r w:rsidR="009066BD" w:rsidRPr="00F80A19">
        <w:rPr>
          <w:rFonts w:ascii="Tahoma" w:hAnsi="Tahoma" w:cs="Tahoma"/>
          <w:bdr w:val="none" w:sz="0" w:space="0" w:color="auto" w:frame="1"/>
        </w:rPr>
        <w:t>.</w:t>
      </w:r>
      <w:r w:rsidRPr="00F80A19">
        <w:rPr>
          <w:rFonts w:ascii="Tahoma" w:hAnsi="Tahoma" w:cs="Tahoma"/>
          <w:bdr w:val="none" w:sz="0" w:space="0" w:color="auto" w:frame="1"/>
        </w:rPr>
        <w:t xml:space="preserve"> οδήγησε σε αύξηση του ενεργητικού και των εργαζομένων που μετέχουν. Για να γίνει αποδεκτό το σύστημα πρέπει να ισχύσουν κάποιες προϋποθέσεις: </w:t>
      </w:r>
      <w:r w:rsidR="009066BD" w:rsidRPr="00F80A19">
        <w:rPr>
          <w:rFonts w:ascii="Tahoma" w:hAnsi="Tahoma" w:cs="Tahoma"/>
          <w:bdr w:val="none" w:sz="0" w:space="0" w:color="auto" w:frame="1"/>
        </w:rPr>
        <w:t>θ</w:t>
      </w:r>
      <w:r w:rsidRPr="00F80A19">
        <w:rPr>
          <w:rFonts w:ascii="Tahoma" w:hAnsi="Tahoma" w:cs="Tahoma"/>
          <w:bdr w:val="none" w:sz="0" w:space="0" w:color="auto" w:frame="1"/>
        </w:rPr>
        <w:t>α πρέπει να τονωθεί η αίσθηση ασφάλειας στον εργαζόμενο, να νιώσει ότι μετέχει στο χτίσιμο των συνταξιοδοτικών παροχών του. Παράλληλα, πρέπει να γίνουν θεσμικές μεταβολές και να υπάρξει εποπτεία. Εμείς</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για να βοηθήσουμε τους εργοδότες και τους εργαζόμενους να αισθανθούν αυτή</w:t>
      </w:r>
      <w:r w:rsidR="002A7877" w:rsidRPr="00F80A19">
        <w:rPr>
          <w:rFonts w:ascii="Tahoma" w:hAnsi="Tahoma" w:cs="Tahoma"/>
          <w:bdr w:val="none" w:sz="0" w:space="0" w:color="auto" w:frame="1"/>
        </w:rPr>
        <w:t>ν</w:t>
      </w:r>
      <w:r w:rsidRPr="00F80A19">
        <w:rPr>
          <w:rFonts w:ascii="Tahoma" w:hAnsi="Tahoma" w:cs="Tahoma"/>
          <w:bdr w:val="none" w:sz="0" w:space="0" w:color="auto" w:frame="1"/>
        </w:rPr>
        <w:t xml:space="preserve"> τη σιγουριά της εποπτείας</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θα πρέπει να κάνουμε αυτή</w:t>
      </w:r>
      <w:r w:rsidR="002A7877" w:rsidRPr="00F80A19">
        <w:rPr>
          <w:rFonts w:ascii="Tahoma" w:hAnsi="Tahoma" w:cs="Tahoma"/>
          <w:bdr w:val="none" w:sz="0" w:space="0" w:color="auto" w:frame="1"/>
        </w:rPr>
        <w:t>ν</w:t>
      </w:r>
      <w:r w:rsidRPr="00F80A19">
        <w:rPr>
          <w:rFonts w:ascii="Tahoma" w:hAnsi="Tahoma" w:cs="Tahoma"/>
          <w:bdr w:val="none" w:sz="0" w:space="0" w:color="auto" w:frame="1"/>
        </w:rPr>
        <w:t xml:space="preserve"> την εποπτεία με βάση </w:t>
      </w:r>
      <w:r w:rsidR="002A7877" w:rsidRPr="00F80A19">
        <w:rPr>
          <w:rFonts w:ascii="Tahoma" w:hAnsi="Tahoma" w:cs="Tahoma"/>
          <w:bdr w:val="none" w:sz="0" w:space="0" w:color="auto" w:frame="1"/>
        </w:rPr>
        <w:t>δύο</w:t>
      </w:r>
      <w:r w:rsidRPr="00F80A19">
        <w:rPr>
          <w:rFonts w:ascii="Tahoma" w:hAnsi="Tahoma" w:cs="Tahoma"/>
          <w:bdr w:val="none" w:sz="0" w:space="0" w:color="auto" w:frame="1"/>
        </w:rPr>
        <w:t xml:space="preserve"> άξονες».</w:t>
      </w:r>
    </w:p>
    <w:p w14:paraId="105F1472" w14:textId="77777777" w:rsidR="002A7877" w:rsidRPr="00F80A19" w:rsidRDefault="002A7877"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5FE731C4" w14:textId="77777777" w:rsidR="00661D17" w:rsidRDefault="003974B9"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lastRenderedPageBreak/>
        <w:t xml:space="preserve">Στην παρέμβασή του ο κ. </w:t>
      </w:r>
      <w:proofErr w:type="spellStart"/>
      <w:r w:rsidRPr="00F80A19">
        <w:rPr>
          <w:rFonts w:ascii="Tahoma" w:hAnsi="Tahoma" w:cs="Tahoma"/>
          <w:b/>
          <w:bCs/>
          <w:bdr w:val="none" w:sz="0" w:space="0" w:color="auto" w:frame="1"/>
        </w:rPr>
        <w:t>Χουρδάκης</w:t>
      </w:r>
      <w:proofErr w:type="spellEnd"/>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μεταξύ άλλων</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DA17EF">
        <w:rPr>
          <w:rFonts w:ascii="Tahoma" w:hAnsi="Tahoma" w:cs="Tahoma"/>
          <w:bdr w:val="none" w:sz="0" w:space="0" w:color="auto" w:frame="1"/>
        </w:rPr>
        <w:t>επεσήμανε</w:t>
      </w:r>
      <w:r w:rsidRPr="00F80A19">
        <w:rPr>
          <w:rFonts w:ascii="Tahoma" w:hAnsi="Tahoma" w:cs="Tahoma"/>
          <w:bdr w:val="none" w:sz="0" w:space="0" w:color="auto" w:frame="1"/>
        </w:rPr>
        <w:t>: «Όταν ξεκινήσαμε</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είχαμε στα χέρια μας 400 εκατ. υπό διαχείριση. Αυτά τα κεφάλαια</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από τότε και μετά, και έχοντας περάσει από </w:t>
      </w:r>
      <w:r w:rsidR="002A7877" w:rsidRPr="00F80A19">
        <w:rPr>
          <w:rFonts w:ascii="Tahoma" w:hAnsi="Tahoma" w:cs="Tahoma"/>
          <w:bdr w:val="none" w:sz="0" w:space="0" w:color="auto" w:frame="1"/>
        </w:rPr>
        <w:t>τρεις</w:t>
      </w:r>
      <w:r w:rsidRPr="00F80A19">
        <w:rPr>
          <w:rFonts w:ascii="Tahoma" w:hAnsi="Tahoma" w:cs="Tahoma"/>
          <w:bdr w:val="none" w:sz="0" w:space="0" w:color="auto" w:frame="1"/>
        </w:rPr>
        <w:t xml:space="preserve"> μεγάλες χρηματοοικονομικές κρίσεις</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που κλόνισαν τις παγκόσμιες οικονομίες, έφεραν σημαντικές αποδόσεις. Το 2024, υπερδιπλασίασαν τα ποσά που τους ανατέθηκαν και</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ενώ ήταν προηγουμένως σχεδόν κάτω από </w:t>
      </w:r>
      <w:r w:rsidR="002A7877" w:rsidRPr="00F80A19">
        <w:rPr>
          <w:rFonts w:ascii="Tahoma" w:hAnsi="Tahoma" w:cs="Tahoma"/>
          <w:bdr w:val="none" w:sz="0" w:space="0" w:color="auto" w:frame="1"/>
        </w:rPr>
        <w:t>1</w:t>
      </w:r>
      <w:r w:rsidRPr="00F80A19">
        <w:rPr>
          <w:rFonts w:ascii="Tahoma" w:hAnsi="Tahoma" w:cs="Tahoma"/>
          <w:bdr w:val="none" w:sz="0" w:space="0" w:color="auto" w:frame="1"/>
        </w:rPr>
        <w:t xml:space="preserve"> δι</w:t>
      </w:r>
      <w:r w:rsidR="002A7877" w:rsidRPr="00F80A19">
        <w:rPr>
          <w:rFonts w:ascii="Tahoma" w:hAnsi="Tahoma" w:cs="Tahoma"/>
          <w:bdr w:val="none" w:sz="0" w:space="0" w:color="auto" w:frame="1"/>
        </w:rPr>
        <w:t>σ.</w:t>
      </w:r>
      <w:r w:rsidRPr="00F80A19">
        <w:rPr>
          <w:rFonts w:ascii="Tahoma" w:hAnsi="Tahoma" w:cs="Tahoma"/>
          <w:bdr w:val="none" w:sz="0" w:space="0" w:color="auto" w:frame="1"/>
        </w:rPr>
        <w:t>, πλέον ανέρχονται σε περισσότερα από 2-2,5 δι</w:t>
      </w:r>
      <w:r w:rsidR="002A7877" w:rsidRPr="00F80A19">
        <w:rPr>
          <w:rFonts w:ascii="Tahoma" w:hAnsi="Tahoma" w:cs="Tahoma"/>
          <w:bdr w:val="none" w:sz="0" w:space="0" w:color="auto" w:frame="1"/>
        </w:rPr>
        <w:t>σ</w:t>
      </w:r>
      <w:r w:rsidRPr="00F80A19">
        <w:rPr>
          <w:rFonts w:ascii="Tahoma" w:hAnsi="Tahoma" w:cs="Tahoma"/>
          <w:bdr w:val="none" w:sz="0" w:space="0" w:color="auto" w:frame="1"/>
        </w:rPr>
        <w:t>.</w:t>
      </w:r>
      <w:r w:rsidR="002A7877" w:rsidRPr="00F80A19">
        <w:rPr>
          <w:rFonts w:ascii="Tahoma" w:hAnsi="Tahoma" w:cs="Tahoma"/>
        </w:rPr>
        <w:t xml:space="preserve"> </w:t>
      </w:r>
      <w:r w:rsidRPr="00F80A19">
        <w:rPr>
          <w:rFonts w:ascii="Tahoma" w:hAnsi="Tahoma" w:cs="Tahoma"/>
          <w:bdr w:val="none" w:sz="0" w:space="0" w:color="auto" w:frame="1"/>
        </w:rPr>
        <w:t>Αυτό είναι μια ανακούφιση για εμάς, καθώς καταδεικνύεται ότι τα χρήματα που πήγαν στα αποθεματικά του e-</w:t>
      </w:r>
      <w:r w:rsidR="002A7877" w:rsidRPr="00F80A19">
        <w:rPr>
          <w:rFonts w:ascii="Tahoma" w:hAnsi="Tahoma" w:cs="Tahoma"/>
          <w:bdr w:val="none" w:sz="0" w:space="0" w:color="auto" w:frame="1"/>
        </w:rPr>
        <w:t xml:space="preserve">Ε.Φ.Κ.Α., </w:t>
      </w:r>
      <w:r w:rsidRPr="00F80A19">
        <w:rPr>
          <w:rFonts w:ascii="Tahoma" w:hAnsi="Tahoma" w:cs="Tahoma"/>
          <w:bdr w:val="none" w:sz="0" w:space="0" w:color="auto" w:frame="1"/>
        </w:rPr>
        <w:t>σήμερα</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έχουν πιάσει τόπο και θα μπορούν να αποδοθούν πίσω σε όλους μας όταν έρθει η ώρα της σύνταξης.</w:t>
      </w:r>
      <w:r w:rsidR="002A7877" w:rsidRPr="00F80A19">
        <w:rPr>
          <w:rFonts w:ascii="Tahoma" w:hAnsi="Tahoma" w:cs="Tahoma"/>
        </w:rPr>
        <w:t xml:space="preserve"> </w:t>
      </w:r>
      <w:r w:rsidRPr="00F80A19">
        <w:rPr>
          <w:rFonts w:ascii="Tahoma" w:hAnsi="Tahoma" w:cs="Tahoma"/>
          <w:bdr w:val="none" w:sz="0" w:space="0" w:color="auto" w:frame="1"/>
        </w:rPr>
        <w:t>Συνεχίζουμε με γνώμονα τη διασφάλιση των χρημάτων μέσα από έναν καινούργιο φορέα</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με διευρυμένο σκοπό</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προκειμένου να κερδίσουμε ακόμα περισσότερα και να τα διασφαλίσουμε ακόμα καλύτερα. Επιπλέον, επικεντρωνόμαστε σε συνεχείς συνεργασίες και με το Τ</w:t>
      </w:r>
      <w:r w:rsidR="002A7877" w:rsidRPr="00F80A19">
        <w:rPr>
          <w:rFonts w:ascii="Tahoma" w:hAnsi="Tahoma" w:cs="Tahoma"/>
          <w:bdr w:val="none" w:sz="0" w:space="0" w:color="auto" w:frame="1"/>
        </w:rPr>
        <w:t>.</w:t>
      </w:r>
      <w:r w:rsidRPr="00F80A19">
        <w:rPr>
          <w:rFonts w:ascii="Tahoma" w:hAnsi="Tahoma" w:cs="Tahoma"/>
          <w:bdr w:val="none" w:sz="0" w:space="0" w:color="auto" w:frame="1"/>
        </w:rPr>
        <w:t>Ε</w:t>
      </w:r>
      <w:r w:rsidR="002A7877" w:rsidRPr="00F80A19">
        <w:rPr>
          <w:rFonts w:ascii="Tahoma" w:hAnsi="Tahoma" w:cs="Tahoma"/>
          <w:bdr w:val="none" w:sz="0" w:space="0" w:color="auto" w:frame="1"/>
        </w:rPr>
        <w:t>.</w:t>
      </w:r>
      <w:r w:rsidRPr="00F80A19">
        <w:rPr>
          <w:rFonts w:ascii="Tahoma" w:hAnsi="Tahoma" w:cs="Tahoma"/>
          <w:bdr w:val="none" w:sz="0" w:space="0" w:color="auto" w:frame="1"/>
        </w:rPr>
        <w:t>Κ</w:t>
      </w:r>
      <w:r w:rsidR="002A7877" w:rsidRPr="00F80A19">
        <w:rPr>
          <w:rFonts w:ascii="Tahoma" w:hAnsi="Tahoma" w:cs="Tahoma"/>
          <w:bdr w:val="none" w:sz="0" w:space="0" w:color="auto" w:frame="1"/>
        </w:rPr>
        <w:t>.</w:t>
      </w:r>
      <w:r w:rsidRPr="00F80A19">
        <w:rPr>
          <w:rFonts w:ascii="Tahoma" w:hAnsi="Tahoma" w:cs="Tahoma"/>
          <w:bdr w:val="none" w:sz="0" w:space="0" w:color="auto" w:frame="1"/>
        </w:rPr>
        <w:t>Α</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και με άλλα ταμεία, να συνεργαστούμε πάνω στην τεχνογνωσία και</w:t>
      </w:r>
      <w:r w:rsidR="002A7877" w:rsidRPr="00F80A19">
        <w:rPr>
          <w:rFonts w:ascii="Tahoma" w:hAnsi="Tahoma" w:cs="Tahoma"/>
          <w:bdr w:val="none" w:sz="0" w:space="0" w:color="auto" w:frame="1"/>
        </w:rPr>
        <w:t xml:space="preserve">, </w:t>
      </w:r>
      <w:r w:rsidRPr="00F80A19">
        <w:rPr>
          <w:rFonts w:ascii="Tahoma" w:hAnsi="Tahoma" w:cs="Tahoma"/>
          <w:bdr w:val="none" w:sz="0" w:space="0" w:color="auto" w:frame="1"/>
        </w:rPr>
        <w:t>μαζί με το ΥΠ</w:t>
      </w:r>
      <w:r w:rsidR="002A7877" w:rsidRPr="00F80A19">
        <w:rPr>
          <w:rFonts w:ascii="Tahoma" w:hAnsi="Tahoma" w:cs="Tahoma"/>
          <w:bdr w:val="none" w:sz="0" w:space="0" w:color="auto" w:frame="1"/>
        </w:rPr>
        <w:t>.</w:t>
      </w:r>
      <w:r w:rsidRPr="00F80A19">
        <w:rPr>
          <w:rFonts w:ascii="Tahoma" w:hAnsi="Tahoma" w:cs="Tahoma"/>
          <w:bdr w:val="none" w:sz="0" w:space="0" w:color="auto" w:frame="1"/>
        </w:rPr>
        <w:t>ΟΙΚ</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να φτιάξουμε ένα διευρυμένο πλαίσιο</w:t>
      </w:r>
      <w:r w:rsidR="002A7877" w:rsidRPr="00F80A19">
        <w:rPr>
          <w:rFonts w:ascii="Tahoma" w:hAnsi="Tahoma" w:cs="Tahoma"/>
          <w:bdr w:val="none" w:sz="0" w:space="0" w:color="auto" w:frame="1"/>
        </w:rPr>
        <w:t>,</w:t>
      </w:r>
      <w:r w:rsidRPr="00F80A19">
        <w:rPr>
          <w:rFonts w:ascii="Tahoma" w:hAnsi="Tahoma" w:cs="Tahoma"/>
          <w:bdr w:val="none" w:sz="0" w:space="0" w:color="auto" w:frame="1"/>
        </w:rPr>
        <w:t xml:space="preserve"> που θα μας παρέχει μεγαλύτερη ευελιξία».</w:t>
      </w:r>
    </w:p>
    <w:p w14:paraId="48DE220C" w14:textId="77777777" w:rsidR="00661D17" w:rsidRDefault="00661D17"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345D93A5" w14:textId="77777777" w:rsidR="00661D17" w:rsidRDefault="00F50A46"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50A46">
        <w:rPr>
          <w:rFonts w:ascii="Tahoma" w:hAnsi="Tahoma" w:cs="Tahoma"/>
          <w:bdr w:val="none" w:sz="0" w:space="0" w:color="auto" w:frame="1"/>
        </w:rPr>
        <w:t xml:space="preserve">Η κ. </w:t>
      </w:r>
      <w:r w:rsidRPr="00F50A46">
        <w:rPr>
          <w:rFonts w:ascii="Tahoma" w:hAnsi="Tahoma" w:cs="Tahoma"/>
          <w:b/>
          <w:bCs/>
          <w:bdr w:val="none" w:sz="0" w:space="0" w:color="auto" w:frame="1"/>
        </w:rPr>
        <w:t>Μιχάλη</w:t>
      </w:r>
      <w:r w:rsidRPr="00F50A46">
        <w:rPr>
          <w:rFonts w:ascii="Tahoma" w:hAnsi="Tahoma" w:cs="Tahoma"/>
          <w:bdr w:val="none" w:sz="0" w:space="0" w:color="auto" w:frame="1"/>
        </w:rPr>
        <w:t>, στην τοποθέτησή της, μεταξύ άλλων, είπε: «Η πορεία της ασφαλιστικής διείσδυσης παραμένει στο 2,4% του ΑΕΠ, κάτι που δείχνει ότι υπολειπόμαστε αρκετά με βάση τους μέσους όρους της Ευρώπης. Οι προοπτικές ανάπτυξης δεν μπορούν να έρθουν από μόνες τους. Χρειάζονται παρεμβάσεις για να φτάσουμε σε επίπεδα κοντά στον ευρωπαϊκό μέσο όρο. Οι παρεμβάσεις αυτές έχουν να κάνουν με τρεις άξονες</w:t>
      </w:r>
      <w:r w:rsidR="00661D17">
        <w:rPr>
          <w:rFonts w:ascii="Tahoma" w:hAnsi="Tahoma" w:cs="Tahoma"/>
          <w:bdr w:val="none" w:sz="0" w:space="0" w:color="auto" w:frame="1"/>
        </w:rPr>
        <w:t>.</w:t>
      </w:r>
    </w:p>
    <w:p w14:paraId="6BB0FBAE" w14:textId="77777777" w:rsidR="00661D17" w:rsidRDefault="00661D17"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433678A4" w14:textId="77777777" w:rsidR="00661D17" w:rsidRDefault="00F50A46"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50A46">
        <w:rPr>
          <w:rFonts w:ascii="Tahoma" w:hAnsi="Tahoma" w:cs="Tahoma"/>
          <w:bdr w:val="none" w:sz="0" w:space="0" w:color="auto" w:frame="1"/>
        </w:rPr>
        <w:t>Ο πρώτος έχει να κάνει με τη χρηματοοικονομική εκπαίδευση. Η ανάγκη γίνεται πιο επιτακτική υπό το φως των δημογραφικών εξελίξεων.</w:t>
      </w:r>
    </w:p>
    <w:p w14:paraId="09C9D0D9" w14:textId="77777777" w:rsidR="00661D17" w:rsidRDefault="00661D17"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7D9349EC" w14:textId="77777777" w:rsidR="00661D17" w:rsidRDefault="00F50A46"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50A46">
        <w:rPr>
          <w:rFonts w:ascii="Tahoma" w:hAnsi="Tahoma" w:cs="Tahoma"/>
          <w:bdr w:val="none" w:sz="0" w:space="0" w:color="auto" w:frame="1"/>
        </w:rPr>
        <w:t>Ο δεύτερος άξονας σχετίζεται με την πληροφόρηση, με το πώς θα μπορέσουμε να ενισχύσουμε την εμπιστοσύνη με πιο απλή ενημέρωση για τις επιλογές που υπάρχουν.</w:t>
      </w:r>
    </w:p>
    <w:p w14:paraId="7425B96F" w14:textId="77777777" w:rsidR="00661D17" w:rsidRDefault="00661D17" w:rsidP="00661D17">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1239BDA4" w14:textId="77777777" w:rsidR="00774916" w:rsidRDefault="00F50A46" w:rsidP="0077491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50A46">
        <w:rPr>
          <w:rFonts w:ascii="Tahoma" w:hAnsi="Tahoma" w:cs="Tahoma"/>
          <w:bdr w:val="none" w:sz="0" w:space="0" w:color="auto" w:frame="1"/>
        </w:rPr>
        <w:t>Και ο τρίτος άξονας αφορά σε φορολογικά κίνητρα με τρεις μορφές:</w:t>
      </w:r>
      <w:r w:rsidR="00661D17">
        <w:rPr>
          <w:rFonts w:ascii="Tahoma" w:hAnsi="Tahoma" w:cs="Tahoma"/>
          <w:bdr w:val="none" w:sz="0" w:space="0" w:color="auto" w:frame="1"/>
        </w:rPr>
        <w:t xml:space="preserve"> </w:t>
      </w:r>
      <w:r w:rsidRPr="00F50A46">
        <w:rPr>
          <w:rFonts w:ascii="Tahoma" w:hAnsi="Tahoma" w:cs="Tahoma"/>
          <w:bdr w:val="none" w:sz="0" w:space="0" w:color="auto" w:frame="1"/>
        </w:rPr>
        <w:t>Σε σχέση με τις εισφορές, να υπάρξουν φοροαπαλλαγές στον 2</w:t>
      </w:r>
      <w:r w:rsidRPr="00F50A46">
        <w:rPr>
          <w:rFonts w:ascii="Tahoma" w:hAnsi="Tahoma" w:cs="Tahoma"/>
          <w:bdr w:val="none" w:sz="0" w:space="0" w:color="auto" w:frame="1"/>
          <w:vertAlign w:val="superscript"/>
        </w:rPr>
        <w:t>ο</w:t>
      </w:r>
      <w:r w:rsidRPr="00F50A46">
        <w:rPr>
          <w:rFonts w:ascii="Tahoma" w:hAnsi="Tahoma" w:cs="Tahoma"/>
          <w:bdr w:val="none" w:sz="0" w:space="0" w:color="auto" w:frame="1"/>
        </w:rPr>
        <w:t xml:space="preserve"> και 3</w:t>
      </w:r>
      <w:r w:rsidRPr="00F50A46">
        <w:rPr>
          <w:rFonts w:ascii="Tahoma" w:hAnsi="Tahoma" w:cs="Tahoma"/>
          <w:bdr w:val="none" w:sz="0" w:space="0" w:color="auto" w:frame="1"/>
          <w:vertAlign w:val="superscript"/>
        </w:rPr>
        <w:t>ο</w:t>
      </w:r>
      <w:r w:rsidRPr="00F50A46">
        <w:rPr>
          <w:rFonts w:ascii="Tahoma" w:hAnsi="Tahoma" w:cs="Tahoma"/>
          <w:bdr w:val="none" w:sz="0" w:space="0" w:color="auto" w:frame="1"/>
        </w:rPr>
        <w:t xml:space="preserve"> </w:t>
      </w:r>
      <w:r w:rsidR="00E63774">
        <w:rPr>
          <w:rFonts w:ascii="Tahoma" w:hAnsi="Tahoma" w:cs="Tahoma"/>
          <w:bdr w:val="none" w:sz="0" w:space="0" w:color="auto" w:frame="1"/>
        </w:rPr>
        <w:t>Π</w:t>
      </w:r>
      <w:r w:rsidRPr="00F50A46">
        <w:rPr>
          <w:rFonts w:ascii="Tahoma" w:hAnsi="Tahoma" w:cs="Tahoma"/>
          <w:bdr w:val="none" w:sz="0" w:space="0" w:color="auto" w:frame="1"/>
        </w:rPr>
        <w:t xml:space="preserve">υλώνα ασφάλισης. Να συζητήσουμε για ειδικότερα φορολογικά κίνητρα για τις μικρότερες ηλικίες. Μειωμένη φορολογία στην παροχή, ανάλογα με τη διάρκεια που κάποιος παραμένει σε ένα πρόγραμμα. Ως Ε.Α.Ε.Ε., είμαστε υπέρ της μερικής εξίσωσης Τ.Ε.Α. και ομαδικών ασφαλίσεων, υπό προϋποθέσεις, με ρεαλισμό και αξιοποιώντας τις καλές πρακτικές και των δύο τομέων. Τις σχετικές μας προτάσεις καταθέσαμε στο Υπουργείο και στην </w:t>
      </w:r>
      <w:proofErr w:type="spellStart"/>
      <w:r w:rsidRPr="00F50A46">
        <w:rPr>
          <w:rFonts w:ascii="Tahoma" w:hAnsi="Tahoma" w:cs="Tahoma"/>
          <w:bdr w:val="none" w:sz="0" w:space="0" w:color="auto" w:frame="1"/>
        </w:rPr>
        <w:t>ΤτΕ</w:t>
      </w:r>
      <w:proofErr w:type="spellEnd"/>
      <w:r w:rsidRPr="00F50A46">
        <w:rPr>
          <w:rFonts w:ascii="Tahoma" w:hAnsi="Tahoma" w:cs="Tahoma"/>
          <w:bdr w:val="none" w:sz="0" w:space="0" w:color="auto" w:frame="1"/>
        </w:rPr>
        <w:t>. Υπάρχουν περιοχές στις οποίες μπορούμε να συνεργαστούμε.</w:t>
      </w:r>
    </w:p>
    <w:p w14:paraId="74D6A5AD" w14:textId="77777777" w:rsidR="00774916" w:rsidRDefault="00774916" w:rsidP="0077491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4C1196DE" w14:textId="4F5B7C5C" w:rsidR="00774916" w:rsidRDefault="00F50A46"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50A46">
        <w:rPr>
          <w:rFonts w:ascii="Tahoma" w:hAnsi="Tahoma" w:cs="Tahoma"/>
          <w:bdr w:val="none" w:sz="0" w:space="0" w:color="auto" w:frame="1"/>
        </w:rPr>
        <w:t xml:space="preserve">Πρώτον, είναι κρίσιμο να προβλεφθεί ρητά η </w:t>
      </w:r>
      <w:proofErr w:type="spellStart"/>
      <w:r w:rsidRPr="00F50A46">
        <w:rPr>
          <w:rFonts w:ascii="Tahoma" w:hAnsi="Tahoma" w:cs="Tahoma"/>
          <w:bdr w:val="none" w:sz="0" w:space="0" w:color="auto" w:frame="1"/>
        </w:rPr>
        <w:t>φορητότητα</w:t>
      </w:r>
      <w:proofErr w:type="spellEnd"/>
      <w:r w:rsidRPr="00F50A46">
        <w:rPr>
          <w:rFonts w:ascii="Tahoma" w:hAnsi="Tahoma" w:cs="Tahoma"/>
          <w:bdr w:val="none" w:sz="0" w:space="0" w:color="auto" w:frame="1"/>
        </w:rPr>
        <w:t xml:space="preserve"> των συνταξιοδοτικών δικαιωμάτων μεταξύ των διαφορετικών οχημάτων.</w:t>
      </w:r>
      <w:r w:rsidR="00774916">
        <w:rPr>
          <w:rFonts w:ascii="Tahoma" w:hAnsi="Tahoma" w:cs="Tahoma"/>
          <w:bdr w:val="none" w:sz="0" w:space="0" w:color="auto" w:frame="1"/>
        </w:rPr>
        <w:t xml:space="preserve"> </w:t>
      </w:r>
      <w:r w:rsidRPr="00F50A46">
        <w:rPr>
          <w:rFonts w:ascii="Tahoma" w:hAnsi="Tahoma" w:cs="Tahoma"/>
          <w:bdr w:val="none" w:sz="0" w:space="0" w:color="auto" w:frame="1"/>
        </w:rPr>
        <w:t xml:space="preserve">Δεύτερον, είναι σημαντική η εκπαίδευση, να δούμε προγράμματα που θα τονώσουν τη χρηματοοικονομική παιδεία, να εξετάσουμε μαζί τη δημιουργία </w:t>
      </w:r>
      <w:proofErr w:type="spellStart"/>
      <w:r w:rsidRPr="00F50A46">
        <w:rPr>
          <w:rFonts w:ascii="Tahoma" w:hAnsi="Tahoma" w:cs="Tahoma"/>
          <w:bdr w:val="none" w:sz="0" w:space="0" w:color="auto" w:frame="1"/>
        </w:rPr>
        <w:lastRenderedPageBreak/>
        <w:t>pension</w:t>
      </w:r>
      <w:proofErr w:type="spellEnd"/>
      <w:r w:rsidRPr="00F50A46">
        <w:rPr>
          <w:rFonts w:ascii="Tahoma" w:hAnsi="Tahoma" w:cs="Tahoma"/>
          <w:bdr w:val="none" w:sz="0" w:space="0" w:color="auto" w:frame="1"/>
        </w:rPr>
        <w:t xml:space="preserve"> </w:t>
      </w:r>
      <w:proofErr w:type="spellStart"/>
      <w:r w:rsidRPr="00F50A46">
        <w:rPr>
          <w:rFonts w:ascii="Tahoma" w:hAnsi="Tahoma" w:cs="Tahoma"/>
          <w:bdr w:val="none" w:sz="0" w:space="0" w:color="auto" w:frame="1"/>
        </w:rPr>
        <w:t>dashboards</w:t>
      </w:r>
      <w:proofErr w:type="spellEnd"/>
      <w:r w:rsidRPr="00F50A46">
        <w:rPr>
          <w:rFonts w:ascii="Tahoma" w:hAnsi="Tahoma" w:cs="Tahoma"/>
          <w:bdr w:val="none" w:sz="0" w:space="0" w:color="auto" w:frame="1"/>
        </w:rPr>
        <w:t>, για να δώσουμε τη σωστή πληροφόρηση.</w:t>
      </w:r>
      <w:r w:rsidR="00774916">
        <w:rPr>
          <w:rFonts w:ascii="Tahoma" w:hAnsi="Tahoma" w:cs="Tahoma"/>
          <w:bdr w:val="none" w:sz="0" w:space="0" w:color="auto" w:frame="1"/>
        </w:rPr>
        <w:t xml:space="preserve"> </w:t>
      </w:r>
      <w:r w:rsidRPr="00F50A46">
        <w:rPr>
          <w:rFonts w:ascii="Tahoma" w:hAnsi="Tahoma" w:cs="Tahoma"/>
          <w:bdr w:val="none" w:sz="0" w:space="0" w:color="auto" w:frame="1"/>
        </w:rPr>
        <w:t>Στην ΝΝ έχουμε κάνει μια έρευνα που εξετάζει πώς αισθάνεται ο Έλληνας καταναλωτής στο σκέλος της χρηματοοικονομικής προετοιμασίας. Η έρευνα δείχνει ότι μόνο 4 στους 10 αισθάνονται έτοιμοι, και μάλλον και αυτοί είναι αισιόδοξοι», είπε η κ. Μιχάλη.</w:t>
      </w:r>
    </w:p>
    <w:p w14:paraId="7231EC6F" w14:textId="77777777" w:rsidR="00774916" w:rsidRDefault="00774916"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4F4A33D3" w14:textId="59D597EB"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 xml:space="preserve">Στη δική του παρέμβαση, ο </w:t>
      </w:r>
      <w:r w:rsidRPr="00F80A19">
        <w:rPr>
          <w:rFonts w:ascii="Tahoma" w:hAnsi="Tahoma" w:cs="Tahoma"/>
          <w:b/>
          <w:bCs/>
          <w:bdr w:val="none" w:sz="0" w:space="0" w:color="auto" w:frame="1"/>
        </w:rPr>
        <w:t xml:space="preserve">Δρ. </w:t>
      </w:r>
      <w:r w:rsidR="001B0AED" w:rsidRPr="00F80A19">
        <w:rPr>
          <w:rFonts w:ascii="Tahoma" w:hAnsi="Tahoma" w:cs="Tahoma"/>
          <w:b/>
          <w:bCs/>
          <w:bdr w:val="none" w:sz="0" w:space="0" w:color="auto" w:frame="1"/>
          <w:lang w:val="en-US"/>
        </w:rPr>
        <w:t>X</w:t>
      </w:r>
      <w:r w:rsidR="00661D17">
        <w:rPr>
          <w:rFonts w:ascii="Tahoma" w:hAnsi="Tahoma" w:cs="Tahoma"/>
          <w:b/>
          <w:bCs/>
          <w:bdr w:val="none" w:sz="0" w:space="0" w:color="auto" w:frame="1"/>
        </w:rPr>
        <w:t>ρ</w:t>
      </w:r>
      <w:r w:rsidR="001B0AED" w:rsidRPr="00F80A19">
        <w:rPr>
          <w:rFonts w:ascii="Tahoma" w:hAnsi="Tahoma" w:cs="Tahoma"/>
          <w:b/>
          <w:bCs/>
          <w:bdr w:val="none" w:sz="0" w:space="0" w:color="auto" w:frame="1"/>
        </w:rPr>
        <w:t xml:space="preserve">. </w:t>
      </w:r>
      <w:r w:rsidR="00D2242B">
        <w:rPr>
          <w:rFonts w:ascii="Tahoma" w:hAnsi="Tahoma" w:cs="Tahoma"/>
          <w:b/>
          <w:bCs/>
          <w:bdr w:val="none" w:sz="0" w:space="0" w:color="auto" w:frame="1"/>
        </w:rPr>
        <w:t xml:space="preserve">Π. </w:t>
      </w:r>
      <w:proofErr w:type="spellStart"/>
      <w:r w:rsidRPr="00F80A19">
        <w:rPr>
          <w:rFonts w:ascii="Tahoma" w:hAnsi="Tahoma" w:cs="Tahoma"/>
          <w:b/>
          <w:bCs/>
          <w:bdr w:val="none" w:sz="0" w:space="0" w:color="auto" w:frame="1"/>
        </w:rPr>
        <w:t>Νούνης</w:t>
      </w:r>
      <w:proofErr w:type="spellEnd"/>
      <w:r w:rsidRPr="00F80A19">
        <w:rPr>
          <w:rFonts w:ascii="Tahoma" w:hAnsi="Tahoma" w:cs="Tahoma"/>
          <w:bdr w:val="none" w:sz="0" w:space="0" w:color="auto" w:frame="1"/>
        </w:rPr>
        <w:t xml:space="preserve"> ανέφερε, μεταξύ άλλων</w:t>
      </w:r>
      <w:r w:rsidR="00563091"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563091" w:rsidRPr="00F80A19">
        <w:rPr>
          <w:rFonts w:ascii="Tahoma" w:hAnsi="Tahoma" w:cs="Tahoma"/>
          <w:bdr w:val="none" w:sz="0" w:space="0" w:color="auto" w:frame="1"/>
        </w:rPr>
        <w:t>«Ο</w:t>
      </w:r>
      <w:r w:rsidRPr="00F80A19">
        <w:rPr>
          <w:rFonts w:ascii="Tahoma" w:hAnsi="Tahoma" w:cs="Tahoma"/>
          <w:bdr w:val="none" w:sz="0" w:space="0" w:color="auto" w:frame="1"/>
        </w:rPr>
        <w:t xml:space="preserve">ι θετικές πτυχές του νόμου ενεργοποίησαν την αγορά εργασίας </w:t>
      </w:r>
      <w:r w:rsidR="008479B2">
        <w:rPr>
          <w:rFonts w:ascii="Tahoma" w:hAnsi="Tahoma" w:cs="Tahoma"/>
          <w:bdr w:val="none" w:sz="0" w:space="0" w:color="auto" w:frame="1"/>
        </w:rPr>
        <w:t xml:space="preserve">καθώς </w:t>
      </w:r>
      <w:r w:rsidRPr="00F80A19">
        <w:rPr>
          <w:rFonts w:ascii="Tahoma" w:hAnsi="Tahoma" w:cs="Tahoma"/>
          <w:bdr w:val="none" w:sz="0" w:space="0" w:color="auto" w:frame="1"/>
        </w:rPr>
        <w:t>και εργοδ</w:t>
      </w:r>
      <w:r w:rsidR="008479B2">
        <w:rPr>
          <w:rFonts w:ascii="Tahoma" w:hAnsi="Tahoma" w:cs="Tahoma"/>
          <w:bdr w:val="none" w:sz="0" w:space="0" w:color="auto" w:frame="1"/>
        </w:rPr>
        <w:t xml:space="preserve">ότριες </w:t>
      </w:r>
      <w:r w:rsidRPr="00F80A19">
        <w:rPr>
          <w:rFonts w:ascii="Tahoma" w:hAnsi="Tahoma" w:cs="Tahoma"/>
          <w:bdr w:val="none" w:sz="0" w:space="0" w:color="auto" w:frame="1"/>
        </w:rPr>
        <w:t>εταιρείες με τις οποίες μιλάμε. Πολλοί κλάδοι της οικονομίας ενδιαφέρθηκαν, διερευνούν το έδαφος του νέου νόμου</w:t>
      </w:r>
      <w:r w:rsidR="00563091" w:rsidRPr="00F80A19">
        <w:rPr>
          <w:rFonts w:ascii="Tahoma" w:hAnsi="Tahoma" w:cs="Tahoma"/>
          <w:bdr w:val="none" w:sz="0" w:space="0" w:color="auto" w:frame="1"/>
        </w:rPr>
        <w:t>,</w:t>
      </w:r>
      <w:r w:rsidRPr="00F80A19">
        <w:rPr>
          <w:rFonts w:ascii="Tahoma" w:hAnsi="Tahoma" w:cs="Tahoma"/>
          <w:bdr w:val="none" w:sz="0" w:space="0" w:color="auto" w:frame="1"/>
        </w:rPr>
        <w:t xml:space="preserve"> με έμφαση στα </w:t>
      </w:r>
      <w:proofErr w:type="spellStart"/>
      <w:r w:rsidRPr="00F80A19">
        <w:rPr>
          <w:rFonts w:ascii="Tahoma" w:hAnsi="Tahoma" w:cs="Tahoma"/>
          <w:bdr w:val="none" w:sz="0" w:space="0" w:color="auto" w:frame="1"/>
        </w:rPr>
        <w:t>πολυεργοδοτικά</w:t>
      </w:r>
      <w:proofErr w:type="spellEnd"/>
      <w:r w:rsidRPr="00F80A19">
        <w:rPr>
          <w:rFonts w:ascii="Tahoma" w:hAnsi="Tahoma" w:cs="Tahoma"/>
          <w:bdr w:val="none" w:sz="0" w:space="0" w:color="auto" w:frame="1"/>
        </w:rPr>
        <w:t xml:space="preserve"> ταμεία</w:t>
      </w:r>
      <w:r w:rsidR="00563091" w:rsidRPr="00F80A19">
        <w:rPr>
          <w:rFonts w:ascii="Tahoma" w:hAnsi="Tahoma" w:cs="Tahoma"/>
          <w:bdr w:val="none" w:sz="0" w:space="0" w:color="auto" w:frame="1"/>
        </w:rPr>
        <w:t>,</w:t>
      </w:r>
      <w:r w:rsidRPr="00F80A19">
        <w:rPr>
          <w:rFonts w:ascii="Tahoma" w:hAnsi="Tahoma" w:cs="Tahoma"/>
          <w:bdr w:val="none" w:sz="0" w:space="0" w:color="auto" w:frame="1"/>
        </w:rPr>
        <w:t xml:space="preserve"> και έχουμε έρθει σε επαφή. Στόχος είναι</w:t>
      </w:r>
      <w:r w:rsidR="00563091" w:rsidRPr="00F80A19">
        <w:rPr>
          <w:rFonts w:ascii="Tahoma" w:hAnsi="Tahoma" w:cs="Tahoma"/>
          <w:bdr w:val="none" w:sz="0" w:space="0" w:color="auto" w:frame="1"/>
        </w:rPr>
        <w:t>,</w:t>
      </w:r>
      <w:r w:rsidRPr="00F80A19">
        <w:rPr>
          <w:rFonts w:ascii="Tahoma" w:hAnsi="Tahoma" w:cs="Tahoma"/>
          <w:bdr w:val="none" w:sz="0" w:space="0" w:color="auto" w:frame="1"/>
        </w:rPr>
        <w:t xml:space="preserve"> με νέες τροποποιήσεις</w:t>
      </w:r>
      <w:r w:rsidR="00563091" w:rsidRPr="00F80A19">
        <w:rPr>
          <w:rFonts w:ascii="Tahoma" w:hAnsi="Tahoma" w:cs="Tahoma"/>
          <w:bdr w:val="none" w:sz="0" w:space="0" w:color="auto" w:frame="1"/>
        </w:rPr>
        <w:t>,</w:t>
      </w:r>
      <w:r w:rsidRPr="00F80A19">
        <w:rPr>
          <w:rFonts w:ascii="Tahoma" w:hAnsi="Tahoma" w:cs="Tahoma"/>
          <w:bdr w:val="none" w:sz="0" w:space="0" w:color="auto" w:frame="1"/>
        </w:rPr>
        <w:t xml:space="preserve"> το υφιστάμενο πλαίσιο να γίνει ακόμα πιο ελκυστικό. Όλο αυτό θα πρέπει να ενισχυθεί και απ</w:t>
      </w:r>
      <w:r w:rsidR="00563091" w:rsidRPr="00F80A19">
        <w:rPr>
          <w:rFonts w:ascii="Tahoma" w:hAnsi="Tahoma" w:cs="Tahoma"/>
          <w:bdr w:val="none" w:sz="0" w:space="0" w:color="auto" w:frame="1"/>
        </w:rPr>
        <w:t>ό</w:t>
      </w:r>
      <w:r w:rsidRPr="00F80A19">
        <w:rPr>
          <w:rFonts w:ascii="Tahoma" w:hAnsi="Tahoma" w:cs="Tahoma"/>
          <w:bdr w:val="none" w:sz="0" w:space="0" w:color="auto" w:frame="1"/>
        </w:rPr>
        <w:t xml:space="preserve"> το κομμάτι των φορολογικών κινήτρων». Α</w:t>
      </w:r>
      <w:r w:rsidR="00563091" w:rsidRPr="00F80A19">
        <w:rPr>
          <w:rFonts w:ascii="Tahoma" w:hAnsi="Tahoma" w:cs="Tahoma"/>
          <w:bdr w:val="none" w:sz="0" w:space="0" w:color="auto" w:frame="1"/>
        </w:rPr>
        <w:t>ναλύοντας</w:t>
      </w:r>
      <w:r w:rsidRPr="00F80A19">
        <w:rPr>
          <w:rFonts w:ascii="Tahoma" w:hAnsi="Tahoma" w:cs="Tahoma"/>
          <w:bdr w:val="none" w:sz="0" w:space="0" w:color="auto" w:frame="1"/>
        </w:rPr>
        <w:t xml:space="preserve"> τα επόμενα βήματα, ο κ. </w:t>
      </w:r>
      <w:proofErr w:type="spellStart"/>
      <w:r w:rsidRPr="00F80A19">
        <w:rPr>
          <w:rFonts w:ascii="Tahoma" w:hAnsi="Tahoma" w:cs="Tahoma"/>
          <w:bdr w:val="none" w:sz="0" w:space="0" w:color="auto" w:frame="1"/>
        </w:rPr>
        <w:t>Νούνης</w:t>
      </w:r>
      <w:proofErr w:type="spellEnd"/>
      <w:r w:rsidRPr="00F80A19">
        <w:rPr>
          <w:rFonts w:ascii="Tahoma" w:hAnsi="Tahoma" w:cs="Tahoma"/>
          <w:bdr w:val="none" w:sz="0" w:space="0" w:color="auto" w:frame="1"/>
        </w:rPr>
        <w:t xml:space="preserve"> αναφέρθηκε σε ένα γνωστό ρητό του </w:t>
      </w:r>
      <w:proofErr w:type="spellStart"/>
      <w:r w:rsidRPr="00F80A19">
        <w:rPr>
          <w:rFonts w:ascii="Tahoma" w:hAnsi="Tahoma" w:cs="Tahoma"/>
          <w:bdr w:val="none" w:sz="0" w:space="0" w:color="auto" w:frame="1"/>
        </w:rPr>
        <w:t>μεγαλοεπενδυτή</w:t>
      </w:r>
      <w:proofErr w:type="spellEnd"/>
      <w:r w:rsidRPr="00F80A19">
        <w:rPr>
          <w:rFonts w:ascii="Tahoma" w:hAnsi="Tahoma" w:cs="Tahoma"/>
          <w:bdr w:val="none" w:sz="0" w:space="0" w:color="auto" w:frame="1"/>
        </w:rPr>
        <w:t xml:space="preserve"> </w:t>
      </w:r>
      <w:r w:rsidR="00563091" w:rsidRPr="00F80A19">
        <w:rPr>
          <w:rFonts w:ascii="Tahoma" w:hAnsi="Tahoma" w:cs="Tahoma"/>
          <w:bdr w:val="none" w:sz="0" w:space="0" w:color="auto" w:frame="1"/>
        </w:rPr>
        <w:t>Γο</w:t>
      </w:r>
      <w:r w:rsidRPr="00F80A19">
        <w:rPr>
          <w:rFonts w:ascii="Tahoma" w:hAnsi="Tahoma" w:cs="Tahoma"/>
          <w:bdr w:val="none" w:sz="0" w:space="0" w:color="auto" w:frame="1"/>
        </w:rPr>
        <w:t xml:space="preserve">υόρεν </w:t>
      </w:r>
      <w:proofErr w:type="spellStart"/>
      <w:r w:rsidRPr="00F80A19">
        <w:rPr>
          <w:rFonts w:ascii="Tahoma" w:hAnsi="Tahoma" w:cs="Tahoma"/>
          <w:bdr w:val="none" w:sz="0" w:space="0" w:color="auto" w:frame="1"/>
        </w:rPr>
        <w:t>Μπάφετ</w:t>
      </w:r>
      <w:proofErr w:type="spellEnd"/>
      <w:r w:rsidR="00FA2960" w:rsidRPr="00F80A19">
        <w:rPr>
          <w:rFonts w:ascii="Tahoma" w:hAnsi="Tahoma" w:cs="Tahoma"/>
          <w:bdr w:val="none" w:sz="0" w:space="0" w:color="auto" w:frame="1"/>
        </w:rPr>
        <w:t>,</w:t>
      </w:r>
      <w:r w:rsidRPr="00F80A19">
        <w:rPr>
          <w:rFonts w:ascii="Tahoma" w:hAnsi="Tahoma" w:cs="Tahoma"/>
          <w:bdr w:val="none" w:sz="0" w:space="0" w:color="auto" w:frame="1"/>
        </w:rPr>
        <w:t xml:space="preserve"> λέγοντας ότι οι επενδυτές πρέπει να έχουν</w:t>
      </w:r>
      <w:r w:rsidR="00FA2960"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κατά νου </w:t>
      </w:r>
      <w:r w:rsidR="00FA2960" w:rsidRPr="00F80A19">
        <w:rPr>
          <w:rFonts w:ascii="Tahoma" w:hAnsi="Tahoma" w:cs="Tahoma"/>
          <w:bdr w:val="none" w:sz="0" w:space="0" w:color="auto" w:frame="1"/>
        </w:rPr>
        <w:t>δύο</w:t>
      </w:r>
      <w:r w:rsidRPr="00F80A19">
        <w:rPr>
          <w:rFonts w:ascii="Tahoma" w:hAnsi="Tahoma" w:cs="Tahoma"/>
          <w:bdr w:val="none" w:sz="0" w:space="0" w:color="auto" w:frame="1"/>
        </w:rPr>
        <w:t xml:space="preserve"> κανόνες:</w:t>
      </w:r>
      <w:r w:rsidR="00FA2960" w:rsidRPr="00F80A19">
        <w:rPr>
          <w:rFonts w:ascii="Tahoma" w:hAnsi="Tahoma" w:cs="Tahoma"/>
          <w:bdr w:val="none" w:sz="0" w:space="0" w:color="auto" w:frame="1"/>
        </w:rPr>
        <w:t xml:space="preserve"> </w:t>
      </w:r>
      <w:r w:rsidRPr="00F80A19">
        <w:rPr>
          <w:rFonts w:ascii="Tahoma" w:hAnsi="Tahoma" w:cs="Tahoma"/>
          <w:bdr w:val="none" w:sz="0" w:space="0" w:color="auto" w:frame="1"/>
        </w:rPr>
        <w:t>«Τα κεφάλαια που επενδύονται να τα προστατεύουμε ως κόρη οφθαλμού και</w:t>
      </w:r>
      <w:r w:rsidR="00FA2960" w:rsidRPr="00F80A19">
        <w:rPr>
          <w:rFonts w:ascii="Tahoma" w:hAnsi="Tahoma" w:cs="Tahoma"/>
          <w:bdr w:val="none" w:sz="0" w:space="0" w:color="auto" w:frame="1"/>
        </w:rPr>
        <w:t>,</w:t>
      </w:r>
      <w:r w:rsidRPr="00F80A19">
        <w:rPr>
          <w:rFonts w:ascii="Tahoma" w:hAnsi="Tahoma" w:cs="Tahoma"/>
          <w:bdr w:val="none" w:sz="0" w:space="0" w:color="auto" w:frame="1"/>
        </w:rPr>
        <w:t xml:space="preserve"> δεύτερον, να μην ξεχνάμε ποτέ τον πρώτο κανόνα».</w:t>
      </w:r>
    </w:p>
    <w:p w14:paraId="2669145C" w14:textId="09255CE1" w:rsidR="00FA2960"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 xml:space="preserve">Αναφέρθηκε </w:t>
      </w:r>
      <w:r w:rsidR="00FA2960" w:rsidRPr="00F80A19">
        <w:rPr>
          <w:rFonts w:ascii="Tahoma" w:hAnsi="Tahoma" w:cs="Tahoma"/>
          <w:bdr w:val="none" w:sz="0" w:space="0" w:color="auto" w:frame="1"/>
        </w:rPr>
        <w:t xml:space="preserve">ακόμη </w:t>
      </w:r>
      <w:r w:rsidRPr="00F80A19">
        <w:rPr>
          <w:rFonts w:ascii="Tahoma" w:hAnsi="Tahoma" w:cs="Tahoma"/>
          <w:bdr w:val="none" w:sz="0" w:space="0" w:color="auto" w:frame="1"/>
        </w:rPr>
        <w:t>στην τελική επεξεργασία ενός νέου νομοσχεδίου σε συνεργασία με την Πολιτεία, με τροποποιήσεις που θα επιτρέ</w:t>
      </w:r>
      <w:r w:rsidR="00FA2960" w:rsidRPr="00F80A19">
        <w:rPr>
          <w:rFonts w:ascii="Tahoma" w:hAnsi="Tahoma" w:cs="Tahoma"/>
          <w:bdr w:val="none" w:sz="0" w:space="0" w:color="auto" w:frame="1"/>
        </w:rPr>
        <w:t>ψ</w:t>
      </w:r>
      <w:r w:rsidRPr="00F80A19">
        <w:rPr>
          <w:rFonts w:ascii="Tahoma" w:hAnsi="Tahoma" w:cs="Tahoma"/>
          <w:bdr w:val="none" w:sz="0" w:space="0" w:color="auto" w:frame="1"/>
        </w:rPr>
        <w:t>ουν</w:t>
      </w:r>
      <w:r w:rsidR="00FA2960" w:rsidRPr="00F80A19">
        <w:rPr>
          <w:rFonts w:ascii="Tahoma" w:hAnsi="Tahoma" w:cs="Tahoma"/>
          <w:bdr w:val="none" w:sz="0" w:space="0" w:color="auto" w:frame="1"/>
        </w:rPr>
        <w:t>,</w:t>
      </w:r>
      <w:r w:rsidRPr="00F80A19">
        <w:rPr>
          <w:rFonts w:ascii="Tahoma" w:hAnsi="Tahoma" w:cs="Tahoma"/>
          <w:bdr w:val="none" w:sz="0" w:space="0" w:color="auto" w:frame="1"/>
        </w:rPr>
        <w:t xml:space="preserve"> μαζί με τον </w:t>
      </w:r>
      <w:r w:rsidR="00E63774">
        <w:rPr>
          <w:rFonts w:ascii="Tahoma" w:hAnsi="Tahoma" w:cs="Tahoma"/>
          <w:bdr w:val="none" w:sz="0" w:space="0" w:color="auto" w:frame="1"/>
        </w:rPr>
        <w:t>3</w:t>
      </w:r>
      <w:r w:rsidR="00E63774" w:rsidRPr="00E63774">
        <w:rPr>
          <w:rFonts w:ascii="Tahoma" w:hAnsi="Tahoma" w:cs="Tahoma"/>
          <w:bdr w:val="none" w:sz="0" w:space="0" w:color="auto" w:frame="1"/>
          <w:vertAlign w:val="superscript"/>
        </w:rPr>
        <w:t>ο</w:t>
      </w:r>
      <w:r w:rsidR="00E63774">
        <w:rPr>
          <w:rFonts w:ascii="Tahoma" w:hAnsi="Tahoma" w:cs="Tahoma"/>
          <w:bdr w:val="none" w:sz="0" w:space="0" w:color="auto" w:frame="1"/>
        </w:rPr>
        <w:t xml:space="preserve"> Π</w:t>
      </w:r>
      <w:r w:rsidRPr="00F80A19">
        <w:rPr>
          <w:rFonts w:ascii="Tahoma" w:hAnsi="Tahoma" w:cs="Tahoma"/>
          <w:bdr w:val="none" w:sz="0" w:space="0" w:color="auto" w:frame="1"/>
        </w:rPr>
        <w:t>υλώνα</w:t>
      </w:r>
      <w:r w:rsidR="00FA2960" w:rsidRPr="00F80A19">
        <w:rPr>
          <w:rFonts w:ascii="Tahoma" w:hAnsi="Tahoma" w:cs="Tahoma"/>
          <w:bdr w:val="none" w:sz="0" w:space="0" w:color="auto" w:frame="1"/>
        </w:rPr>
        <w:t>,</w:t>
      </w:r>
      <w:r w:rsidRPr="00F80A19">
        <w:rPr>
          <w:rFonts w:ascii="Tahoma" w:hAnsi="Tahoma" w:cs="Tahoma"/>
          <w:bdr w:val="none" w:sz="0" w:space="0" w:color="auto" w:frame="1"/>
        </w:rPr>
        <w:t xml:space="preserve"> «να μπορέσουμε να βγούμε επιθετικά, με μια επιθετική ενημέρωση</w:t>
      </w:r>
      <w:r w:rsidR="0053478A">
        <w:rPr>
          <w:rFonts w:ascii="Tahoma" w:hAnsi="Tahoma" w:cs="Tahoma"/>
          <w:bdr w:val="none" w:sz="0" w:space="0" w:color="auto" w:frame="1"/>
        </w:rPr>
        <w:t>,</w:t>
      </w:r>
      <w:r w:rsidRPr="00F80A19">
        <w:rPr>
          <w:rFonts w:ascii="Tahoma" w:hAnsi="Tahoma" w:cs="Tahoma"/>
          <w:bdr w:val="none" w:sz="0" w:space="0" w:color="auto" w:frame="1"/>
        </w:rPr>
        <w:t xml:space="preserve"> για να προσελκύσουμε θεσμικά κεφάλαια».</w:t>
      </w:r>
    </w:p>
    <w:p w14:paraId="0C66931E" w14:textId="77777777" w:rsidR="00FA2960" w:rsidRPr="00F80A19" w:rsidRDefault="00FA2960"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6CB2F5C0" w14:textId="4AAA784F"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Ο επόμενος συμμετέχων</w:t>
      </w:r>
      <w:r w:rsidR="00FA2960"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FA2960" w:rsidRPr="00F80A19">
        <w:rPr>
          <w:rFonts w:ascii="Tahoma" w:hAnsi="Tahoma" w:cs="Tahoma"/>
          <w:bdr w:val="none" w:sz="0" w:space="0" w:color="auto" w:frame="1"/>
        </w:rPr>
        <w:t xml:space="preserve">ο </w:t>
      </w:r>
      <w:r w:rsidRPr="00F80A19">
        <w:rPr>
          <w:rFonts w:ascii="Tahoma" w:hAnsi="Tahoma" w:cs="Tahoma"/>
          <w:bdr w:val="none" w:sz="0" w:space="0" w:color="auto" w:frame="1"/>
        </w:rPr>
        <w:t xml:space="preserve">κ. </w:t>
      </w:r>
      <w:proofErr w:type="spellStart"/>
      <w:r w:rsidRPr="00F80A19">
        <w:rPr>
          <w:rFonts w:ascii="Tahoma" w:hAnsi="Tahoma" w:cs="Tahoma"/>
          <w:b/>
          <w:bCs/>
          <w:bdr w:val="none" w:sz="0" w:space="0" w:color="auto" w:frame="1"/>
        </w:rPr>
        <w:t>Αμίτσης</w:t>
      </w:r>
      <w:proofErr w:type="spellEnd"/>
      <w:r w:rsidRPr="00F80A19">
        <w:rPr>
          <w:rFonts w:ascii="Tahoma" w:hAnsi="Tahoma" w:cs="Tahoma"/>
          <w:bdr w:val="none" w:sz="0" w:space="0" w:color="auto" w:frame="1"/>
        </w:rPr>
        <w:t>, αφού έκανε μια χρήσιμη ιστορική αναδρομή</w:t>
      </w:r>
      <w:r w:rsidR="00FA2960" w:rsidRPr="00F80A19">
        <w:rPr>
          <w:rFonts w:ascii="Tahoma" w:hAnsi="Tahoma" w:cs="Tahoma"/>
          <w:bdr w:val="none" w:sz="0" w:space="0" w:color="auto" w:frame="1"/>
        </w:rPr>
        <w:t>,</w:t>
      </w:r>
      <w:r w:rsidRPr="00F80A19">
        <w:rPr>
          <w:rFonts w:ascii="Tahoma" w:hAnsi="Tahoma" w:cs="Tahoma"/>
          <w:bdr w:val="none" w:sz="0" w:space="0" w:color="auto" w:frame="1"/>
        </w:rPr>
        <w:t xml:space="preserve"> που αποτύπωσε το τρομακτικό κενό υστέρησης ανάπτυξης του </w:t>
      </w:r>
      <w:r w:rsidR="004775EF" w:rsidRPr="00F80A19">
        <w:rPr>
          <w:rFonts w:ascii="Tahoma" w:hAnsi="Tahoma" w:cs="Tahoma"/>
          <w:bdr w:val="none" w:sz="0" w:space="0" w:color="auto" w:frame="1"/>
        </w:rPr>
        <w:t>2</w:t>
      </w:r>
      <w:r w:rsidR="004775EF" w:rsidRPr="00F80A19">
        <w:rPr>
          <w:rFonts w:ascii="Tahoma" w:hAnsi="Tahoma" w:cs="Tahoma"/>
          <w:bdr w:val="none" w:sz="0" w:space="0" w:color="auto" w:frame="1"/>
          <w:vertAlign w:val="superscript"/>
        </w:rPr>
        <w:t>ου</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 xml:space="preserve">υλώνα </w:t>
      </w:r>
      <w:r w:rsidR="00E63774">
        <w:rPr>
          <w:rFonts w:ascii="Tahoma" w:hAnsi="Tahoma" w:cs="Tahoma"/>
          <w:bdr w:val="none" w:sz="0" w:space="0" w:color="auto" w:frame="1"/>
        </w:rPr>
        <w:t>Α</w:t>
      </w:r>
      <w:r w:rsidRPr="00F80A19">
        <w:rPr>
          <w:rFonts w:ascii="Tahoma" w:hAnsi="Tahoma" w:cs="Tahoma"/>
          <w:bdr w:val="none" w:sz="0" w:space="0" w:color="auto" w:frame="1"/>
        </w:rPr>
        <w:t xml:space="preserve">σφάλισης, εξέφρασε κάποιους προβληματισμούς </w:t>
      </w:r>
      <w:r w:rsidR="004775EF" w:rsidRPr="00F80A19">
        <w:rPr>
          <w:rFonts w:ascii="Tahoma" w:hAnsi="Tahoma" w:cs="Tahoma"/>
          <w:bdr w:val="none" w:sz="0" w:space="0" w:color="auto" w:frame="1"/>
        </w:rPr>
        <w:t xml:space="preserve">για </w:t>
      </w:r>
      <w:r w:rsidRPr="00F80A19">
        <w:rPr>
          <w:rFonts w:ascii="Tahoma" w:hAnsi="Tahoma" w:cs="Tahoma"/>
          <w:bdr w:val="none" w:sz="0" w:space="0" w:color="auto" w:frame="1"/>
        </w:rPr>
        <w:t>τις γκρίζες ζώνες του υφιστάμενου θεσμικού πλαισίου. Κατά τον ίδιο</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στο άμεσο μέλλον</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περιμένουμε μια νέα νομοθετική πρωτοβουλία προς αυτή</w:t>
      </w:r>
      <w:r w:rsidR="004775EF" w:rsidRPr="00F80A19">
        <w:rPr>
          <w:rFonts w:ascii="Tahoma" w:hAnsi="Tahoma" w:cs="Tahoma"/>
          <w:bdr w:val="none" w:sz="0" w:space="0" w:color="auto" w:frame="1"/>
        </w:rPr>
        <w:t>ν</w:t>
      </w:r>
      <w:r w:rsidRPr="00F80A19">
        <w:rPr>
          <w:rFonts w:ascii="Tahoma" w:hAnsi="Tahoma" w:cs="Tahoma"/>
          <w:bdr w:val="none" w:sz="0" w:space="0" w:color="auto" w:frame="1"/>
        </w:rPr>
        <w:t xml:space="preserve"> την κατεύθυνση</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στην οποία πρέπει να εισαχθεί ένα κομμάτι για την καλή διακυβέρνηση του θεσμού</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και κατέθεσε τη δική του πρόταση.</w:t>
      </w:r>
    </w:p>
    <w:p w14:paraId="288AA742" w14:textId="7323B8D2"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3C33ABF6" w14:textId="1F5D2FAA" w:rsidR="004775EF" w:rsidRPr="0045096C" w:rsidRDefault="003974B9" w:rsidP="00683E0E">
      <w:pPr>
        <w:pStyle w:val="NormalWeb"/>
        <w:shd w:val="clear" w:color="auto" w:fill="FFFFFF"/>
        <w:spacing w:before="0" w:beforeAutospacing="0" w:after="0" w:afterAutospacing="0"/>
        <w:jc w:val="both"/>
        <w:textAlignment w:val="baseline"/>
        <w:rPr>
          <w:rFonts w:ascii="Tahoma" w:hAnsi="Tahoma" w:cs="Tahoma"/>
          <w:b/>
          <w:bCs/>
          <w:bdr w:val="none" w:sz="0" w:space="0" w:color="auto" w:frame="1"/>
        </w:rPr>
      </w:pPr>
      <w:r w:rsidRPr="00F80A19">
        <w:rPr>
          <w:rFonts w:ascii="Tahoma" w:hAnsi="Tahoma" w:cs="Tahoma"/>
          <w:bdr w:val="none" w:sz="0" w:space="0" w:color="auto" w:frame="1"/>
        </w:rPr>
        <w:t>Στη συνέχεια</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και μέσω σύνδεσης</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πραγματοποιήθηκε το</w:t>
      </w:r>
      <w:r w:rsidR="004775EF" w:rsidRPr="00F80A19">
        <w:rPr>
          <w:rFonts w:ascii="Tahoma" w:hAnsi="Tahoma" w:cs="Tahoma"/>
          <w:bdr w:val="none" w:sz="0" w:space="0" w:color="auto" w:frame="1"/>
        </w:rPr>
        <w:t xml:space="preserve"> </w:t>
      </w:r>
      <w:r w:rsidRPr="00F80A19">
        <w:rPr>
          <w:rFonts w:ascii="Tahoma" w:hAnsi="Tahoma" w:cs="Tahoma"/>
          <w:b/>
          <w:bCs/>
          <w:bdr w:val="none" w:sz="0" w:space="0" w:color="auto" w:frame="1"/>
          <w:lang w:val="en-US"/>
        </w:rPr>
        <w:t>Fireside</w:t>
      </w:r>
      <w:r w:rsidR="004775EF" w:rsidRPr="00F80A19">
        <w:rPr>
          <w:rFonts w:ascii="Tahoma" w:hAnsi="Tahoma" w:cs="Tahoma"/>
          <w:b/>
          <w:bCs/>
          <w:bdr w:val="none" w:sz="0" w:space="0" w:color="auto" w:frame="1"/>
        </w:rPr>
        <w:t xml:space="preserve"> </w:t>
      </w:r>
      <w:r w:rsidRPr="00F80A19">
        <w:rPr>
          <w:rFonts w:ascii="Tahoma" w:hAnsi="Tahoma" w:cs="Tahoma"/>
          <w:b/>
          <w:bCs/>
          <w:bdr w:val="none" w:sz="0" w:space="0" w:color="auto" w:frame="1"/>
          <w:lang w:val="en-US"/>
        </w:rPr>
        <w:t>Chat</w:t>
      </w:r>
      <w:r w:rsidR="004775EF" w:rsidRPr="00F80A19">
        <w:rPr>
          <w:rFonts w:ascii="Tahoma" w:hAnsi="Tahoma" w:cs="Tahoma"/>
          <w:b/>
          <w:bCs/>
          <w:bdr w:val="none" w:sz="0" w:space="0" w:color="auto" w:frame="1"/>
        </w:rPr>
        <w:t xml:space="preserve"> </w:t>
      </w:r>
      <w:r w:rsidRPr="00F80A19">
        <w:rPr>
          <w:rFonts w:ascii="Tahoma" w:hAnsi="Tahoma" w:cs="Tahoma"/>
          <w:b/>
          <w:bCs/>
          <w:bdr w:val="none" w:sz="0" w:space="0" w:color="auto" w:frame="1"/>
          <w:lang w:val="en-US"/>
        </w:rPr>
        <w:t>I</w:t>
      </w:r>
      <w:r w:rsidRPr="00F80A19">
        <w:rPr>
          <w:rFonts w:ascii="Tahoma" w:hAnsi="Tahoma" w:cs="Tahoma"/>
          <w:bdr w:val="none" w:sz="0" w:space="0" w:color="auto" w:frame="1"/>
        </w:rPr>
        <w:t xml:space="preserve">, </w:t>
      </w:r>
      <w:r w:rsidR="004775EF" w:rsidRPr="00F80A19">
        <w:rPr>
          <w:rFonts w:ascii="Tahoma" w:hAnsi="Tahoma" w:cs="Tahoma"/>
          <w:bdr w:val="none" w:sz="0" w:space="0" w:color="auto" w:frame="1"/>
        </w:rPr>
        <w:t xml:space="preserve">στο πλαίσιο του οποίου </w:t>
      </w:r>
      <w:r w:rsidRPr="00F80A19">
        <w:rPr>
          <w:rFonts w:ascii="Tahoma" w:hAnsi="Tahoma" w:cs="Tahoma"/>
          <w:bdr w:val="none" w:sz="0" w:space="0" w:color="auto" w:frame="1"/>
        </w:rPr>
        <w:t>ο</w:t>
      </w:r>
      <w:r w:rsidR="004775EF" w:rsidRPr="00F80A19">
        <w:rPr>
          <w:rFonts w:ascii="Tahoma" w:hAnsi="Tahoma" w:cs="Tahoma"/>
          <w:bdr w:val="none" w:sz="0" w:space="0" w:color="auto" w:frame="1"/>
        </w:rPr>
        <w:t xml:space="preserve"> </w:t>
      </w:r>
      <w:r w:rsidRPr="00F80A19">
        <w:rPr>
          <w:rFonts w:ascii="Tahoma" w:hAnsi="Tahoma" w:cs="Tahoma"/>
          <w:b/>
          <w:bCs/>
          <w:bdr w:val="none" w:sz="0" w:space="0" w:color="auto" w:frame="1"/>
          <w:lang w:val="en-US"/>
        </w:rPr>
        <w:t>Patrick</w:t>
      </w:r>
      <w:r w:rsidR="004775EF"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lang w:val="en-US"/>
        </w:rPr>
        <w:t>Hoedjes</w:t>
      </w:r>
      <w:proofErr w:type="spellEnd"/>
      <w:r w:rsidRPr="0045096C">
        <w:rPr>
          <w:rFonts w:ascii="Tahoma" w:hAnsi="Tahoma" w:cs="Tahoma"/>
          <w:b/>
          <w:bCs/>
          <w:bdr w:val="none" w:sz="0" w:space="0" w:color="auto" w:frame="1"/>
        </w:rPr>
        <w:t>,</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Head</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of</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Policy</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and</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Supervisory</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Convergence</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Department</w:t>
      </w:r>
      <w:r w:rsidRPr="0045096C">
        <w:rPr>
          <w:rFonts w:ascii="Tahoma" w:hAnsi="Tahoma" w:cs="Tahoma"/>
          <w:b/>
          <w:bCs/>
          <w:bdr w:val="none" w:sz="0" w:space="0" w:color="auto" w:frame="1"/>
        </w:rPr>
        <w:t>,</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European</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Insurance</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and</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Occupational</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Pensions</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lang w:val="en-US"/>
        </w:rPr>
        <w:t>Authority</w:t>
      </w:r>
      <w:r w:rsidR="004775EF" w:rsidRPr="0045096C">
        <w:rPr>
          <w:rFonts w:ascii="Tahoma" w:hAnsi="Tahoma" w:cs="Tahoma"/>
          <w:b/>
          <w:bCs/>
          <w:bdr w:val="none" w:sz="0" w:space="0" w:color="auto" w:frame="1"/>
        </w:rPr>
        <w:t xml:space="preserve"> </w:t>
      </w:r>
      <w:r w:rsidRPr="0045096C">
        <w:rPr>
          <w:rFonts w:ascii="Tahoma" w:hAnsi="Tahoma" w:cs="Tahoma"/>
          <w:b/>
          <w:bCs/>
          <w:bdr w:val="none" w:sz="0" w:space="0" w:color="auto" w:frame="1"/>
        </w:rPr>
        <w:t>(</w:t>
      </w:r>
      <w:r w:rsidRPr="0045096C">
        <w:rPr>
          <w:rFonts w:ascii="Tahoma" w:hAnsi="Tahoma" w:cs="Tahoma"/>
          <w:b/>
          <w:bCs/>
          <w:bdr w:val="none" w:sz="0" w:space="0" w:color="auto" w:frame="1"/>
          <w:lang w:val="en-US"/>
        </w:rPr>
        <w:t>EIOPA</w:t>
      </w:r>
      <w:r w:rsidRPr="0045096C">
        <w:rPr>
          <w:rFonts w:ascii="Tahoma" w:hAnsi="Tahoma" w:cs="Tahoma"/>
          <w:b/>
          <w:bCs/>
          <w:bdr w:val="none" w:sz="0" w:space="0" w:color="auto" w:frame="1"/>
        </w:rPr>
        <w:t>)</w:t>
      </w:r>
      <w:r w:rsidR="004775EF" w:rsidRPr="0045096C">
        <w:rPr>
          <w:rFonts w:ascii="Tahoma" w:hAnsi="Tahoma" w:cs="Tahoma"/>
          <w:b/>
          <w:bCs/>
          <w:bdr w:val="none" w:sz="0" w:space="0" w:color="auto" w:frame="1"/>
        </w:rPr>
        <w:t>,</w:t>
      </w:r>
      <w:r w:rsidRPr="00F80A19">
        <w:rPr>
          <w:rFonts w:ascii="Tahoma" w:hAnsi="Tahoma" w:cs="Tahoma"/>
          <w:bdr w:val="none" w:sz="0" w:space="0" w:color="auto" w:frame="1"/>
        </w:rPr>
        <w:t xml:space="preserve"> συνομίλησε με τον κ. </w:t>
      </w:r>
      <w:r w:rsidRPr="00F80A19">
        <w:rPr>
          <w:rFonts w:ascii="Tahoma" w:hAnsi="Tahoma" w:cs="Tahoma"/>
          <w:b/>
          <w:bCs/>
          <w:bdr w:val="none" w:sz="0" w:space="0" w:color="auto" w:frame="1"/>
        </w:rPr>
        <w:t>Χαράλαμπο Φύτρο</w:t>
      </w:r>
      <w:r w:rsidRPr="002D1B6E">
        <w:rPr>
          <w:rFonts w:ascii="Tahoma" w:hAnsi="Tahoma" w:cs="Tahoma"/>
          <w:bdr w:val="none" w:sz="0" w:space="0" w:color="auto" w:frame="1"/>
        </w:rPr>
        <w:t xml:space="preserve">, </w:t>
      </w:r>
      <w:r w:rsidRPr="0045096C">
        <w:rPr>
          <w:rFonts w:ascii="Tahoma" w:hAnsi="Tahoma" w:cs="Tahoma"/>
          <w:b/>
          <w:bCs/>
          <w:bdr w:val="none" w:sz="0" w:space="0" w:color="auto" w:frame="1"/>
        </w:rPr>
        <w:t>Β’ Αντιπρόεδρο Δ.Σ.</w:t>
      </w:r>
      <w:r w:rsidR="008479B2">
        <w:rPr>
          <w:rFonts w:ascii="Tahoma" w:hAnsi="Tahoma" w:cs="Tahoma"/>
          <w:b/>
          <w:bCs/>
          <w:bdr w:val="none" w:sz="0" w:space="0" w:color="auto" w:frame="1"/>
        </w:rPr>
        <w:t xml:space="preserve">, </w:t>
      </w:r>
      <w:r w:rsidRPr="0045096C">
        <w:rPr>
          <w:rFonts w:ascii="Tahoma" w:hAnsi="Tahoma" w:cs="Tahoma"/>
          <w:b/>
          <w:bCs/>
          <w:bdr w:val="none" w:sz="0" w:space="0" w:color="auto" w:frame="1"/>
        </w:rPr>
        <w:t>Ελληνική Ένωση Ταμείων Επαγγελματικής Ασφάλισης (ΕΛ.Ε.Τ.Ε.Α.), Αναλογιστή &amp; Χρηματοοικονομικό Αναλυτή, Ταμείο Επαγγελματικής Ασφάλισης</w:t>
      </w:r>
      <w:r w:rsidR="008479B2">
        <w:rPr>
          <w:rFonts w:ascii="Tahoma" w:hAnsi="Tahoma" w:cs="Tahoma"/>
          <w:b/>
          <w:bCs/>
          <w:bdr w:val="none" w:sz="0" w:space="0" w:color="auto" w:frame="1"/>
        </w:rPr>
        <w:t xml:space="preserve"> </w:t>
      </w:r>
      <w:r w:rsidRPr="0045096C">
        <w:rPr>
          <w:rFonts w:ascii="Tahoma" w:hAnsi="Tahoma" w:cs="Tahoma"/>
          <w:b/>
          <w:bCs/>
          <w:bdr w:val="none" w:sz="0" w:space="0" w:color="auto" w:frame="1"/>
        </w:rPr>
        <w:t>Johnson &amp; Johnson.</w:t>
      </w:r>
    </w:p>
    <w:p w14:paraId="5F846B1A" w14:textId="77777777" w:rsidR="005A6A7C" w:rsidRPr="00F80A19" w:rsidRDefault="005A6A7C"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0DF2EC88" w14:textId="6F0D35EE" w:rsidR="005A6A7C" w:rsidRPr="00F80A19" w:rsidRDefault="005A6A7C" w:rsidP="005A6A7C">
      <w:pPr>
        <w:pStyle w:val="xgmail-msonospacing"/>
        <w:shd w:val="clear" w:color="auto" w:fill="FFFFFF"/>
        <w:spacing w:before="0" w:beforeAutospacing="0" w:after="0" w:afterAutospacing="0"/>
        <w:jc w:val="both"/>
        <w:rPr>
          <w:rFonts w:ascii="Tahoma" w:eastAsia="Aptos" w:hAnsi="Tahoma" w:cs="Tahoma"/>
          <w:kern w:val="2"/>
          <w:lang w:eastAsia="en-US"/>
        </w:rPr>
      </w:pPr>
      <w:r w:rsidRPr="00F80A19">
        <w:rPr>
          <w:rFonts w:ascii="Tahoma" w:eastAsia="Aptos" w:hAnsi="Tahoma" w:cs="Tahoma"/>
          <w:kern w:val="2"/>
          <w:lang w:eastAsia="en-US"/>
        </w:rPr>
        <w:t xml:space="preserve">Ο </w:t>
      </w:r>
      <w:proofErr w:type="spellStart"/>
      <w:r w:rsidRPr="00F80A19">
        <w:rPr>
          <w:rFonts w:ascii="Tahoma" w:eastAsia="Aptos" w:hAnsi="Tahoma" w:cs="Tahoma"/>
          <w:b/>
          <w:kern w:val="2"/>
          <w:lang w:eastAsia="en-US"/>
        </w:rPr>
        <w:t>Patrick</w:t>
      </w:r>
      <w:proofErr w:type="spellEnd"/>
      <w:r w:rsidRPr="00F80A19">
        <w:rPr>
          <w:rFonts w:ascii="Tahoma" w:eastAsia="Aptos" w:hAnsi="Tahoma" w:cs="Tahoma"/>
          <w:b/>
          <w:kern w:val="2"/>
          <w:lang w:eastAsia="en-US"/>
        </w:rPr>
        <w:t xml:space="preserve"> </w:t>
      </w:r>
      <w:proofErr w:type="spellStart"/>
      <w:r w:rsidRPr="00F80A19">
        <w:rPr>
          <w:rFonts w:ascii="Tahoma" w:eastAsia="Aptos" w:hAnsi="Tahoma" w:cs="Tahoma"/>
          <w:b/>
          <w:kern w:val="2"/>
          <w:lang w:eastAsia="en-US"/>
        </w:rPr>
        <w:t>Hoedjes</w:t>
      </w:r>
      <w:proofErr w:type="spellEnd"/>
      <w:r w:rsidRPr="00F80A19">
        <w:rPr>
          <w:rFonts w:ascii="Tahoma" w:eastAsia="Aptos" w:hAnsi="Tahoma" w:cs="Tahoma"/>
          <w:kern w:val="2"/>
          <w:lang w:eastAsia="en-US"/>
        </w:rPr>
        <w:t xml:space="preserve"> δήλωσε χαρακτηριστικά ότι η ευθύνη απέναντι στους πολίτες και η ανάγκη για ένα βιώσιμο και δίκαιο ασφαλιστικό σύστημα βρίσκονται στο επίκεντρο της συζήτησης. Βασιζόμενοι σε βέλτιστες ευρωπαϊκές πρακτικές και την εμπειρία μηχανισμών,</w:t>
      </w:r>
      <w:r w:rsidR="008479B2">
        <w:rPr>
          <w:rFonts w:ascii="Tahoma" w:eastAsia="Aptos" w:hAnsi="Tahoma" w:cs="Tahoma"/>
          <w:kern w:val="2"/>
          <w:lang w:eastAsia="en-US"/>
        </w:rPr>
        <w:t xml:space="preserve"> </w:t>
      </w:r>
      <w:r w:rsidRPr="00F80A19">
        <w:rPr>
          <w:rFonts w:ascii="Tahoma" w:eastAsia="Aptos" w:hAnsi="Tahoma" w:cs="Tahoma"/>
          <w:kern w:val="2"/>
          <w:lang w:eastAsia="en-US"/>
        </w:rPr>
        <w:t xml:space="preserve">μπορούμε να αναπτύξουμε ένα </w:t>
      </w:r>
      <w:proofErr w:type="spellStart"/>
      <w:r w:rsidRPr="00F80A19">
        <w:rPr>
          <w:rFonts w:ascii="Tahoma" w:eastAsia="Aptos" w:hAnsi="Tahoma" w:cs="Tahoma"/>
          <w:kern w:val="2"/>
          <w:lang w:eastAsia="en-US"/>
        </w:rPr>
        <w:t>πολυπυλωνικό</w:t>
      </w:r>
      <w:proofErr w:type="spellEnd"/>
      <w:r w:rsidRPr="00F80A19">
        <w:rPr>
          <w:rFonts w:ascii="Tahoma" w:eastAsia="Aptos" w:hAnsi="Tahoma" w:cs="Tahoma"/>
          <w:kern w:val="2"/>
          <w:lang w:eastAsia="en-US"/>
        </w:rPr>
        <w:t xml:space="preserve"> σύστημα</w:t>
      </w:r>
      <w:r w:rsidR="004775EF" w:rsidRPr="00F80A19">
        <w:rPr>
          <w:rFonts w:ascii="Tahoma" w:eastAsia="Aptos" w:hAnsi="Tahoma" w:cs="Tahoma"/>
          <w:kern w:val="2"/>
          <w:lang w:eastAsia="en-US"/>
        </w:rPr>
        <w:t>,</w:t>
      </w:r>
      <w:r w:rsidRPr="00F80A19">
        <w:rPr>
          <w:rFonts w:ascii="Tahoma" w:eastAsia="Aptos" w:hAnsi="Tahoma" w:cs="Tahoma"/>
          <w:kern w:val="2"/>
          <w:lang w:eastAsia="en-US"/>
        </w:rPr>
        <w:t xml:space="preserve"> που θα προσφέρει επιλογές, </w:t>
      </w:r>
      <w:r w:rsidRPr="00F80A19">
        <w:rPr>
          <w:rFonts w:ascii="Tahoma" w:eastAsia="Aptos" w:hAnsi="Tahoma" w:cs="Tahoma"/>
          <w:kern w:val="2"/>
          <w:lang w:eastAsia="en-US"/>
        </w:rPr>
        <w:lastRenderedPageBreak/>
        <w:t>διαφάνεια και ασφάλεια στους ασφαλισμένους. Η αδράνεια αποτελεί το βασικό εμπόδιο, ενώ η αξιοποίηση των ψηφιακών εργαλείων και η ενίσχυση των δεξιοτήτων των διαχειριστών των ταμείων είναι απαραίτητες. Με υπευθυνότητα και σωστή καθοδήγηση, μπορούμε να διασφαλίσουμε ότι κάθε πολίτης θα έχει τη σύνταξη που του αξίζει</w:t>
      </w:r>
      <w:r w:rsidR="004775EF" w:rsidRPr="00F80A19">
        <w:rPr>
          <w:rFonts w:ascii="Tahoma" w:eastAsia="Aptos" w:hAnsi="Tahoma" w:cs="Tahoma"/>
          <w:kern w:val="2"/>
          <w:lang w:eastAsia="en-US"/>
        </w:rPr>
        <w:t>,</w:t>
      </w:r>
      <w:r w:rsidRPr="00F80A19">
        <w:rPr>
          <w:rFonts w:ascii="Tahoma" w:eastAsia="Aptos" w:hAnsi="Tahoma" w:cs="Tahoma"/>
          <w:kern w:val="2"/>
          <w:lang w:eastAsia="en-US"/>
        </w:rPr>
        <w:t xml:space="preserve"> και θα απολαμβάνει με αξιοπρέπεια τα γηρατειά του.</w:t>
      </w:r>
    </w:p>
    <w:p w14:paraId="1D5FEEB4" w14:textId="4AABEFC2"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54690AD1" w14:textId="4119CF81"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b/>
          <w:bCs/>
        </w:rPr>
      </w:pPr>
      <w:proofErr w:type="spellStart"/>
      <w:r w:rsidRPr="00F80A19">
        <w:rPr>
          <w:rFonts w:ascii="Tahoma" w:hAnsi="Tahoma" w:cs="Tahoma"/>
          <w:b/>
          <w:bCs/>
          <w:bdr w:val="none" w:sz="0" w:space="0" w:color="auto" w:frame="1"/>
        </w:rPr>
        <w:t>Tilmann</w:t>
      </w:r>
      <w:proofErr w:type="spellEnd"/>
      <w:r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rPr>
        <w:t>Galler</w:t>
      </w:r>
      <w:proofErr w:type="spellEnd"/>
      <w:r w:rsidRPr="00F80A19">
        <w:rPr>
          <w:rFonts w:ascii="Tahoma" w:hAnsi="Tahoma" w:cs="Tahoma"/>
          <w:b/>
          <w:bCs/>
          <w:bdr w:val="none" w:sz="0" w:space="0" w:color="auto" w:frame="1"/>
        </w:rPr>
        <w:t>: «Η αβεβαιότητα προβληματίζει τους επενδυτές»</w:t>
      </w:r>
    </w:p>
    <w:p w14:paraId="5CD0C778" w14:textId="163A532B"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508134BD" w14:textId="4A4A7A8F" w:rsidR="003974B9" w:rsidRPr="006609CB" w:rsidRDefault="003974B9" w:rsidP="00683E0E">
      <w:pPr>
        <w:pStyle w:val="NormalWeb"/>
        <w:shd w:val="clear" w:color="auto" w:fill="FFFFFF"/>
        <w:spacing w:before="0" w:beforeAutospacing="0" w:after="0" w:afterAutospacing="0"/>
        <w:jc w:val="both"/>
        <w:textAlignment w:val="baseline"/>
        <w:rPr>
          <w:rFonts w:ascii="Tahoma" w:hAnsi="Tahoma" w:cs="Tahoma"/>
          <w:b/>
          <w:bCs/>
          <w:bdr w:val="none" w:sz="0" w:space="0" w:color="auto" w:frame="1"/>
        </w:rPr>
      </w:pPr>
      <w:r w:rsidRPr="00F80A19">
        <w:rPr>
          <w:rFonts w:ascii="Tahoma" w:hAnsi="Tahoma" w:cs="Tahoma"/>
          <w:bdr w:val="none" w:sz="0" w:space="0" w:color="auto" w:frame="1"/>
        </w:rPr>
        <w:t>Ακολούθως, ένα ακόμ</w:t>
      </w:r>
      <w:r w:rsidR="004E10D9">
        <w:rPr>
          <w:rFonts w:ascii="Tahoma" w:hAnsi="Tahoma" w:cs="Tahoma"/>
          <w:bdr w:val="none" w:sz="0" w:space="0" w:color="auto" w:frame="1"/>
        </w:rPr>
        <w:t>η</w:t>
      </w:r>
      <w:r w:rsidRPr="00F80A19">
        <w:rPr>
          <w:rFonts w:ascii="Tahoma" w:hAnsi="Tahoma" w:cs="Tahoma"/>
          <w:bdr w:val="none" w:sz="0" w:space="0" w:color="auto" w:frame="1"/>
        </w:rPr>
        <w:t xml:space="preserve"> ενδιαφέρον </w:t>
      </w:r>
      <w:proofErr w:type="spellStart"/>
      <w:r w:rsidRPr="00F80A19">
        <w:rPr>
          <w:rFonts w:ascii="Tahoma" w:hAnsi="Tahoma" w:cs="Tahoma"/>
          <w:b/>
          <w:bCs/>
          <w:bdr w:val="none" w:sz="0" w:space="0" w:color="auto" w:frame="1"/>
        </w:rPr>
        <w:t>Fireside</w:t>
      </w:r>
      <w:proofErr w:type="spellEnd"/>
      <w:r w:rsidRPr="00F80A19">
        <w:rPr>
          <w:rFonts w:ascii="Tahoma" w:hAnsi="Tahoma" w:cs="Tahoma"/>
          <w:b/>
          <w:bCs/>
          <w:bdr w:val="none" w:sz="0" w:space="0" w:color="auto" w:frame="1"/>
        </w:rPr>
        <w:t xml:space="preserve"> Chat</w:t>
      </w:r>
      <w:r w:rsidR="004775EF" w:rsidRPr="00F80A19">
        <w:rPr>
          <w:rFonts w:ascii="Tahoma" w:hAnsi="Tahoma" w:cs="Tahoma"/>
          <w:bdr w:val="none" w:sz="0" w:space="0" w:color="auto" w:frame="1"/>
        </w:rPr>
        <w:t xml:space="preserve"> </w:t>
      </w:r>
      <w:r w:rsidRPr="00F80A19">
        <w:rPr>
          <w:rFonts w:ascii="Tahoma" w:hAnsi="Tahoma" w:cs="Tahoma"/>
          <w:bdr w:val="none" w:sz="0" w:space="0" w:color="auto" w:frame="1"/>
        </w:rPr>
        <w:t>διεξήχθη</w:t>
      </w:r>
      <w:r w:rsidR="006609CB">
        <w:rPr>
          <w:rFonts w:ascii="Tahoma" w:hAnsi="Tahoma" w:cs="Tahoma"/>
          <w:bdr w:val="none" w:sz="0" w:space="0" w:color="auto" w:frame="1"/>
        </w:rPr>
        <w:t>,</w:t>
      </w:r>
      <w:r w:rsidRPr="00F80A19">
        <w:rPr>
          <w:rFonts w:ascii="Tahoma" w:hAnsi="Tahoma" w:cs="Tahoma"/>
          <w:bdr w:val="none" w:sz="0" w:space="0" w:color="auto" w:frame="1"/>
        </w:rPr>
        <w:t xml:space="preserve"> κατά τη διάρκεια του </w:t>
      </w:r>
      <w:r w:rsidR="004775EF" w:rsidRPr="00F80A19">
        <w:rPr>
          <w:rFonts w:ascii="Tahoma" w:hAnsi="Tahoma" w:cs="Tahoma"/>
          <w:bdr w:val="none" w:sz="0" w:space="0" w:color="auto" w:frame="1"/>
        </w:rPr>
        <w:t>#</w:t>
      </w:r>
      <w:r w:rsidR="004775EF" w:rsidRPr="00F80A19">
        <w:rPr>
          <w:rFonts w:ascii="Tahoma" w:hAnsi="Tahoma" w:cs="Tahoma"/>
          <w:bdr w:val="none" w:sz="0" w:space="0" w:color="auto" w:frame="1"/>
          <w:lang w:val="en-US"/>
        </w:rPr>
        <w:t>o</w:t>
      </w:r>
      <w:r w:rsidRPr="00F80A19">
        <w:rPr>
          <w:rFonts w:ascii="Tahoma" w:hAnsi="Tahoma" w:cs="Tahoma"/>
          <w:bdr w:val="none" w:sz="0" w:space="0" w:color="auto" w:frame="1"/>
        </w:rPr>
        <w:t>cin25</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με ομιλητές τους κ</w:t>
      </w:r>
      <w:r w:rsidR="004775EF" w:rsidRPr="00F80A19">
        <w:rPr>
          <w:rFonts w:ascii="Tahoma" w:hAnsi="Tahoma" w:cs="Tahoma"/>
          <w:bdr w:val="none" w:sz="0" w:space="0" w:color="auto" w:frame="1"/>
        </w:rPr>
        <w:t xml:space="preserve">υρίους </w:t>
      </w:r>
      <w:r w:rsidRPr="00F80A19">
        <w:rPr>
          <w:rFonts w:ascii="Tahoma" w:hAnsi="Tahoma" w:cs="Tahoma"/>
          <w:b/>
          <w:bCs/>
          <w:bdr w:val="none" w:sz="0" w:space="0" w:color="auto" w:frame="1"/>
          <w:lang w:val="en-US"/>
        </w:rPr>
        <w:t>Tilmann</w:t>
      </w:r>
      <w:r w:rsidR="004775EF" w:rsidRPr="00F80A19">
        <w:rPr>
          <w:rFonts w:ascii="Tahoma" w:hAnsi="Tahoma" w:cs="Tahoma"/>
          <w:b/>
          <w:bCs/>
          <w:bdr w:val="none" w:sz="0" w:space="0" w:color="auto" w:frame="1"/>
        </w:rPr>
        <w:t xml:space="preserve"> </w:t>
      </w:r>
      <w:r w:rsidRPr="00F80A19">
        <w:rPr>
          <w:rFonts w:ascii="Tahoma" w:hAnsi="Tahoma" w:cs="Tahoma"/>
          <w:b/>
          <w:bCs/>
          <w:bdr w:val="none" w:sz="0" w:space="0" w:color="auto" w:frame="1"/>
          <w:lang w:val="en-US"/>
        </w:rPr>
        <w:t>Galler</w:t>
      </w:r>
      <w:r w:rsidRPr="006609CB">
        <w:rPr>
          <w:rFonts w:ascii="Tahoma" w:hAnsi="Tahoma" w:cs="Tahoma"/>
          <w:b/>
          <w:bCs/>
          <w:bdr w:val="none" w:sz="0" w:space="0" w:color="auto" w:frame="1"/>
        </w:rPr>
        <w:t>,</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Managing</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Director</w:t>
      </w:r>
      <w:r w:rsidRPr="006609CB">
        <w:rPr>
          <w:rFonts w:ascii="Tahoma" w:hAnsi="Tahoma" w:cs="Tahoma"/>
          <w:b/>
          <w:bCs/>
          <w:bdr w:val="none" w:sz="0" w:space="0" w:color="auto" w:frame="1"/>
        </w:rPr>
        <w:t>,</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Global</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Market</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Strategist</w:t>
      </w:r>
      <w:r w:rsidR="004775EF" w:rsidRPr="006609CB">
        <w:rPr>
          <w:rFonts w:ascii="Tahoma" w:hAnsi="Tahoma" w:cs="Tahoma"/>
          <w:b/>
          <w:bCs/>
          <w:bdr w:val="none" w:sz="0" w:space="0" w:color="auto" w:frame="1"/>
        </w:rPr>
        <w:t xml:space="preserve"> της </w:t>
      </w:r>
      <w:r w:rsidRPr="006609CB">
        <w:rPr>
          <w:rFonts w:ascii="Tahoma" w:hAnsi="Tahoma" w:cs="Tahoma"/>
          <w:b/>
          <w:bCs/>
          <w:bdr w:val="none" w:sz="0" w:space="0" w:color="auto" w:frame="1"/>
          <w:lang w:val="en-US"/>
        </w:rPr>
        <w:t>JP</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Morgan</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Asset</w:t>
      </w:r>
      <w:r w:rsidR="004775EF" w:rsidRPr="006609CB">
        <w:rPr>
          <w:rFonts w:ascii="Tahoma" w:hAnsi="Tahoma" w:cs="Tahoma"/>
          <w:b/>
          <w:bCs/>
          <w:bdr w:val="none" w:sz="0" w:space="0" w:color="auto" w:frame="1"/>
        </w:rPr>
        <w:t xml:space="preserve"> </w:t>
      </w:r>
      <w:r w:rsidRPr="006609CB">
        <w:rPr>
          <w:rFonts w:ascii="Tahoma" w:hAnsi="Tahoma" w:cs="Tahoma"/>
          <w:b/>
          <w:bCs/>
          <w:bdr w:val="none" w:sz="0" w:space="0" w:color="auto" w:frame="1"/>
          <w:lang w:val="en-US"/>
        </w:rPr>
        <w:t>Management</w:t>
      </w:r>
      <w:r w:rsidR="004775EF" w:rsidRPr="006609CB">
        <w:rPr>
          <w:rFonts w:ascii="Tahoma" w:hAnsi="Tahoma" w:cs="Tahoma"/>
          <w:b/>
          <w:bCs/>
          <w:bdr w:val="none" w:sz="0" w:space="0" w:color="auto" w:frame="1"/>
        </w:rPr>
        <w:t>,</w:t>
      </w:r>
      <w:r w:rsidR="004775EF"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και </w:t>
      </w:r>
      <w:r w:rsidRPr="00F80A19">
        <w:rPr>
          <w:rFonts w:ascii="Tahoma" w:hAnsi="Tahoma" w:cs="Tahoma"/>
          <w:b/>
          <w:bCs/>
          <w:bdr w:val="none" w:sz="0" w:space="0" w:color="auto" w:frame="1"/>
        </w:rPr>
        <w:t>Χρήστο Ελαφρό</w:t>
      </w:r>
      <w:r w:rsidRPr="00F80A19">
        <w:rPr>
          <w:rFonts w:ascii="Tahoma" w:hAnsi="Tahoma" w:cs="Tahoma"/>
          <w:bdr w:val="none" w:sz="0" w:space="0" w:color="auto" w:frame="1"/>
        </w:rPr>
        <w:t>,</w:t>
      </w:r>
      <w:r w:rsidR="004775EF" w:rsidRPr="00F80A19">
        <w:rPr>
          <w:rFonts w:ascii="Tahoma" w:hAnsi="Tahoma" w:cs="Tahoma"/>
          <w:bdr w:val="none" w:sz="0" w:space="0" w:color="auto" w:frame="1"/>
        </w:rPr>
        <w:t xml:space="preserve"> </w:t>
      </w:r>
      <w:r w:rsidRPr="006609CB">
        <w:rPr>
          <w:rFonts w:ascii="Tahoma" w:hAnsi="Tahoma" w:cs="Tahoma"/>
          <w:b/>
          <w:bCs/>
          <w:bdr w:val="none" w:sz="0" w:space="0" w:color="auto" w:frame="1"/>
        </w:rPr>
        <w:t xml:space="preserve">Επικεφαλής Επενδυτικής Στρατηγικής </w:t>
      </w:r>
      <w:r w:rsidR="004775EF" w:rsidRPr="006609CB">
        <w:rPr>
          <w:rFonts w:ascii="Tahoma" w:hAnsi="Tahoma" w:cs="Tahoma"/>
          <w:b/>
          <w:bCs/>
          <w:bdr w:val="none" w:sz="0" w:space="0" w:color="auto" w:frame="1"/>
        </w:rPr>
        <w:t xml:space="preserve">της </w:t>
      </w:r>
      <w:r w:rsidRPr="006609CB">
        <w:rPr>
          <w:rFonts w:ascii="Tahoma" w:hAnsi="Tahoma" w:cs="Tahoma"/>
          <w:b/>
          <w:bCs/>
          <w:bdr w:val="none" w:sz="0" w:space="0" w:color="auto" w:frame="1"/>
          <w:lang w:val="en-US"/>
        </w:rPr>
        <w:t>Eurobank</w:t>
      </w:r>
      <w:r w:rsidRPr="006609CB">
        <w:rPr>
          <w:rFonts w:ascii="Tahoma" w:hAnsi="Tahoma" w:cs="Tahoma"/>
          <w:b/>
          <w:bCs/>
          <w:bdr w:val="none" w:sz="0" w:space="0" w:color="auto" w:frame="1"/>
        </w:rPr>
        <w:t>.</w:t>
      </w:r>
    </w:p>
    <w:p w14:paraId="2D7D1659" w14:textId="77777777" w:rsidR="004775EF" w:rsidRPr="00F80A19" w:rsidRDefault="004775EF" w:rsidP="00683E0E">
      <w:pPr>
        <w:pStyle w:val="NormalWeb"/>
        <w:shd w:val="clear" w:color="auto" w:fill="FFFFFF"/>
        <w:spacing w:before="0" w:beforeAutospacing="0" w:after="0" w:afterAutospacing="0"/>
        <w:jc w:val="both"/>
        <w:textAlignment w:val="baseline"/>
        <w:rPr>
          <w:rFonts w:ascii="Tahoma" w:hAnsi="Tahoma" w:cs="Tahoma"/>
        </w:rPr>
      </w:pPr>
    </w:p>
    <w:p w14:paraId="7A840F65" w14:textId="7B0F3776"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Ο κ.</w:t>
      </w:r>
      <w:r w:rsidR="004775EF" w:rsidRPr="00F80A19">
        <w:rPr>
          <w:rFonts w:ascii="Tahoma" w:hAnsi="Tahoma" w:cs="Tahoma"/>
          <w:bdr w:val="none" w:sz="0" w:space="0" w:color="auto" w:frame="1"/>
        </w:rPr>
        <w:t xml:space="preserve"> </w:t>
      </w:r>
      <w:proofErr w:type="spellStart"/>
      <w:r w:rsidRPr="00F80A19">
        <w:rPr>
          <w:rFonts w:ascii="Tahoma" w:hAnsi="Tahoma" w:cs="Tahoma"/>
          <w:b/>
          <w:bCs/>
          <w:bdr w:val="none" w:sz="0" w:space="0" w:color="auto" w:frame="1"/>
        </w:rPr>
        <w:t>Tilmann</w:t>
      </w:r>
      <w:proofErr w:type="spellEnd"/>
      <w:r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rPr>
        <w:t>Galler</w:t>
      </w:r>
      <w:proofErr w:type="spellEnd"/>
      <w:r w:rsidRPr="00F80A19">
        <w:rPr>
          <w:rFonts w:ascii="Tahoma" w:hAnsi="Tahoma" w:cs="Tahoma"/>
          <w:bdr w:val="none" w:sz="0" w:space="0" w:color="auto" w:frame="1"/>
        </w:rPr>
        <w:t xml:space="preserve">, εξειδικευμένος στα ευρωπαϊκά </w:t>
      </w:r>
      <w:proofErr w:type="spellStart"/>
      <w:r w:rsidRPr="00F80A19">
        <w:rPr>
          <w:rFonts w:ascii="Tahoma" w:hAnsi="Tahoma" w:cs="Tahoma"/>
          <w:bdr w:val="none" w:sz="0" w:space="0" w:color="auto" w:frame="1"/>
        </w:rPr>
        <w:t>assets</w:t>
      </w:r>
      <w:proofErr w:type="spellEnd"/>
      <w:r w:rsidRPr="00F80A19">
        <w:rPr>
          <w:rFonts w:ascii="Tahoma" w:hAnsi="Tahoma" w:cs="Tahoma"/>
          <w:bdr w:val="none" w:sz="0" w:space="0" w:color="auto" w:frame="1"/>
        </w:rPr>
        <w:t xml:space="preserve">, μίλησε για τα </w:t>
      </w:r>
      <w:proofErr w:type="spellStart"/>
      <w:r w:rsidRPr="00F80A19">
        <w:rPr>
          <w:rFonts w:ascii="Tahoma" w:hAnsi="Tahoma" w:cs="Tahoma"/>
          <w:bdr w:val="none" w:sz="0" w:space="0" w:color="auto" w:frame="1"/>
        </w:rPr>
        <w:t>τεκταινόμενα</w:t>
      </w:r>
      <w:proofErr w:type="spellEnd"/>
      <w:r w:rsidRPr="00F80A19">
        <w:rPr>
          <w:rFonts w:ascii="Tahoma" w:hAnsi="Tahoma" w:cs="Tahoma"/>
          <w:bdr w:val="none" w:sz="0" w:space="0" w:color="auto" w:frame="1"/>
        </w:rPr>
        <w:t xml:space="preserve"> στην παγκόσμια αγορά και την αβεβαιότητα που κυριαρχεί.</w:t>
      </w:r>
      <w:r w:rsidR="004775EF" w:rsidRPr="00F80A19">
        <w:rPr>
          <w:rFonts w:ascii="Tahoma" w:hAnsi="Tahoma" w:cs="Tahoma"/>
        </w:rPr>
        <w:t xml:space="preserve"> </w:t>
      </w:r>
      <w:r w:rsidRPr="00F80A19">
        <w:rPr>
          <w:rFonts w:ascii="Tahoma" w:hAnsi="Tahoma" w:cs="Tahoma"/>
          <w:bdr w:val="none" w:sz="0" w:space="0" w:color="auto" w:frame="1"/>
        </w:rPr>
        <w:t>«Η νέα κυβέρνηση των ΗΠΑ αλλάζει δραματικά την πορεία σε σχέση με το ελεύθερο εμπόριο</w:t>
      </w:r>
      <w:r w:rsidR="004775EF" w:rsidRPr="00F80A19">
        <w:rPr>
          <w:rFonts w:ascii="Tahoma" w:hAnsi="Tahoma" w:cs="Tahoma"/>
          <w:bdr w:val="none" w:sz="0" w:space="0" w:color="auto" w:frame="1"/>
        </w:rPr>
        <w:t>,</w:t>
      </w:r>
      <w:r w:rsidRPr="00F80A19">
        <w:rPr>
          <w:rFonts w:ascii="Tahoma" w:hAnsi="Tahoma" w:cs="Tahoma"/>
          <w:bdr w:val="none" w:sz="0" w:space="0" w:color="auto" w:frame="1"/>
        </w:rPr>
        <w:t xml:space="preserve"> αλλά και νομισματικά. Η τρέχουσα κατάσταση αφορά </w:t>
      </w:r>
      <w:r w:rsidR="008479B2">
        <w:rPr>
          <w:rFonts w:ascii="Tahoma" w:hAnsi="Tahoma" w:cs="Tahoma"/>
          <w:bdr w:val="none" w:sz="0" w:space="0" w:color="auto" w:frame="1"/>
        </w:rPr>
        <w:t xml:space="preserve">και </w:t>
      </w:r>
      <w:r w:rsidRPr="00F80A19">
        <w:rPr>
          <w:rFonts w:ascii="Tahoma" w:hAnsi="Tahoma" w:cs="Tahoma"/>
          <w:bdr w:val="none" w:sz="0" w:space="0" w:color="auto" w:frame="1"/>
        </w:rPr>
        <w:t>τ</w:t>
      </w:r>
      <w:r w:rsidR="008479B2">
        <w:rPr>
          <w:rFonts w:ascii="Tahoma" w:hAnsi="Tahoma" w:cs="Tahoma"/>
          <w:bdr w:val="none" w:sz="0" w:space="0" w:color="auto" w:frame="1"/>
        </w:rPr>
        <w:t>ο ασφαλιστικό σύστημα</w:t>
      </w:r>
      <w:r w:rsidR="00663235" w:rsidRPr="00F80A19">
        <w:rPr>
          <w:rFonts w:ascii="Tahoma" w:hAnsi="Tahoma" w:cs="Tahoma"/>
          <w:bdr w:val="none" w:sz="0" w:space="0" w:color="auto" w:frame="1"/>
        </w:rPr>
        <w:t xml:space="preserve"> </w:t>
      </w:r>
      <w:r w:rsidR="008479B2">
        <w:rPr>
          <w:rFonts w:ascii="Tahoma" w:hAnsi="Tahoma" w:cs="Tahoma"/>
          <w:bdr w:val="none" w:sz="0" w:space="0" w:color="auto" w:frame="1"/>
        </w:rPr>
        <w:t xml:space="preserve">- </w:t>
      </w:r>
      <w:r w:rsidRPr="00F80A19">
        <w:rPr>
          <w:rFonts w:ascii="Tahoma" w:hAnsi="Tahoma" w:cs="Tahoma"/>
          <w:bdr w:val="none" w:sz="0" w:space="0" w:color="auto" w:frame="1"/>
        </w:rPr>
        <w:t>δείτε τις χρεώσεις, σαν να είμαστε στη δεκαετία του 1930. Το μέγεθος του αντίκτυπου είναι μεγαλύτερο από ό</w:t>
      </w:r>
      <w:r w:rsidR="00663235" w:rsidRPr="00F80A19">
        <w:rPr>
          <w:rFonts w:ascii="Tahoma" w:hAnsi="Tahoma" w:cs="Tahoma"/>
          <w:bdr w:val="none" w:sz="0" w:space="0" w:color="auto" w:frame="1"/>
        </w:rPr>
        <w:t>,</w:t>
      </w:r>
      <w:r w:rsidRPr="00F80A19">
        <w:rPr>
          <w:rFonts w:ascii="Tahoma" w:hAnsi="Tahoma" w:cs="Tahoma"/>
          <w:bdr w:val="none" w:sz="0" w:space="0" w:color="auto" w:frame="1"/>
        </w:rPr>
        <w:t xml:space="preserve">τι στο παρελθόν. Οι δασμοί ανεβάζουν τον πληθωρισμό και εμποδίζουν την ανάπτυξη. Αυτό που παρατηρούμε είναι ότι βιώνουμε ένα </w:t>
      </w:r>
      <w:r w:rsidR="00663235" w:rsidRPr="00F80A19">
        <w:rPr>
          <w:rFonts w:ascii="Tahoma" w:hAnsi="Tahoma" w:cs="Tahoma"/>
          <w:bdr w:val="none" w:sz="0" w:space="0" w:color="auto" w:frame="1"/>
        </w:rPr>
        <w:t>“</w:t>
      </w:r>
      <w:r w:rsidRPr="00F80A19">
        <w:rPr>
          <w:rFonts w:ascii="Tahoma" w:hAnsi="Tahoma" w:cs="Tahoma"/>
          <w:bdr w:val="none" w:sz="0" w:space="0" w:color="auto" w:frame="1"/>
        </w:rPr>
        <w:t>σοκ</w:t>
      </w:r>
      <w:r w:rsidR="00663235" w:rsidRPr="00F80A19">
        <w:rPr>
          <w:rFonts w:ascii="Tahoma" w:hAnsi="Tahoma" w:cs="Tahoma"/>
          <w:bdr w:val="none" w:sz="0" w:space="0" w:color="auto" w:frame="1"/>
        </w:rPr>
        <w:t>”</w:t>
      </w:r>
      <w:r w:rsidRPr="00F80A19">
        <w:rPr>
          <w:rFonts w:ascii="Tahoma" w:hAnsi="Tahoma" w:cs="Tahoma"/>
          <w:bdr w:val="none" w:sz="0" w:space="0" w:color="auto" w:frame="1"/>
        </w:rPr>
        <w:t xml:space="preserve"> στην οικονομία, γίνεται η ζημιά στο συναίσθημα των επενδυτών. Πλήττεται το συναίσθημα και ελλοχεύουν κίνδυνοι για την οικονομία και τις αγορές»</w:t>
      </w:r>
      <w:r w:rsidR="00663235" w:rsidRPr="00F80A19">
        <w:rPr>
          <w:rFonts w:ascii="Tahoma" w:hAnsi="Tahoma" w:cs="Tahoma"/>
          <w:bdr w:val="none" w:sz="0" w:space="0" w:color="auto" w:frame="1"/>
        </w:rPr>
        <w:t>,</w:t>
      </w:r>
      <w:r w:rsidRPr="00F80A19">
        <w:rPr>
          <w:rFonts w:ascii="Tahoma" w:hAnsi="Tahoma" w:cs="Tahoma"/>
          <w:bdr w:val="none" w:sz="0" w:space="0" w:color="auto" w:frame="1"/>
        </w:rPr>
        <w:t xml:space="preserve"> θα πει</w:t>
      </w:r>
      <w:r w:rsidR="00663235" w:rsidRPr="00F80A19">
        <w:rPr>
          <w:rFonts w:ascii="Tahoma" w:hAnsi="Tahoma" w:cs="Tahoma"/>
          <w:bdr w:val="none" w:sz="0" w:space="0" w:color="auto" w:frame="1"/>
        </w:rPr>
        <w:t>,</w:t>
      </w:r>
      <w:r w:rsidRPr="00F80A19">
        <w:rPr>
          <w:rFonts w:ascii="Tahoma" w:hAnsi="Tahoma" w:cs="Tahoma"/>
          <w:bdr w:val="none" w:sz="0" w:space="0" w:color="auto" w:frame="1"/>
        </w:rPr>
        <w:t xml:space="preserve"> μεταξύ άλλων</w:t>
      </w:r>
      <w:r w:rsidR="00663235"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663235" w:rsidRPr="00F80A19">
        <w:rPr>
          <w:rFonts w:ascii="Tahoma" w:hAnsi="Tahoma" w:cs="Tahoma"/>
          <w:bdr w:val="none" w:sz="0" w:space="0" w:color="auto" w:frame="1"/>
        </w:rPr>
        <w:t>Και</w:t>
      </w:r>
      <w:r w:rsidRPr="00F80A19">
        <w:rPr>
          <w:rFonts w:ascii="Tahoma" w:hAnsi="Tahoma" w:cs="Tahoma"/>
          <w:bdr w:val="none" w:sz="0" w:space="0" w:color="auto" w:frame="1"/>
        </w:rPr>
        <w:t xml:space="preserve"> </w:t>
      </w:r>
      <w:r w:rsidR="00663235" w:rsidRPr="00F80A19">
        <w:rPr>
          <w:rFonts w:ascii="Tahoma" w:hAnsi="Tahoma" w:cs="Tahoma"/>
          <w:bdr w:val="none" w:sz="0" w:space="0" w:color="auto" w:frame="1"/>
        </w:rPr>
        <w:t>θ</w:t>
      </w:r>
      <w:r w:rsidRPr="00F80A19">
        <w:rPr>
          <w:rFonts w:ascii="Tahoma" w:hAnsi="Tahoma" w:cs="Tahoma"/>
          <w:bdr w:val="none" w:sz="0" w:space="0" w:color="auto" w:frame="1"/>
        </w:rPr>
        <w:t xml:space="preserve">α καταλήξει </w:t>
      </w:r>
      <w:r w:rsidR="00663235" w:rsidRPr="00F80A19">
        <w:rPr>
          <w:rFonts w:ascii="Tahoma" w:hAnsi="Tahoma" w:cs="Tahoma"/>
          <w:bdr w:val="none" w:sz="0" w:space="0" w:color="auto" w:frame="1"/>
        </w:rPr>
        <w:t>στο εξής:</w:t>
      </w:r>
      <w:r w:rsidRPr="00F80A19">
        <w:rPr>
          <w:rFonts w:ascii="Tahoma" w:hAnsi="Tahoma" w:cs="Tahoma"/>
          <w:bdr w:val="none" w:sz="0" w:space="0" w:color="auto" w:frame="1"/>
        </w:rPr>
        <w:t xml:space="preserve"> «</w:t>
      </w:r>
      <w:r w:rsidR="00663235" w:rsidRPr="00F80A19">
        <w:rPr>
          <w:rFonts w:ascii="Tahoma" w:hAnsi="Tahoma" w:cs="Tahoma"/>
          <w:bdr w:val="none" w:sz="0" w:space="0" w:color="auto" w:frame="1"/>
        </w:rPr>
        <w:t xml:space="preserve">Η </w:t>
      </w:r>
      <w:r w:rsidRPr="00F80A19">
        <w:rPr>
          <w:rFonts w:ascii="Tahoma" w:hAnsi="Tahoma" w:cs="Tahoma"/>
          <w:bdr w:val="none" w:sz="0" w:space="0" w:color="auto" w:frame="1"/>
        </w:rPr>
        <w:t xml:space="preserve">JP </w:t>
      </w:r>
      <w:proofErr w:type="spellStart"/>
      <w:r w:rsidRPr="00F80A19">
        <w:rPr>
          <w:rFonts w:ascii="Tahoma" w:hAnsi="Tahoma" w:cs="Tahoma"/>
          <w:bdr w:val="none" w:sz="0" w:space="0" w:color="auto" w:frame="1"/>
        </w:rPr>
        <w:t>Morgan</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Asset</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Management</w:t>
      </w:r>
      <w:proofErr w:type="spellEnd"/>
      <w:r w:rsidRPr="00F80A19">
        <w:rPr>
          <w:rFonts w:ascii="Tahoma" w:hAnsi="Tahoma" w:cs="Tahoma"/>
          <w:bdr w:val="none" w:sz="0" w:space="0" w:color="auto" w:frame="1"/>
        </w:rPr>
        <w:t xml:space="preserve"> έχει μεγάλη γνώση των αγορών. Παρατηρούμε ότι το πιο σημαντικό είναι πο</w:t>
      </w:r>
      <w:r w:rsidR="0056789A" w:rsidRPr="00F80A19">
        <w:rPr>
          <w:rFonts w:ascii="Tahoma" w:hAnsi="Tahoma" w:cs="Tahoma"/>
          <w:bdr w:val="none" w:sz="0" w:space="0" w:color="auto" w:frame="1"/>
        </w:rPr>
        <w:t>ύ</w:t>
      </w:r>
      <w:r w:rsidRPr="00F80A19">
        <w:rPr>
          <w:rFonts w:ascii="Tahoma" w:hAnsi="Tahoma" w:cs="Tahoma"/>
          <w:bdr w:val="none" w:sz="0" w:space="0" w:color="auto" w:frame="1"/>
        </w:rPr>
        <w:t xml:space="preserve"> και με ποιον επενδύεις. Όχι το πότε».</w:t>
      </w:r>
    </w:p>
    <w:p w14:paraId="374F7CB8" w14:textId="7E24197A"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7DDE9033" w14:textId="77777777" w:rsidR="004C71E7" w:rsidRDefault="004C71E7" w:rsidP="004C71E7">
      <w:pPr>
        <w:pStyle w:val="xgmail-msonospacing"/>
        <w:shd w:val="clear" w:color="auto" w:fill="FFFFFF"/>
        <w:spacing w:before="0" w:beforeAutospacing="0" w:after="0" w:afterAutospacing="0"/>
        <w:jc w:val="both"/>
        <w:rPr>
          <w:rFonts w:ascii="Tahoma" w:eastAsia="Aptos" w:hAnsi="Tahoma" w:cs="Tahoma"/>
          <w:kern w:val="2"/>
          <w:lang w:eastAsia="en-US"/>
        </w:rPr>
      </w:pPr>
      <w:r w:rsidRPr="00462FFB">
        <w:rPr>
          <w:rFonts w:ascii="Tahoma" w:eastAsia="Aptos" w:hAnsi="Tahoma" w:cs="Tahoma"/>
          <w:kern w:val="2"/>
          <w:lang w:eastAsia="en-US"/>
        </w:rPr>
        <w:t xml:space="preserve">Το πρόγραμμα περιλάμβανε και το </w:t>
      </w:r>
      <w:proofErr w:type="spellStart"/>
      <w:r w:rsidRPr="00462FFB">
        <w:rPr>
          <w:rFonts w:ascii="Tahoma" w:eastAsia="Aptos" w:hAnsi="Tahoma" w:cs="Tahoma"/>
          <w:b/>
          <w:bCs/>
          <w:kern w:val="2"/>
          <w:lang w:eastAsia="en-US"/>
        </w:rPr>
        <w:t>Fireside</w:t>
      </w:r>
      <w:proofErr w:type="spellEnd"/>
      <w:r w:rsidRPr="00462FFB">
        <w:rPr>
          <w:rFonts w:ascii="Tahoma" w:eastAsia="Aptos" w:hAnsi="Tahoma" w:cs="Tahoma"/>
          <w:b/>
          <w:bCs/>
          <w:kern w:val="2"/>
          <w:lang w:eastAsia="en-US"/>
        </w:rPr>
        <w:t xml:space="preserve"> Chat III</w:t>
      </w:r>
      <w:r w:rsidRPr="00462FFB">
        <w:rPr>
          <w:rFonts w:ascii="Tahoma" w:eastAsia="Aptos" w:hAnsi="Tahoma" w:cs="Tahoma"/>
          <w:kern w:val="2"/>
          <w:lang w:eastAsia="en-US"/>
        </w:rPr>
        <w:t xml:space="preserve">, με τίτλο </w:t>
      </w:r>
      <w:r w:rsidRPr="00462FFB">
        <w:rPr>
          <w:rFonts w:ascii="Tahoma" w:eastAsia="Aptos" w:hAnsi="Tahoma" w:cs="Tahoma"/>
          <w:b/>
          <w:bCs/>
          <w:kern w:val="2"/>
          <w:lang w:eastAsia="en-US"/>
        </w:rPr>
        <w:t>«Το Συνταξιοδοτικό Σύστημα της Αυστραλίας»,</w:t>
      </w:r>
      <w:r w:rsidRPr="00462FFB">
        <w:rPr>
          <w:rFonts w:ascii="Tahoma" w:eastAsia="Aptos" w:hAnsi="Tahoma" w:cs="Tahoma"/>
          <w:kern w:val="2"/>
          <w:lang w:eastAsia="en-US"/>
        </w:rPr>
        <w:t xml:space="preserve"> το οποίο συντόνισε ο κ. </w:t>
      </w:r>
      <w:r w:rsidRPr="00462FFB">
        <w:rPr>
          <w:rFonts w:ascii="Tahoma" w:eastAsia="Aptos" w:hAnsi="Tahoma" w:cs="Tahoma"/>
          <w:b/>
          <w:bCs/>
          <w:kern w:val="2"/>
          <w:lang w:eastAsia="en-US"/>
        </w:rPr>
        <w:t xml:space="preserve">Γεώργιος Κ. </w:t>
      </w:r>
      <w:proofErr w:type="spellStart"/>
      <w:r w:rsidRPr="00462FFB">
        <w:rPr>
          <w:rFonts w:ascii="Tahoma" w:eastAsia="Aptos" w:hAnsi="Tahoma" w:cs="Tahoma"/>
          <w:b/>
          <w:bCs/>
          <w:kern w:val="2"/>
          <w:lang w:eastAsia="en-US"/>
        </w:rPr>
        <w:t>Μπήτρος</w:t>
      </w:r>
      <w:proofErr w:type="spellEnd"/>
      <w:r w:rsidRPr="00462FFB">
        <w:rPr>
          <w:rFonts w:ascii="Tahoma" w:eastAsia="Aptos" w:hAnsi="Tahoma" w:cs="Tahoma"/>
          <w:b/>
          <w:bCs/>
          <w:kern w:val="2"/>
          <w:lang w:eastAsia="en-US"/>
        </w:rPr>
        <w:t>,</w:t>
      </w:r>
      <w:r w:rsidRPr="00462FFB">
        <w:rPr>
          <w:rFonts w:ascii="Tahoma" w:eastAsia="Aptos" w:hAnsi="Tahoma" w:cs="Tahoma"/>
          <w:kern w:val="2"/>
          <w:lang w:eastAsia="en-US"/>
        </w:rPr>
        <w:t xml:space="preserve"> Ομότιμος Καθηγητής Πολιτικής Οικονομίας στο Οικονομικό Πανεπιστήμιο Αθηνών, με ομιλητές τους κυρίους </w:t>
      </w:r>
      <w:r w:rsidRPr="00462FFB">
        <w:rPr>
          <w:rFonts w:ascii="Tahoma" w:eastAsia="Aptos" w:hAnsi="Tahoma" w:cs="Tahoma"/>
          <w:b/>
          <w:bCs/>
          <w:kern w:val="2"/>
          <w:lang w:eastAsia="en-US"/>
        </w:rPr>
        <w:t xml:space="preserve">Ιωάννη </w:t>
      </w:r>
      <w:proofErr w:type="spellStart"/>
      <w:r w:rsidRPr="00462FFB">
        <w:rPr>
          <w:rFonts w:ascii="Tahoma" w:eastAsia="Aptos" w:hAnsi="Tahoma" w:cs="Tahoma"/>
          <w:b/>
          <w:bCs/>
          <w:kern w:val="2"/>
          <w:lang w:eastAsia="en-US"/>
        </w:rPr>
        <w:t>Λιβανά</w:t>
      </w:r>
      <w:proofErr w:type="spellEnd"/>
      <w:r w:rsidRPr="00462FFB">
        <w:rPr>
          <w:rFonts w:ascii="Tahoma" w:eastAsia="Aptos" w:hAnsi="Tahoma" w:cs="Tahoma"/>
          <w:kern w:val="2"/>
          <w:lang w:eastAsia="en-US"/>
        </w:rPr>
        <w:t xml:space="preserve">, Διευθύνοντα Σύμβουλο της </w:t>
      </w:r>
      <w:proofErr w:type="spellStart"/>
      <w:r w:rsidRPr="00462FFB">
        <w:rPr>
          <w:rFonts w:ascii="Tahoma" w:eastAsia="Aptos" w:hAnsi="Tahoma" w:cs="Tahoma"/>
          <w:kern w:val="2"/>
          <w:lang w:eastAsia="en-US"/>
        </w:rPr>
        <w:t>State</w:t>
      </w:r>
      <w:proofErr w:type="spellEnd"/>
      <w:r w:rsidRPr="00462FFB">
        <w:rPr>
          <w:rFonts w:ascii="Tahoma" w:eastAsia="Aptos" w:hAnsi="Tahoma" w:cs="Tahoma"/>
          <w:kern w:val="2"/>
          <w:lang w:eastAsia="en-US"/>
        </w:rPr>
        <w:t xml:space="preserve"> Super (SAS </w:t>
      </w:r>
      <w:proofErr w:type="spellStart"/>
      <w:r w:rsidRPr="00462FFB">
        <w:rPr>
          <w:rFonts w:ascii="Tahoma" w:eastAsia="Aptos" w:hAnsi="Tahoma" w:cs="Tahoma"/>
          <w:kern w:val="2"/>
          <w:lang w:eastAsia="en-US"/>
        </w:rPr>
        <w:t>Trustee</w:t>
      </w:r>
      <w:proofErr w:type="spellEnd"/>
      <w:r w:rsidRPr="00462FFB">
        <w:rPr>
          <w:rFonts w:ascii="Tahoma" w:eastAsia="Aptos" w:hAnsi="Tahoma" w:cs="Tahoma"/>
          <w:kern w:val="2"/>
          <w:lang w:eastAsia="en-US"/>
        </w:rPr>
        <w:t xml:space="preserve"> </w:t>
      </w:r>
      <w:proofErr w:type="spellStart"/>
      <w:r w:rsidRPr="00462FFB">
        <w:rPr>
          <w:rFonts w:ascii="Tahoma" w:eastAsia="Aptos" w:hAnsi="Tahoma" w:cs="Tahoma"/>
          <w:kern w:val="2"/>
          <w:lang w:eastAsia="en-US"/>
        </w:rPr>
        <w:t>Corporation</w:t>
      </w:r>
      <w:proofErr w:type="spellEnd"/>
      <w:r w:rsidRPr="00462FFB">
        <w:rPr>
          <w:rFonts w:ascii="Tahoma" w:eastAsia="Aptos" w:hAnsi="Tahoma" w:cs="Tahoma"/>
          <w:kern w:val="2"/>
          <w:lang w:eastAsia="en-US"/>
        </w:rPr>
        <w:t xml:space="preserve">), και </w:t>
      </w:r>
      <w:r w:rsidRPr="00462FFB">
        <w:rPr>
          <w:rFonts w:ascii="Tahoma" w:eastAsia="Aptos" w:hAnsi="Tahoma" w:cs="Tahoma"/>
          <w:b/>
          <w:bCs/>
          <w:kern w:val="2"/>
          <w:lang w:eastAsia="en-US"/>
        </w:rPr>
        <w:t>Στέργιο Μπακάλη</w:t>
      </w:r>
      <w:r w:rsidRPr="00462FFB">
        <w:rPr>
          <w:rFonts w:ascii="Tahoma" w:eastAsia="Aptos" w:hAnsi="Tahoma" w:cs="Tahoma"/>
          <w:kern w:val="2"/>
          <w:lang w:eastAsia="en-US"/>
        </w:rPr>
        <w:t>, Επισκέπτη Καθηγητή στη Σχολή Διεθνούς Οικονομίας, Κεντρικό Πανεπιστήμιο Χρηματοοικονομικών και Οικονομικών, Πεκίνο-Κίνα.</w:t>
      </w:r>
    </w:p>
    <w:p w14:paraId="5E4EE3DF" w14:textId="77777777" w:rsidR="004C71E7" w:rsidRDefault="004C71E7" w:rsidP="004C71E7">
      <w:pPr>
        <w:pStyle w:val="xgmail-msonospacing"/>
        <w:shd w:val="clear" w:color="auto" w:fill="FFFFFF"/>
        <w:spacing w:before="0" w:beforeAutospacing="0" w:after="0" w:afterAutospacing="0"/>
        <w:jc w:val="both"/>
        <w:rPr>
          <w:rFonts w:ascii="Tahoma" w:eastAsia="Aptos" w:hAnsi="Tahoma" w:cs="Tahoma"/>
          <w:kern w:val="2"/>
          <w:lang w:eastAsia="en-US"/>
        </w:rPr>
      </w:pPr>
    </w:p>
    <w:p w14:paraId="1388B8DB" w14:textId="040FF965" w:rsidR="004C71E7" w:rsidRPr="00462FFB" w:rsidRDefault="004C71E7" w:rsidP="004C71E7">
      <w:pPr>
        <w:pStyle w:val="xgmail-msonospacing"/>
        <w:shd w:val="clear" w:color="auto" w:fill="FFFFFF"/>
        <w:spacing w:before="0" w:beforeAutospacing="0" w:after="0" w:afterAutospacing="0"/>
        <w:jc w:val="both"/>
        <w:rPr>
          <w:rFonts w:ascii="Tahoma" w:eastAsia="Aptos" w:hAnsi="Tahoma" w:cs="Tahoma"/>
          <w:kern w:val="2"/>
          <w:lang w:eastAsia="en-US"/>
        </w:rPr>
      </w:pPr>
      <w:r w:rsidRPr="00074B64">
        <w:rPr>
          <w:rFonts w:ascii="Tahoma" w:eastAsia="Aptos" w:hAnsi="Tahoma" w:cs="Tahoma"/>
          <w:kern w:val="2"/>
          <w:lang w:eastAsia="en-US"/>
        </w:rPr>
        <w:t xml:space="preserve">Ο κ. </w:t>
      </w:r>
      <w:r w:rsidRPr="00074B64">
        <w:rPr>
          <w:rFonts w:ascii="Tahoma" w:eastAsia="Aptos" w:hAnsi="Tahoma" w:cs="Tahoma"/>
          <w:b/>
          <w:kern w:val="2"/>
          <w:lang w:eastAsia="en-US"/>
        </w:rPr>
        <w:t xml:space="preserve">Ιωάννης </w:t>
      </w:r>
      <w:proofErr w:type="spellStart"/>
      <w:r w:rsidRPr="00074B64">
        <w:rPr>
          <w:rFonts w:ascii="Tahoma" w:eastAsia="Aptos" w:hAnsi="Tahoma" w:cs="Tahoma"/>
          <w:b/>
          <w:kern w:val="2"/>
          <w:lang w:eastAsia="en-US"/>
        </w:rPr>
        <w:t>Λιβανάς</w:t>
      </w:r>
      <w:proofErr w:type="spellEnd"/>
      <w:r w:rsidRPr="00074B64">
        <w:rPr>
          <w:rFonts w:ascii="Tahoma" w:eastAsia="Aptos" w:hAnsi="Tahoma" w:cs="Tahoma"/>
          <w:kern w:val="2"/>
          <w:lang w:eastAsia="en-US"/>
        </w:rPr>
        <w:t xml:space="preserve">, Διευθύνων Σύμβουλος της </w:t>
      </w:r>
      <w:proofErr w:type="spellStart"/>
      <w:r w:rsidRPr="00074B64">
        <w:rPr>
          <w:rFonts w:ascii="Tahoma" w:eastAsia="Aptos" w:hAnsi="Tahoma" w:cs="Tahoma"/>
          <w:kern w:val="2"/>
          <w:lang w:eastAsia="en-US"/>
        </w:rPr>
        <w:t>State</w:t>
      </w:r>
      <w:proofErr w:type="spellEnd"/>
      <w:r w:rsidRPr="00074B64">
        <w:rPr>
          <w:rFonts w:ascii="Tahoma" w:eastAsia="Aptos" w:hAnsi="Tahoma" w:cs="Tahoma"/>
          <w:kern w:val="2"/>
          <w:lang w:eastAsia="en-US"/>
        </w:rPr>
        <w:t xml:space="preserve"> Super στην Αυστραλία, ανέλυσε το επιτυχημένο μοντέλο του αυστραλιανού συστήματος συνταξιοδότησης, με έμφαση στον δεύτερο πυλώνα και το οικοσύστημα των </w:t>
      </w:r>
      <w:proofErr w:type="spellStart"/>
      <w:r w:rsidRPr="00074B64">
        <w:rPr>
          <w:rFonts w:ascii="Tahoma" w:eastAsia="Aptos" w:hAnsi="Tahoma" w:cs="Tahoma"/>
          <w:kern w:val="2"/>
          <w:lang w:eastAsia="en-US"/>
        </w:rPr>
        <w:t>superannuation</w:t>
      </w:r>
      <w:proofErr w:type="spellEnd"/>
      <w:r w:rsidRPr="00074B64">
        <w:rPr>
          <w:rFonts w:ascii="Tahoma" w:eastAsia="Aptos" w:hAnsi="Tahoma" w:cs="Tahoma"/>
          <w:kern w:val="2"/>
          <w:lang w:eastAsia="en-US"/>
        </w:rPr>
        <w:t xml:space="preserve"> ταμείων. Τόνισε τη σημασία της απλότητας, της διαφάνειας και της εμπιστοσύνης, καθώς και τη συμμετοχή εργοδοτών και εργαζομένων με υποχρεωτικές εισφορές 12% του εισοδήματος. Ο κ. </w:t>
      </w:r>
      <w:r w:rsidRPr="00074B64">
        <w:rPr>
          <w:rFonts w:ascii="Tahoma" w:eastAsia="Aptos" w:hAnsi="Tahoma" w:cs="Tahoma"/>
          <w:b/>
          <w:kern w:val="2"/>
          <w:lang w:eastAsia="en-US"/>
        </w:rPr>
        <w:t>Στέργιος Μπακάλης</w:t>
      </w:r>
      <w:r w:rsidRPr="00074B64">
        <w:rPr>
          <w:rFonts w:ascii="Tahoma" w:eastAsia="Aptos" w:hAnsi="Tahoma" w:cs="Tahoma"/>
          <w:kern w:val="2"/>
          <w:lang w:eastAsia="en-US"/>
        </w:rPr>
        <w:t xml:space="preserve"> από το </w:t>
      </w:r>
      <w:r w:rsidR="00B300EA" w:rsidRPr="00B300EA">
        <w:rPr>
          <w:rFonts w:ascii="Tahoma" w:eastAsia="Aptos" w:hAnsi="Tahoma" w:cs="Tahoma"/>
          <w:kern w:val="2"/>
          <w:lang w:eastAsia="en-US"/>
        </w:rPr>
        <w:t>Κεντρικό Πανεπιστήμιο Χρηματοοικονομικών και Οικονομικών</w:t>
      </w:r>
      <w:r w:rsidR="00B300EA">
        <w:rPr>
          <w:rFonts w:ascii="Tahoma" w:eastAsia="Aptos" w:hAnsi="Tahoma" w:cs="Tahoma"/>
          <w:kern w:val="2"/>
          <w:lang w:eastAsia="en-US"/>
        </w:rPr>
        <w:t xml:space="preserve"> του </w:t>
      </w:r>
      <w:proofErr w:type="spellStart"/>
      <w:r w:rsidRPr="00074B64">
        <w:rPr>
          <w:rFonts w:ascii="Tahoma" w:eastAsia="Aptos" w:hAnsi="Tahoma" w:cs="Tahoma"/>
          <w:kern w:val="2"/>
          <w:lang w:eastAsia="en-US"/>
        </w:rPr>
        <w:t>Πεκίνου</w:t>
      </w:r>
      <w:proofErr w:type="spellEnd"/>
      <w:r w:rsidRPr="00074B64">
        <w:rPr>
          <w:rFonts w:ascii="Tahoma" w:eastAsia="Aptos" w:hAnsi="Tahoma" w:cs="Tahoma"/>
          <w:kern w:val="2"/>
          <w:lang w:eastAsia="en-US"/>
        </w:rPr>
        <w:t xml:space="preserve"> παρουσίασε στοιχεία </w:t>
      </w:r>
      <w:r w:rsidR="00B300EA">
        <w:rPr>
          <w:rFonts w:ascii="Tahoma" w:eastAsia="Aptos" w:hAnsi="Tahoma" w:cs="Tahoma"/>
          <w:kern w:val="2"/>
          <w:lang w:eastAsia="en-US"/>
        </w:rPr>
        <w:t>για</w:t>
      </w:r>
      <w:r w:rsidRPr="00074B64">
        <w:rPr>
          <w:rFonts w:ascii="Tahoma" w:eastAsia="Aptos" w:hAnsi="Tahoma" w:cs="Tahoma"/>
          <w:kern w:val="2"/>
          <w:lang w:eastAsia="en-US"/>
        </w:rPr>
        <w:t xml:space="preserve"> τα </w:t>
      </w:r>
      <w:r w:rsidR="002C6DBE">
        <w:rPr>
          <w:rFonts w:ascii="Tahoma" w:eastAsia="Aptos" w:hAnsi="Tahoma" w:cs="Tahoma"/>
          <w:kern w:val="2"/>
          <w:lang w:eastAsia="en-US"/>
        </w:rPr>
        <w:t>Ε</w:t>
      </w:r>
      <w:r w:rsidRPr="00074B64">
        <w:rPr>
          <w:rFonts w:ascii="Tahoma" w:eastAsia="Aptos" w:hAnsi="Tahoma" w:cs="Tahoma"/>
          <w:kern w:val="2"/>
          <w:lang w:eastAsia="en-US"/>
        </w:rPr>
        <w:t xml:space="preserve">παγγελματικά </w:t>
      </w:r>
      <w:r w:rsidR="002C6DBE">
        <w:rPr>
          <w:rFonts w:ascii="Tahoma" w:eastAsia="Aptos" w:hAnsi="Tahoma" w:cs="Tahoma"/>
          <w:kern w:val="2"/>
          <w:lang w:eastAsia="en-US"/>
        </w:rPr>
        <w:t>Τ</w:t>
      </w:r>
      <w:r w:rsidRPr="00074B64">
        <w:rPr>
          <w:rFonts w:ascii="Tahoma" w:eastAsia="Aptos" w:hAnsi="Tahoma" w:cs="Tahoma"/>
          <w:kern w:val="2"/>
          <w:lang w:eastAsia="en-US"/>
        </w:rPr>
        <w:t xml:space="preserve">αμεία, εξηγώντας πως </w:t>
      </w:r>
      <w:r w:rsidRPr="00074B64">
        <w:rPr>
          <w:rFonts w:ascii="Tahoma" w:eastAsia="Aptos" w:hAnsi="Tahoma" w:cs="Tahoma"/>
          <w:kern w:val="2"/>
          <w:lang w:eastAsia="en-US"/>
        </w:rPr>
        <w:lastRenderedPageBreak/>
        <w:t>πρόκειται για πυλώνα που λειτουργεί με κριτήρια ετών εργασίας και χωρίς φορολόγηση συντάξεων, ενώ εφαρμόζονται εισοδηματικά κριτήρια.</w:t>
      </w:r>
    </w:p>
    <w:p w14:paraId="44F4359E" w14:textId="4F9BBBA5" w:rsidR="003974B9" w:rsidRPr="00C961D0" w:rsidRDefault="003974B9" w:rsidP="00683E0E">
      <w:pPr>
        <w:pStyle w:val="NormalWeb"/>
        <w:shd w:val="clear" w:color="auto" w:fill="FFFFFF"/>
        <w:spacing w:before="0" w:beforeAutospacing="0" w:after="0" w:afterAutospacing="0"/>
        <w:jc w:val="both"/>
        <w:textAlignment w:val="baseline"/>
        <w:rPr>
          <w:rFonts w:ascii="Tahoma" w:hAnsi="Tahoma" w:cs="Tahoma"/>
          <w:b/>
          <w:bCs/>
        </w:rPr>
      </w:pPr>
    </w:p>
    <w:p w14:paraId="67B9C0BE" w14:textId="29E198B0"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b/>
          <w:bCs/>
        </w:rPr>
      </w:pPr>
      <w:r w:rsidRPr="00C961D0">
        <w:rPr>
          <w:rStyle w:val="Strong"/>
          <w:rFonts w:ascii="Tahoma" w:hAnsi="Tahoma" w:cs="Tahoma"/>
          <w:bdr w:val="none" w:sz="0" w:space="0" w:color="auto" w:frame="1"/>
        </w:rPr>
        <w:t>Άγγελος Στεργίου</w:t>
      </w:r>
      <w:r w:rsidRPr="00C961D0">
        <w:rPr>
          <w:rFonts w:ascii="Tahoma" w:hAnsi="Tahoma" w:cs="Tahoma"/>
          <w:b/>
          <w:bCs/>
          <w:bdr w:val="none" w:sz="0" w:space="0" w:color="auto" w:frame="1"/>
        </w:rPr>
        <w:t xml:space="preserve">: «Γιατί η </w:t>
      </w:r>
      <w:r w:rsidR="00A60198">
        <w:rPr>
          <w:rFonts w:ascii="Tahoma" w:hAnsi="Tahoma" w:cs="Tahoma"/>
          <w:b/>
          <w:bCs/>
          <w:bdr w:val="none" w:sz="0" w:space="0" w:color="auto" w:frame="1"/>
        </w:rPr>
        <w:t>Ε</w:t>
      </w:r>
      <w:r w:rsidRPr="00C961D0">
        <w:rPr>
          <w:rFonts w:ascii="Tahoma" w:hAnsi="Tahoma" w:cs="Tahoma"/>
          <w:b/>
          <w:bCs/>
          <w:bdr w:val="none" w:sz="0" w:space="0" w:color="auto" w:frame="1"/>
        </w:rPr>
        <w:t xml:space="preserve">παγγελματική </w:t>
      </w:r>
      <w:r w:rsidR="00A60198">
        <w:rPr>
          <w:rFonts w:ascii="Tahoma" w:hAnsi="Tahoma" w:cs="Tahoma"/>
          <w:b/>
          <w:bCs/>
          <w:bdr w:val="none" w:sz="0" w:space="0" w:color="auto" w:frame="1"/>
        </w:rPr>
        <w:t>Α</w:t>
      </w:r>
      <w:r w:rsidRPr="00C961D0">
        <w:rPr>
          <w:rFonts w:ascii="Tahoma" w:hAnsi="Tahoma" w:cs="Tahoma"/>
          <w:b/>
          <w:bCs/>
          <w:bdr w:val="none" w:sz="0" w:space="0" w:color="auto" w:frame="1"/>
        </w:rPr>
        <w:t>σφάλιση ΔΕΝ είναι</w:t>
      </w:r>
      <w:r w:rsidRPr="00F80A19">
        <w:rPr>
          <w:rFonts w:ascii="Tahoma" w:hAnsi="Tahoma" w:cs="Tahoma"/>
          <w:b/>
          <w:bCs/>
          <w:bdr w:val="none" w:sz="0" w:space="0" w:color="auto" w:frame="1"/>
        </w:rPr>
        <w:t xml:space="preserve"> πολυτέλεια (και όλα όσα πρέπει να αλλάξουν)»</w:t>
      </w:r>
    </w:p>
    <w:p w14:paraId="5C242AC3" w14:textId="0A798A06"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728970B3" w14:textId="3AB7F7D9" w:rsidR="003974B9" w:rsidRPr="00C961D0"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
          <w:bCs/>
          <w:bdr w:val="none" w:sz="0" w:space="0" w:color="auto" w:frame="1"/>
        </w:rPr>
        <w:t>«Η συμβολή της ΕΛ.Ε.Τ.Ε.Α. στη μελέτη και έρευνα της Επαγγελματικής Ασφάλισης στην Ελλάδα»</w:t>
      </w:r>
      <w:r w:rsidRPr="00F80A19">
        <w:rPr>
          <w:rFonts w:ascii="Tahoma" w:hAnsi="Tahoma" w:cs="Tahoma"/>
          <w:bdr w:val="none" w:sz="0" w:space="0" w:color="auto" w:frame="1"/>
        </w:rPr>
        <w:t xml:space="preserve"> τέθηκε στο επίκεντρο της ομιλίας του κ.</w:t>
      </w:r>
      <w:r w:rsidR="000E1FBE" w:rsidRPr="00F80A19">
        <w:rPr>
          <w:rStyle w:val="Strong"/>
          <w:rFonts w:ascii="Tahoma" w:hAnsi="Tahoma" w:cs="Tahoma"/>
          <w:b w:val="0"/>
          <w:bCs w:val="0"/>
          <w:bdr w:val="none" w:sz="0" w:space="0" w:color="auto" w:frame="1"/>
        </w:rPr>
        <w:t xml:space="preserve"> </w:t>
      </w:r>
      <w:r w:rsidRPr="00C961D0">
        <w:rPr>
          <w:rStyle w:val="Strong"/>
          <w:rFonts w:ascii="Tahoma" w:hAnsi="Tahoma" w:cs="Tahoma"/>
          <w:bdr w:val="none" w:sz="0" w:space="0" w:color="auto" w:frame="1"/>
        </w:rPr>
        <w:t>Άγγελου Στεργίου,</w:t>
      </w:r>
      <w:r w:rsidR="000E1FBE" w:rsidRPr="00C961D0">
        <w:rPr>
          <w:rFonts w:ascii="Tahoma" w:hAnsi="Tahoma" w:cs="Tahoma"/>
          <w:bdr w:val="none" w:sz="0" w:space="0" w:color="auto" w:frame="1"/>
        </w:rPr>
        <w:t xml:space="preserve"> </w:t>
      </w:r>
      <w:r w:rsidRPr="00C961D0">
        <w:rPr>
          <w:rFonts w:ascii="Tahoma" w:hAnsi="Tahoma" w:cs="Tahoma"/>
          <w:b/>
          <w:bCs/>
          <w:bdr w:val="none" w:sz="0" w:space="0" w:color="auto" w:frame="1"/>
        </w:rPr>
        <w:t>Καθηγητή Δικαίου Κοινωνικής Ασφάλισης</w:t>
      </w:r>
      <w:r w:rsidR="000E1FBE" w:rsidRPr="00C961D0">
        <w:rPr>
          <w:rFonts w:ascii="Tahoma" w:hAnsi="Tahoma" w:cs="Tahoma"/>
          <w:b/>
          <w:bCs/>
          <w:bdr w:val="none" w:sz="0" w:space="0" w:color="auto" w:frame="1"/>
        </w:rPr>
        <w:t xml:space="preserve"> στο</w:t>
      </w:r>
      <w:r w:rsidRPr="00C961D0">
        <w:rPr>
          <w:rFonts w:ascii="Tahoma" w:hAnsi="Tahoma" w:cs="Tahoma"/>
          <w:b/>
          <w:bCs/>
          <w:bdr w:val="none" w:sz="0" w:space="0" w:color="auto" w:frame="1"/>
        </w:rPr>
        <w:t xml:space="preserve"> Αριστοτέλειο Πανεπιστήμιο Θεσσαλονίκης</w:t>
      </w:r>
      <w:r w:rsidR="000E1FBE" w:rsidRPr="00C961D0">
        <w:rPr>
          <w:rFonts w:ascii="Tahoma" w:hAnsi="Tahoma" w:cs="Tahoma"/>
          <w:b/>
          <w:bCs/>
          <w:bdr w:val="none" w:sz="0" w:space="0" w:color="auto" w:frame="1"/>
        </w:rPr>
        <w:t>,</w:t>
      </w:r>
      <w:r w:rsidRPr="00C961D0">
        <w:rPr>
          <w:rFonts w:ascii="Tahoma" w:hAnsi="Tahoma" w:cs="Tahoma"/>
          <w:b/>
          <w:bCs/>
          <w:bdr w:val="none" w:sz="0" w:space="0" w:color="auto" w:frame="1"/>
        </w:rPr>
        <w:t xml:space="preserve"> </w:t>
      </w:r>
      <w:r w:rsidRPr="00C961D0">
        <w:rPr>
          <w:rFonts w:ascii="Tahoma" w:hAnsi="Tahoma" w:cs="Tahoma"/>
          <w:bdr w:val="none" w:sz="0" w:space="0" w:color="auto" w:frame="1"/>
        </w:rPr>
        <w:t>στο 6ο Συνέδριο Επαγγελματικής Ασφάλισης.</w:t>
      </w:r>
    </w:p>
    <w:p w14:paraId="691467AA" w14:textId="77777777" w:rsidR="000E1FBE" w:rsidRPr="00F80A19" w:rsidRDefault="000E1FBE" w:rsidP="00683E0E">
      <w:pPr>
        <w:pStyle w:val="NormalWeb"/>
        <w:shd w:val="clear" w:color="auto" w:fill="FFFFFF"/>
        <w:spacing w:before="0" w:beforeAutospacing="0" w:after="0" w:afterAutospacing="0"/>
        <w:jc w:val="both"/>
        <w:textAlignment w:val="baseline"/>
        <w:rPr>
          <w:rFonts w:ascii="Tahoma" w:hAnsi="Tahoma" w:cs="Tahoma"/>
        </w:rPr>
      </w:pPr>
    </w:p>
    <w:p w14:paraId="1DB57884" w14:textId="5AD4A3A8"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Στα κύρια σημεία της ομιλίας του</w:t>
      </w:r>
      <w:r w:rsidR="000E1FBE" w:rsidRPr="00F80A19">
        <w:rPr>
          <w:rFonts w:ascii="Tahoma" w:hAnsi="Tahoma" w:cs="Tahoma"/>
          <w:bdr w:val="none" w:sz="0" w:space="0" w:color="auto" w:frame="1"/>
        </w:rPr>
        <w:t>,</w:t>
      </w:r>
      <w:r w:rsidRPr="00F80A19">
        <w:rPr>
          <w:rFonts w:ascii="Tahoma" w:hAnsi="Tahoma" w:cs="Tahoma"/>
          <w:bdr w:val="none" w:sz="0" w:space="0" w:color="auto" w:frame="1"/>
        </w:rPr>
        <w:t xml:space="preserve"> αναφέρθηκε στο αφιέρωμα </w:t>
      </w:r>
      <w:r w:rsidR="00B300EA" w:rsidRPr="00B300EA">
        <w:rPr>
          <w:rFonts w:ascii="Tahoma" w:hAnsi="Tahoma" w:cs="Tahoma"/>
          <w:bdr w:val="none" w:sz="0" w:space="0" w:color="auto" w:frame="1"/>
        </w:rPr>
        <w:t>για την Επαγγελματική Ασφάλιση</w:t>
      </w:r>
      <w:r w:rsidR="00B300EA">
        <w:rPr>
          <w:rFonts w:ascii="Tahoma" w:hAnsi="Tahoma" w:cs="Tahoma"/>
          <w:bdr w:val="none" w:sz="0" w:space="0" w:color="auto" w:frame="1"/>
        </w:rPr>
        <w:t xml:space="preserve"> </w:t>
      </w:r>
      <w:r w:rsidRPr="00F80A19">
        <w:rPr>
          <w:rFonts w:ascii="Tahoma" w:hAnsi="Tahoma" w:cs="Tahoma"/>
          <w:bdr w:val="none" w:sz="0" w:space="0" w:color="auto" w:frame="1"/>
        </w:rPr>
        <w:t>που έχει γίνει σε</w:t>
      </w:r>
      <w:r w:rsidR="00B300EA">
        <w:rPr>
          <w:rFonts w:ascii="Tahoma" w:hAnsi="Tahoma" w:cs="Tahoma"/>
          <w:bdr w:val="none" w:sz="0" w:space="0" w:color="auto" w:frame="1"/>
        </w:rPr>
        <w:t xml:space="preserve"> </w:t>
      </w:r>
      <w:r w:rsidR="000F6AD6">
        <w:rPr>
          <w:rFonts w:ascii="Tahoma" w:hAnsi="Tahoma" w:cs="Tahoma"/>
          <w:bdr w:val="none" w:sz="0" w:space="0" w:color="auto" w:frame="1"/>
        </w:rPr>
        <w:t xml:space="preserve">εγχώριο </w:t>
      </w:r>
      <w:r w:rsidR="00B300EA">
        <w:rPr>
          <w:rFonts w:ascii="Tahoma" w:hAnsi="Tahoma" w:cs="Tahoma"/>
          <w:bdr w:val="none" w:sz="0" w:space="0" w:color="auto" w:frame="1"/>
        </w:rPr>
        <w:t>επιστημονικό</w:t>
      </w:r>
      <w:r w:rsidRPr="00F80A19">
        <w:rPr>
          <w:rFonts w:ascii="Tahoma" w:hAnsi="Tahoma" w:cs="Tahoma"/>
          <w:bdr w:val="none" w:sz="0" w:space="0" w:color="auto" w:frame="1"/>
        </w:rPr>
        <w:t xml:space="preserve"> περιοδικό, σε συνεργασία με την ΕΛ.Ε.Τ.Ε.Α. Κοινή διαπίστωση είναι </w:t>
      </w:r>
      <w:r w:rsidR="00AA683C" w:rsidRPr="00F80A19">
        <w:rPr>
          <w:rFonts w:ascii="Tahoma" w:hAnsi="Tahoma" w:cs="Tahoma"/>
          <w:bdr w:val="none" w:sz="0" w:space="0" w:color="auto" w:frame="1"/>
        </w:rPr>
        <w:t>ότι</w:t>
      </w:r>
      <w:r w:rsidRPr="00F80A19">
        <w:rPr>
          <w:rFonts w:ascii="Tahoma" w:hAnsi="Tahoma" w:cs="Tahoma"/>
          <w:bdr w:val="none" w:sz="0" w:space="0" w:color="auto" w:frame="1"/>
        </w:rPr>
        <w:t xml:space="preserve"> είμαστε ουραγοί στην Ευρώπη</w:t>
      </w:r>
      <w:r w:rsidR="00AA683C" w:rsidRPr="00F80A19">
        <w:rPr>
          <w:rFonts w:ascii="Tahoma" w:hAnsi="Tahoma" w:cs="Tahoma"/>
          <w:bdr w:val="none" w:sz="0" w:space="0" w:color="auto" w:frame="1"/>
        </w:rPr>
        <w:t>,</w:t>
      </w:r>
      <w:r w:rsidRPr="00F80A19">
        <w:rPr>
          <w:rFonts w:ascii="Tahoma" w:hAnsi="Tahoma" w:cs="Tahoma"/>
          <w:bdr w:val="none" w:sz="0" w:space="0" w:color="auto" w:frame="1"/>
        </w:rPr>
        <w:t xml:space="preserve"> και διεθνώς μάλλον, στην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 </w:t>
      </w:r>
      <w:r w:rsidR="00A60198">
        <w:rPr>
          <w:rFonts w:ascii="Tahoma" w:hAnsi="Tahoma" w:cs="Tahoma"/>
          <w:bdr w:val="none" w:sz="0" w:space="0" w:color="auto" w:frame="1"/>
        </w:rPr>
        <w:t>Α</w:t>
      </w:r>
      <w:r w:rsidRPr="00F80A19">
        <w:rPr>
          <w:rFonts w:ascii="Tahoma" w:hAnsi="Tahoma" w:cs="Tahoma"/>
          <w:bdr w:val="none" w:sz="0" w:space="0" w:color="auto" w:frame="1"/>
        </w:rPr>
        <w:t xml:space="preserve">σφάλιση. «Οφείλουμε να δώσουμε μια γερή ώθηση, καθώς αμφιβάλλω αν η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 </w:t>
      </w:r>
      <w:r w:rsidR="00A60198">
        <w:rPr>
          <w:rFonts w:ascii="Tahoma" w:hAnsi="Tahoma" w:cs="Tahoma"/>
          <w:bdr w:val="none" w:sz="0" w:space="0" w:color="auto" w:frame="1"/>
        </w:rPr>
        <w:t>Α</w:t>
      </w:r>
      <w:r w:rsidRPr="00F80A19">
        <w:rPr>
          <w:rFonts w:ascii="Tahoma" w:hAnsi="Tahoma" w:cs="Tahoma"/>
          <w:bdr w:val="none" w:sz="0" w:space="0" w:color="auto" w:frame="1"/>
        </w:rPr>
        <w:t xml:space="preserve">σφάλιση είναι γνωστή στους Έλληνες. Ο Έλληνας δυσκολεύεται να καταλάβει τι είναι </w:t>
      </w:r>
      <w:r w:rsidR="00A60198">
        <w:rPr>
          <w:rFonts w:ascii="Tahoma" w:hAnsi="Tahoma" w:cs="Tahoma"/>
          <w:bdr w:val="none" w:sz="0" w:space="0" w:color="auto" w:frame="1"/>
        </w:rPr>
        <w:t>ε</w:t>
      </w:r>
      <w:r w:rsidRPr="00F80A19">
        <w:rPr>
          <w:rFonts w:ascii="Tahoma" w:hAnsi="Tahoma" w:cs="Tahoma"/>
          <w:bdr w:val="none" w:sz="0" w:space="0" w:color="auto" w:frame="1"/>
        </w:rPr>
        <w:t>παγγελματική σύνταξη»</w:t>
      </w:r>
      <w:r w:rsidR="00AA683C" w:rsidRPr="00F80A19">
        <w:rPr>
          <w:rFonts w:ascii="Tahoma" w:hAnsi="Tahoma" w:cs="Tahoma"/>
          <w:bdr w:val="none" w:sz="0" w:space="0" w:color="auto" w:frame="1"/>
        </w:rPr>
        <w:t>,</w:t>
      </w:r>
      <w:r w:rsidRPr="00F80A19">
        <w:rPr>
          <w:rFonts w:ascii="Tahoma" w:hAnsi="Tahoma" w:cs="Tahoma"/>
          <w:bdr w:val="none" w:sz="0" w:space="0" w:color="auto" w:frame="1"/>
        </w:rPr>
        <w:t xml:space="preserve"> τόνισε ο κ. Στεργίου και </w:t>
      </w:r>
      <w:r w:rsidR="00AA683C" w:rsidRPr="00F80A19">
        <w:rPr>
          <w:rFonts w:ascii="Tahoma" w:hAnsi="Tahoma" w:cs="Tahoma"/>
          <w:bdr w:val="none" w:sz="0" w:space="0" w:color="auto" w:frame="1"/>
        </w:rPr>
        <w:t>συ</w:t>
      </w:r>
      <w:r w:rsidR="00492914" w:rsidRPr="00F80A19">
        <w:rPr>
          <w:rFonts w:ascii="Tahoma" w:hAnsi="Tahoma" w:cs="Tahoma"/>
          <w:bdr w:val="none" w:sz="0" w:space="0" w:color="auto" w:frame="1"/>
        </w:rPr>
        <w:t>νέχισε</w:t>
      </w:r>
      <w:r w:rsidR="00AA683C" w:rsidRPr="00F80A19">
        <w:rPr>
          <w:rFonts w:ascii="Tahoma" w:hAnsi="Tahoma" w:cs="Tahoma"/>
          <w:bdr w:val="none" w:sz="0" w:space="0" w:color="auto" w:frame="1"/>
        </w:rPr>
        <w:t xml:space="preserve">: </w:t>
      </w:r>
      <w:r w:rsidRPr="00F80A19">
        <w:rPr>
          <w:rFonts w:ascii="Tahoma" w:hAnsi="Tahoma" w:cs="Tahoma"/>
          <w:bdr w:val="none" w:sz="0" w:space="0" w:color="auto" w:frame="1"/>
        </w:rPr>
        <w:t>«</w:t>
      </w:r>
      <w:r w:rsidR="00AA683C" w:rsidRPr="00F80A19">
        <w:rPr>
          <w:rFonts w:ascii="Tahoma" w:hAnsi="Tahoma" w:cs="Tahoma"/>
          <w:bdr w:val="none" w:sz="0" w:space="0" w:color="auto" w:frame="1"/>
        </w:rPr>
        <w:t>Η</w:t>
      </w:r>
      <w:r w:rsidRPr="00F80A19">
        <w:rPr>
          <w:rFonts w:ascii="Tahoma" w:hAnsi="Tahoma" w:cs="Tahoma"/>
          <w:bdr w:val="none" w:sz="0" w:space="0" w:color="auto" w:frame="1"/>
        </w:rPr>
        <w:t xml:space="preserve"> ενασχόληση με την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 </w:t>
      </w:r>
      <w:r w:rsidR="00A60198">
        <w:rPr>
          <w:rFonts w:ascii="Tahoma" w:hAnsi="Tahoma" w:cs="Tahoma"/>
          <w:bdr w:val="none" w:sz="0" w:space="0" w:color="auto" w:frame="1"/>
        </w:rPr>
        <w:t>Α</w:t>
      </w:r>
      <w:r w:rsidRPr="00F80A19">
        <w:rPr>
          <w:rFonts w:ascii="Tahoma" w:hAnsi="Tahoma" w:cs="Tahoma"/>
          <w:bdr w:val="none" w:sz="0" w:space="0" w:color="auto" w:frame="1"/>
        </w:rPr>
        <w:t>σφάλιση απαιτεί γνώση, δεν είναι όπως στη δημόσια</w:t>
      </w:r>
      <w:r w:rsidR="00AA683C" w:rsidRPr="00F80A19">
        <w:rPr>
          <w:rFonts w:ascii="Tahoma" w:hAnsi="Tahoma" w:cs="Tahoma"/>
          <w:bdr w:val="none" w:sz="0" w:space="0" w:color="auto" w:frame="1"/>
        </w:rPr>
        <w:t>,</w:t>
      </w:r>
      <w:r w:rsidRPr="00F80A19">
        <w:rPr>
          <w:rFonts w:ascii="Tahoma" w:hAnsi="Tahoma" w:cs="Tahoma"/>
          <w:bdr w:val="none" w:sz="0" w:space="0" w:color="auto" w:frame="1"/>
        </w:rPr>
        <w:t xml:space="preserve"> που απλώς καταβάλ</w:t>
      </w:r>
      <w:r w:rsidR="00C961D0">
        <w:rPr>
          <w:rFonts w:ascii="Tahoma" w:hAnsi="Tahoma" w:cs="Tahoma"/>
          <w:bdr w:val="none" w:sz="0" w:space="0" w:color="auto" w:frame="1"/>
        </w:rPr>
        <w:t>λ</w:t>
      </w:r>
      <w:r w:rsidRPr="00F80A19">
        <w:rPr>
          <w:rFonts w:ascii="Tahoma" w:hAnsi="Tahoma" w:cs="Tahoma"/>
          <w:bdr w:val="none" w:sz="0" w:space="0" w:color="auto" w:frame="1"/>
        </w:rPr>
        <w:t>ουμε εισφορές κ</w:t>
      </w:r>
      <w:r w:rsidR="00AA683C" w:rsidRPr="00F80A19">
        <w:rPr>
          <w:rFonts w:ascii="Tahoma" w:hAnsi="Tahoma" w:cs="Tahoma"/>
          <w:bdr w:val="none" w:sz="0" w:space="0" w:color="auto" w:frame="1"/>
        </w:rPr>
        <w:t>.</w:t>
      </w:r>
      <w:r w:rsidRPr="00F80A19">
        <w:rPr>
          <w:rFonts w:ascii="Tahoma" w:hAnsi="Tahoma" w:cs="Tahoma"/>
          <w:bdr w:val="none" w:sz="0" w:space="0" w:color="auto" w:frame="1"/>
        </w:rPr>
        <w:t xml:space="preserve">λπ. Ο </w:t>
      </w:r>
      <w:r w:rsidR="00ED20FC" w:rsidRPr="00F80A19">
        <w:rPr>
          <w:rFonts w:ascii="Tahoma" w:hAnsi="Tahoma" w:cs="Tahoma"/>
          <w:bdr w:val="none" w:sz="0" w:space="0" w:color="auto" w:frame="1"/>
        </w:rPr>
        <w:t>2</w:t>
      </w:r>
      <w:r w:rsidR="00ED20FC" w:rsidRPr="00F80A19">
        <w:rPr>
          <w:rFonts w:ascii="Tahoma" w:hAnsi="Tahoma" w:cs="Tahoma"/>
          <w:bdr w:val="none" w:sz="0" w:space="0" w:color="auto" w:frame="1"/>
          <w:vertAlign w:val="superscript"/>
        </w:rPr>
        <w:t>ος</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υλώνας δεν εξαντλείται στην απλή καταβολή εισφορών, οι ασφαλισμένοι θα πρέπει να γνωρίζουν και να μετέχουν στην ασφάλιση. Έπειτα</w:t>
      </w:r>
      <w:r w:rsidR="00492914" w:rsidRPr="00F80A19">
        <w:rPr>
          <w:rFonts w:ascii="Tahoma" w:hAnsi="Tahoma" w:cs="Tahoma"/>
          <w:bdr w:val="none" w:sz="0" w:space="0" w:color="auto" w:frame="1"/>
        </w:rPr>
        <w:t>,</w:t>
      </w:r>
      <w:r w:rsidRPr="00F80A19">
        <w:rPr>
          <w:rFonts w:ascii="Tahoma" w:hAnsi="Tahoma" w:cs="Tahoma"/>
          <w:bdr w:val="none" w:sz="0" w:space="0" w:color="auto" w:frame="1"/>
        </w:rPr>
        <w:t xml:space="preserve"> ας μην ξεχνάμε ότι τα </w:t>
      </w:r>
      <w:r w:rsidR="004D1BC6">
        <w:rPr>
          <w:rFonts w:ascii="Tahoma" w:hAnsi="Tahoma" w:cs="Tahoma"/>
          <w:bdr w:val="none" w:sz="0" w:space="0" w:color="auto" w:frame="1"/>
        </w:rPr>
        <w:t>Ε</w:t>
      </w:r>
      <w:r w:rsidRPr="00F80A19">
        <w:rPr>
          <w:rFonts w:ascii="Tahoma" w:hAnsi="Tahoma" w:cs="Tahoma"/>
          <w:bdr w:val="none" w:sz="0" w:space="0" w:color="auto" w:frame="1"/>
        </w:rPr>
        <w:t xml:space="preserve">παγγελματικά </w:t>
      </w:r>
      <w:r w:rsidR="004D1BC6">
        <w:rPr>
          <w:rFonts w:ascii="Tahoma" w:hAnsi="Tahoma" w:cs="Tahoma"/>
          <w:bdr w:val="none" w:sz="0" w:space="0" w:color="auto" w:frame="1"/>
        </w:rPr>
        <w:t>Τ</w:t>
      </w:r>
      <w:r w:rsidRPr="00F80A19">
        <w:rPr>
          <w:rFonts w:ascii="Tahoma" w:hAnsi="Tahoma" w:cs="Tahoma"/>
          <w:bdr w:val="none" w:sz="0" w:space="0" w:color="auto" w:frame="1"/>
        </w:rPr>
        <w:t xml:space="preserve">αμεία </w:t>
      </w:r>
      <w:proofErr w:type="spellStart"/>
      <w:r w:rsidRPr="00F80A19">
        <w:rPr>
          <w:rFonts w:ascii="Tahoma" w:hAnsi="Tahoma" w:cs="Tahoma"/>
          <w:bdr w:val="none" w:sz="0" w:space="0" w:color="auto" w:frame="1"/>
        </w:rPr>
        <w:t>διέπονται</w:t>
      </w:r>
      <w:proofErr w:type="spellEnd"/>
      <w:r w:rsidRPr="00F80A19">
        <w:rPr>
          <w:rFonts w:ascii="Tahoma" w:hAnsi="Tahoma" w:cs="Tahoma"/>
          <w:bdr w:val="none" w:sz="0" w:space="0" w:color="auto" w:frame="1"/>
        </w:rPr>
        <w:t xml:space="preserve"> από αυτονομία και αυτοδιοίκηση. </w:t>
      </w:r>
      <w:r w:rsidR="00492914" w:rsidRPr="00F80A19">
        <w:rPr>
          <w:rFonts w:ascii="Tahoma" w:hAnsi="Tahoma" w:cs="Tahoma"/>
          <w:bdr w:val="none" w:sz="0" w:space="0" w:color="auto" w:frame="1"/>
        </w:rPr>
        <w:t>Όμως,</w:t>
      </w:r>
      <w:r w:rsidRPr="00F80A19">
        <w:rPr>
          <w:rFonts w:ascii="Tahoma" w:hAnsi="Tahoma" w:cs="Tahoma"/>
          <w:bdr w:val="none" w:sz="0" w:space="0" w:color="auto" w:frame="1"/>
        </w:rPr>
        <w:t xml:space="preserve"> η διοίκηση των ταμείων αυτών απαιτεί γνώση, διάδοση της ιδέας και αλφαβητισμό. Δυστυχώς</w:t>
      </w:r>
      <w:r w:rsidR="00492914" w:rsidRPr="00F80A19">
        <w:rPr>
          <w:rFonts w:ascii="Tahoma" w:hAnsi="Tahoma" w:cs="Tahoma"/>
          <w:bdr w:val="none" w:sz="0" w:space="0" w:color="auto" w:frame="1"/>
        </w:rPr>
        <w:t>,</w:t>
      </w:r>
      <w:r w:rsidRPr="00F80A19">
        <w:rPr>
          <w:rFonts w:ascii="Tahoma" w:hAnsi="Tahoma" w:cs="Tahoma"/>
          <w:bdr w:val="none" w:sz="0" w:space="0" w:color="auto" w:frame="1"/>
        </w:rPr>
        <w:t xml:space="preserve"> στην Ελλάδα</w:t>
      </w:r>
      <w:r w:rsidR="00492914" w:rsidRPr="00F80A19">
        <w:rPr>
          <w:rFonts w:ascii="Tahoma" w:hAnsi="Tahoma" w:cs="Tahoma"/>
          <w:bdr w:val="none" w:sz="0" w:space="0" w:color="auto" w:frame="1"/>
        </w:rPr>
        <w:t>,</w:t>
      </w:r>
      <w:r w:rsidRPr="00F80A19">
        <w:rPr>
          <w:rFonts w:ascii="Tahoma" w:hAnsi="Tahoma" w:cs="Tahoma"/>
          <w:bdr w:val="none" w:sz="0" w:space="0" w:color="auto" w:frame="1"/>
        </w:rPr>
        <w:t xml:space="preserve"> δεν ήμασταν ποτέ εξοικειωμένοι με την κουλτούρα της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F80A19">
        <w:rPr>
          <w:rFonts w:ascii="Tahoma" w:hAnsi="Tahoma" w:cs="Tahoma"/>
          <w:bdr w:val="none" w:sz="0" w:space="0" w:color="auto" w:frame="1"/>
        </w:rPr>
        <w:t>σφάλισης»</w:t>
      </w:r>
      <w:r w:rsidR="00492914" w:rsidRPr="00F80A19">
        <w:rPr>
          <w:rFonts w:ascii="Tahoma" w:hAnsi="Tahoma" w:cs="Tahoma"/>
          <w:bdr w:val="none" w:sz="0" w:space="0" w:color="auto" w:frame="1"/>
        </w:rPr>
        <w:t xml:space="preserve">. Και </w:t>
      </w:r>
      <w:r w:rsidRPr="00F80A19">
        <w:rPr>
          <w:rFonts w:ascii="Tahoma" w:hAnsi="Tahoma" w:cs="Tahoma"/>
          <w:bdr w:val="none" w:sz="0" w:space="0" w:color="auto" w:frame="1"/>
        </w:rPr>
        <w:t xml:space="preserve">ολοκλήρωσε </w:t>
      </w:r>
      <w:r w:rsidR="00965DD3">
        <w:rPr>
          <w:rFonts w:ascii="Tahoma" w:hAnsi="Tahoma" w:cs="Tahoma"/>
          <w:bdr w:val="none" w:sz="0" w:space="0" w:color="auto" w:frame="1"/>
        </w:rPr>
        <w:t xml:space="preserve">την ομιλία του </w:t>
      </w:r>
      <w:r w:rsidRPr="00F80A19">
        <w:rPr>
          <w:rFonts w:ascii="Tahoma" w:hAnsi="Tahoma" w:cs="Tahoma"/>
          <w:bdr w:val="none" w:sz="0" w:space="0" w:color="auto" w:frame="1"/>
        </w:rPr>
        <w:t>ως εξής: «Θα πρέπει να έχουμε κατά νου</w:t>
      </w:r>
      <w:r w:rsidR="00492914" w:rsidRPr="00F80A19">
        <w:rPr>
          <w:rFonts w:ascii="Tahoma" w:hAnsi="Tahoma" w:cs="Tahoma"/>
          <w:bdr w:val="none" w:sz="0" w:space="0" w:color="auto" w:frame="1"/>
        </w:rPr>
        <w:t>,</w:t>
      </w:r>
      <w:r w:rsidRPr="00F80A19">
        <w:rPr>
          <w:rFonts w:ascii="Tahoma" w:hAnsi="Tahoma" w:cs="Tahoma"/>
          <w:bdr w:val="none" w:sz="0" w:space="0" w:color="auto" w:frame="1"/>
        </w:rPr>
        <w:t xml:space="preserve"> πλέον</w:t>
      </w:r>
      <w:r w:rsidR="00492914" w:rsidRPr="00F80A19">
        <w:rPr>
          <w:rFonts w:ascii="Tahoma" w:hAnsi="Tahoma" w:cs="Tahoma"/>
          <w:bdr w:val="none" w:sz="0" w:space="0" w:color="auto" w:frame="1"/>
        </w:rPr>
        <w:t>,</w:t>
      </w:r>
      <w:r w:rsidRPr="00F80A19">
        <w:rPr>
          <w:rFonts w:ascii="Tahoma" w:hAnsi="Tahoma" w:cs="Tahoma"/>
          <w:bdr w:val="none" w:sz="0" w:space="0" w:color="auto" w:frame="1"/>
        </w:rPr>
        <w:t xml:space="preserve"> ότι η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 </w:t>
      </w:r>
      <w:r w:rsidR="00A60198">
        <w:rPr>
          <w:rFonts w:ascii="Tahoma" w:hAnsi="Tahoma" w:cs="Tahoma"/>
          <w:bdr w:val="none" w:sz="0" w:space="0" w:color="auto" w:frame="1"/>
        </w:rPr>
        <w:t>Α</w:t>
      </w:r>
      <w:r w:rsidRPr="00F80A19">
        <w:rPr>
          <w:rFonts w:ascii="Tahoma" w:hAnsi="Tahoma" w:cs="Tahoma"/>
          <w:bdr w:val="none" w:sz="0" w:space="0" w:color="auto" w:frame="1"/>
        </w:rPr>
        <w:t>σφάλιση δεν είναι πολυτέλεια, αν λάβουμε υπόψη την κατάσταση των δημ</w:t>
      </w:r>
      <w:r w:rsidR="006A0402" w:rsidRPr="00F80A19">
        <w:rPr>
          <w:rFonts w:ascii="Tahoma" w:hAnsi="Tahoma" w:cs="Tahoma"/>
          <w:bdr w:val="none" w:sz="0" w:space="0" w:color="auto" w:frame="1"/>
        </w:rPr>
        <w:t>ό</w:t>
      </w:r>
      <w:r w:rsidRPr="00F80A19">
        <w:rPr>
          <w:rFonts w:ascii="Tahoma" w:hAnsi="Tahoma" w:cs="Tahoma"/>
          <w:bdr w:val="none" w:sz="0" w:space="0" w:color="auto" w:frame="1"/>
        </w:rPr>
        <w:t>σ</w:t>
      </w:r>
      <w:r w:rsidR="006A0402" w:rsidRPr="00F80A19">
        <w:rPr>
          <w:rFonts w:ascii="Tahoma" w:hAnsi="Tahoma" w:cs="Tahoma"/>
          <w:bdr w:val="none" w:sz="0" w:space="0" w:color="auto" w:frame="1"/>
        </w:rPr>
        <w:t>ι</w:t>
      </w:r>
      <w:r w:rsidRPr="00F80A19">
        <w:rPr>
          <w:rFonts w:ascii="Tahoma" w:hAnsi="Tahoma" w:cs="Tahoma"/>
          <w:bdr w:val="none" w:sz="0" w:space="0" w:color="auto" w:frame="1"/>
        </w:rPr>
        <w:t xml:space="preserve">ων συντάξεων σήμερα. Για να συντηρηθούν σε ένα αξιοπρεπές επίπεδο θα πρέπει και ο </w:t>
      </w:r>
      <w:r w:rsidR="006A0402" w:rsidRPr="00F80A19">
        <w:rPr>
          <w:rFonts w:ascii="Tahoma" w:hAnsi="Tahoma" w:cs="Tahoma"/>
          <w:bdr w:val="none" w:sz="0" w:space="0" w:color="auto" w:frame="1"/>
        </w:rPr>
        <w:t>2</w:t>
      </w:r>
      <w:r w:rsidR="006A0402" w:rsidRPr="00F80A19">
        <w:rPr>
          <w:rFonts w:ascii="Tahoma" w:hAnsi="Tahoma" w:cs="Tahoma"/>
          <w:bdr w:val="none" w:sz="0" w:space="0" w:color="auto" w:frame="1"/>
          <w:vertAlign w:val="superscript"/>
        </w:rPr>
        <w:t>ος</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υλώνας να λειτουργήσει συμπληρωματικά».</w:t>
      </w:r>
    </w:p>
    <w:p w14:paraId="55DD3299" w14:textId="374E321B"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2E367F1F" w14:textId="0306C616" w:rsidR="00FD08C6" w:rsidRDefault="004A645A" w:rsidP="00FD08C6">
      <w:pPr>
        <w:pStyle w:val="xgmail-msonospacing"/>
        <w:shd w:val="clear" w:color="auto" w:fill="FFFFFF"/>
        <w:spacing w:before="0" w:beforeAutospacing="0" w:after="0" w:afterAutospacing="0"/>
        <w:jc w:val="both"/>
        <w:rPr>
          <w:rFonts w:ascii="Tahoma" w:eastAsia="Aptos" w:hAnsi="Tahoma" w:cs="Tahoma"/>
          <w:kern w:val="2"/>
          <w:lang w:eastAsia="en-US"/>
        </w:rPr>
      </w:pPr>
      <w:r w:rsidRPr="00F80A19">
        <w:rPr>
          <w:rFonts w:ascii="Tahoma" w:eastAsia="Aptos" w:hAnsi="Tahoma" w:cs="Tahoma"/>
          <w:kern w:val="2"/>
          <w:lang w:eastAsia="en-US"/>
        </w:rPr>
        <w:t xml:space="preserve">Λίγο πριν από το </w:t>
      </w:r>
      <w:proofErr w:type="spellStart"/>
      <w:r w:rsidRPr="00F80A19">
        <w:rPr>
          <w:rFonts w:ascii="Tahoma" w:eastAsia="Aptos" w:hAnsi="Tahoma" w:cs="Tahoma"/>
          <w:kern w:val="2"/>
          <w:lang w:eastAsia="en-US"/>
        </w:rPr>
        <w:t>lunch</w:t>
      </w:r>
      <w:proofErr w:type="spellEnd"/>
      <w:r w:rsidRPr="00F80A19">
        <w:rPr>
          <w:rFonts w:ascii="Tahoma" w:eastAsia="Aptos" w:hAnsi="Tahoma" w:cs="Tahoma"/>
          <w:kern w:val="2"/>
          <w:lang w:eastAsia="en-US"/>
        </w:rPr>
        <w:t xml:space="preserve"> </w:t>
      </w:r>
      <w:proofErr w:type="spellStart"/>
      <w:r w:rsidRPr="00F80A19">
        <w:rPr>
          <w:rFonts w:ascii="Tahoma" w:eastAsia="Aptos" w:hAnsi="Tahoma" w:cs="Tahoma"/>
          <w:kern w:val="2"/>
          <w:lang w:eastAsia="en-US"/>
        </w:rPr>
        <w:t>br</w:t>
      </w:r>
      <w:r w:rsidRPr="00F80A19">
        <w:rPr>
          <w:rFonts w:ascii="Tahoma" w:eastAsia="Aptos" w:hAnsi="Tahoma" w:cs="Tahoma"/>
          <w:kern w:val="2"/>
          <w:lang w:val="en-US" w:eastAsia="en-US"/>
        </w:rPr>
        <w:t>ea</w:t>
      </w:r>
      <w:proofErr w:type="spellEnd"/>
      <w:r w:rsidRPr="00F80A19">
        <w:rPr>
          <w:rFonts w:ascii="Tahoma" w:eastAsia="Aptos" w:hAnsi="Tahoma" w:cs="Tahoma"/>
          <w:kern w:val="2"/>
          <w:lang w:eastAsia="en-US"/>
        </w:rPr>
        <w:t xml:space="preserve">k, πραγματοποιήθηκε το </w:t>
      </w:r>
      <w:proofErr w:type="spellStart"/>
      <w:r w:rsidRPr="00F80A19">
        <w:rPr>
          <w:rFonts w:ascii="Tahoma" w:eastAsia="Aptos" w:hAnsi="Tahoma" w:cs="Tahoma"/>
          <w:b/>
          <w:bCs/>
          <w:kern w:val="2"/>
          <w:lang w:eastAsia="en-US"/>
        </w:rPr>
        <w:t>Panel</w:t>
      </w:r>
      <w:proofErr w:type="spellEnd"/>
      <w:r w:rsidRPr="00F80A19">
        <w:rPr>
          <w:rFonts w:ascii="Tahoma" w:eastAsia="Aptos" w:hAnsi="Tahoma" w:cs="Tahoma"/>
          <w:b/>
          <w:bCs/>
          <w:kern w:val="2"/>
          <w:lang w:eastAsia="en-US"/>
        </w:rPr>
        <w:t xml:space="preserve"> ΙΙ</w:t>
      </w:r>
      <w:r w:rsidRPr="00F80A19">
        <w:rPr>
          <w:rFonts w:ascii="Tahoma" w:eastAsia="Aptos" w:hAnsi="Tahoma" w:cs="Tahoma"/>
          <w:kern w:val="2"/>
          <w:lang w:eastAsia="en-US"/>
        </w:rPr>
        <w:t xml:space="preserve">, με τίτλο </w:t>
      </w:r>
      <w:r w:rsidRPr="00F80A19">
        <w:rPr>
          <w:rFonts w:ascii="Tahoma" w:eastAsia="Aptos" w:hAnsi="Tahoma" w:cs="Tahoma"/>
          <w:b/>
          <w:bCs/>
          <w:kern w:val="2"/>
          <w:lang w:eastAsia="en-US"/>
        </w:rPr>
        <w:t xml:space="preserve">«Η δυναμική των </w:t>
      </w:r>
      <w:proofErr w:type="spellStart"/>
      <w:r w:rsidRPr="00F80A19">
        <w:rPr>
          <w:rFonts w:ascii="Tahoma" w:eastAsia="Aptos" w:hAnsi="Tahoma" w:cs="Tahoma"/>
          <w:b/>
          <w:bCs/>
          <w:kern w:val="2"/>
          <w:lang w:eastAsia="en-US"/>
        </w:rPr>
        <w:t>πολυεργοδοτικών</w:t>
      </w:r>
      <w:proofErr w:type="spellEnd"/>
      <w:r w:rsidRPr="00F80A19">
        <w:rPr>
          <w:rFonts w:ascii="Tahoma" w:eastAsia="Aptos" w:hAnsi="Tahoma" w:cs="Tahoma"/>
          <w:b/>
          <w:bCs/>
          <w:kern w:val="2"/>
          <w:lang w:eastAsia="en-US"/>
        </w:rPr>
        <w:t xml:space="preserve"> Τ.Ε.Α. στην ανάπτυξη του 2</w:t>
      </w:r>
      <w:r w:rsidRPr="00F80A19">
        <w:rPr>
          <w:rFonts w:ascii="Tahoma" w:eastAsia="Aptos" w:hAnsi="Tahoma" w:cs="Tahoma"/>
          <w:b/>
          <w:bCs/>
          <w:kern w:val="2"/>
          <w:vertAlign w:val="superscript"/>
          <w:lang w:eastAsia="en-US"/>
        </w:rPr>
        <w:t>ου</w:t>
      </w:r>
      <w:r w:rsidRPr="00F80A19">
        <w:rPr>
          <w:rFonts w:ascii="Tahoma" w:eastAsia="Aptos" w:hAnsi="Tahoma" w:cs="Tahoma"/>
          <w:b/>
          <w:bCs/>
          <w:kern w:val="2"/>
          <w:lang w:eastAsia="en-US"/>
        </w:rPr>
        <w:t xml:space="preserve"> Πυλώνα Ασφάλισης»,</w:t>
      </w:r>
      <w:r w:rsidRPr="00F80A19">
        <w:rPr>
          <w:rFonts w:ascii="Tahoma" w:eastAsia="Aptos" w:hAnsi="Tahoma" w:cs="Tahoma"/>
          <w:kern w:val="2"/>
          <w:lang w:eastAsia="en-US"/>
        </w:rPr>
        <w:t xml:space="preserve"> </w:t>
      </w:r>
      <w:r w:rsidR="0021366E">
        <w:rPr>
          <w:rFonts w:ascii="Tahoma" w:eastAsia="Aptos" w:hAnsi="Tahoma" w:cs="Tahoma"/>
          <w:kern w:val="2"/>
          <w:lang w:eastAsia="en-US"/>
        </w:rPr>
        <w:t xml:space="preserve">με </w:t>
      </w:r>
      <w:r w:rsidRPr="00F80A19">
        <w:rPr>
          <w:rFonts w:ascii="Tahoma" w:eastAsia="Aptos" w:hAnsi="Tahoma" w:cs="Tahoma"/>
          <w:kern w:val="2"/>
          <w:lang w:eastAsia="en-US"/>
        </w:rPr>
        <w:t xml:space="preserve">συντονιστή τον κ. </w:t>
      </w:r>
      <w:r w:rsidRPr="00F80A19">
        <w:rPr>
          <w:rFonts w:ascii="Tahoma" w:eastAsia="Aptos" w:hAnsi="Tahoma" w:cs="Tahoma"/>
          <w:b/>
          <w:bCs/>
          <w:kern w:val="2"/>
          <w:lang w:eastAsia="en-US"/>
        </w:rPr>
        <w:t xml:space="preserve">Γαβριήλ </w:t>
      </w:r>
      <w:proofErr w:type="spellStart"/>
      <w:r w:rsidRPr="00F80A19">
        <w:rPr>
          <w:rFonts w:ascii="Tahoma" w:eastAsia="Aptos" w:hAnsi="Tahoma" w:cs="Tahoma"/>
          <w:b/>
          <w:bCs/>
          <w:kern w:val="2"/>
          <w:lang w:eastAsia="en-US"/>
        </w:rPr>
        <w:t>Αμίτση</w:t>
      </w:r>
      <w:proofErr w:type="spellEnd"/>
      <w:r w:rsidRPr="00F80A19">
        <w:rPr>
          <w:rFonts w:ascii="Tahoma" w:eastAsia="Aptos" w:hAnsi="Tahoma" w:cs="Tahoma"/>
          <w:kern w:val="2"/>
          <w:lang w:eastAsia="en-US"/>
        </w:rPr>
        <w:t xml:space="preserve">, Καθηγητή Δικαίου Κοινωνικής Ασφάλειας και Διευθυντή του Ερευνητικού Εργαστηρίου Κοινωνικής Διοίκησης, Πανεπιστήμιο Δυτικής Αττικής, και ομιλητές τους κυρίους: </w:t>
      </w:r>
      <w:r w:rsidRPr="00F80A19">
        <w:rPr>
          <w:rFonts w:ascii="Tahoma" w:eastAsia="Aptos" w:hAnsi="Tahoma" w:cs="Tahoma"/>
          <w:b/>
          <w:bCs/>
          <w:kern w:val="2"/>
          <w:lang w:val="en-US" w:eastAsia="en-US"/>
        </w:rPr>
        <w:t>Dr</w:t>
      </w:r>
      <w:r w:rsidRPr="00F80A19">
        <w:rPr>
          <w:rFonts w:ascii="Tahoma" w:eastAsia="Aptos" w:hAnsi="Tahoma" w:cs="Tahoma"/>
          <w:b/>
          <w:bCs/>
          <w:kern w:val="2"/>
          <w:lang w:eastAsia="en-US"/>
        </w:rPr>
        <w:t xml:space="preserve">. </w:t>
      </w:r>
      <w:r w:rsidRPr="00F80A19">
        <w:rPr>
          <w:rFonts w:ascii="Tahoma" w:eastAsia="Aptos" w:hAnsi="Tahoma" w:cs="Tahoma"/>
          <w:b/>
          <w:bCs/>
          <w:kern w:val="2"/>
          <w:lang w:val="en-US" w:eastAsia="en-US"/>
        </w:rPr>
        <w:t>Francesco</w:t>
      </w:r>
      <w:r w:rsidRPr="00F80A19">
        <w:rPr>
          <w:rFonts w:ascii="Tahoma" w:eastAsia="Aptos" w:hAnsi="Tahoma" w:cs="Tahoma"/>
          <w:b/>
          <w:bCs/>
          <w:kern w:val="2"/>
          <w:lang w:eastAsia="en-US"/>
        </w:rPr>
        <w:t xml:space="preserve"> </w:t>
      </w:r>
      <w:r w:rsidRPr="00F80A19">
        <w:rPr>
          <w:rFonts w:ascii="Tahoma" w:eastAsia="Aptos" w:hAnsi="Tahoma" w:cs="Tahoma"/>
          <w:b/>
          <w:bCs/>
          <w:kern w:val="2"/>
          <w:lang w:val="en-US" w:eastAsia="en-US"/>
        </w:rPr>
        <w:t>Briganti</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Secretary</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General</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of</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the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Cross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Border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Benefits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Alliance</w:t>
      </w:r>
      <w:r w:rsidRPr="00F80A19">
        <w:rPr>
          <w:rFonts w:ascii="Tahoma" w:eastAsia="Aptos" w:hAnsi="Tahoma" w:cs="Tahoma"/>
          <w:kern w:val="2"/>
          <w:lang w:eastAsia="en-US"/>
        </w:rPr>
        <w:t>-</w:t>
      </w:r>
      <w:r w:rsidRPr="00F80A19">
        <w:rPr>
          <w:rFonts w:ascii="Tahoma" w:eastAsia="Aptos" w:hAnsi="Tahoma" w:cs="Tahoma"/>
          <w:kern w:val="2"/>
          <w:lang w:val="en-US" w:eastAsia="en-US"/>
        </w:rPr>
        <w:t>Europe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CBBA</w:t>
      </w:r>
      <w:r w:rsidRPr="00F80A19">
        <w:rPr>
          <w:rFonts w:ascii="Tahoma" w:eastAsia="Aptos" w:hAnsi="Tahoma" w:cs="Tahoma"/>
          <w:kern w:val="2"/>
          <w:lang w:eastAsia="en-US"/>
        </w:rPr>
        <w:t>-</w:t>
      </w:r>
      <w:r w:rsidRPr="00F80A19">
        <w:rPr>
          <w:rFonts w:ascii="Tahoma" w:eastAsia="Aptos" w:hAnsi="Tahoma" w:cs="Tahoma"/>
          <w:kern w:val="2"/>
          <w:lang w:val="en-US" w:eastAsia="en-US"/>
        </w:rPr>
        <w:t>Europe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CEO</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and</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Founder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of</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the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Employee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Benefits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and</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Welfare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Institute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EBWI</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Member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of</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EIOPA</w:t>
      </w:r>
      <w:r w:rsidRPr="00F80A19">
        <w:rPr>
          <w:rFonts w:ascii="Tahoma" w:eastAsia="Aptos" w:hAnsi="Tahoma" w:cs="Tahoma"/>
          <w:kern w:val="2"/>
          <w:lang w:eastAsia="en-US"/>
        </w:rPr>
        <w:t>’</w:t>
      </w:r>
      <w:r w:rsidRPr="00F80A19">
        <w:rPr>
          <w:rFonts w:ascii="Tahoma" w:eastAsia="Aptos" w:hAnsi="Tahoma" w:cs="Tahoma"/>
          <w:kern w:val="2"/>
          <w:lang w:val="en-US" w:eastAsia="en-US"/>
        </w:rPr>
        <w:t>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Occupational</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Pensions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Stakeholder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Group</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OPSG</w:t>
      </w:r>
      <w:r w:rsidRPr="00F80A19">
        <w:rPr>
          <w:rFonts w:ascii="Tahoma" w:eastAsia="Aptos" w:hAnsi="Tahoma" w:cs="Tahoma"/>
          <w:kern w:val="2"/>
          <w:lang w:eastAsia="en-US"/>
        </w:rPr>
        <w:t xml:space="preserve">), </w:t>
      </w:r>
      <w:r w:rsidRPr="00F80A19">
        <w:rPr>
          <w:rFonts w:ascii="Tahoma" w:eastAsia="Aptos" w:hAnsi="Tahoma" w:cs="Tahoma"/>
          <w:b/>
          <w:bCs/>
          <w:kern w:val="2"/>
          <w:lang w:val="en-US" w:eastAsia="en-US"/>
        </w:rPr>
        <w:t>Marnik</w:t>
      </w:r>
      <w:r w:rsidRPr="00F80A19">
        <w:rPr>
          <w:rFonts w:ascii="Tahoma" w:eastAsia="Aptos" w:hAnsi="Tahoma" w:cs="Tahoma"/>
          <w:b/>
          <w:bCs/>
          <w:kern w:val="2"/>
          <w:lang w:eastAsia="en-US"/>
        </w:rPr>
        <w:t xml:space="preserve"> </w:t>
      </w:r>
      <w:r w:rsidRPr="00F80A19">
        <w:rPr>
          <w:rFonts w:ascii="Tahoma" w:eastAsia="Aptos" w:hAnsi="Tahoma" w:cs="Tahoma"/>
          <w:b/>
          <w:bCs/>
          <w:kern w:val="2"/>
          <w:lang w:val="en-US" w:eastAsia="en-US"/>
        </w:rPr>
        <w:t>Van</w:t>
      </w:r>
      <w:r w:rsidRPr="00F80A19">
        <w:rPr>
          <w:rFonts w:ascii="Tahoma" w:eastAsia="Aptos" w:hAnsi="Tahoma" w:cs="Tahoma"/>
          <w:b/>
          <w:bCs/>
          <w:kern w:val="2"/>
          <w:lang w:eastAsia="en-US"/>
        </w:rPr>
        <w:t xml:space="preserve"> </w:t>
      </w:r>
      <w:proofErr w:type="spellStart"/>
      <w:r w:rsidRPr="00F80A19">
        <w:rPr>
          <w:rFonts w:ascii="Tahoma" w:eastAsia="Aptos" w:hAnsi="Tahoma" w:cs="Tahoma"/>
          <w:b/>
          <w:bCs/>
          <w:kern w:val="2"/>
          <w:lang w:val="en-US" w:eastAsia="en-US"/>
        </w:rPr>
        <w:t>Impe</w:t>
      </w:r>
      <w:proofErr w:type="spellEnd"/>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Senior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Advisor</w:t>
      </w:r>
      <w:r w:rsidRPr="00F80A19">
        <w:rPr>
          <w:rFonts w:ascii="Tahoma" w:eastAsia="Aptos" w:hAnsi="Tahoma" w:cs="Tahoma"/>
          <w:kern w:val="2"/>
          <w:lang w:eastAsia="en-US"/>
        </w:rPr>
        <w:t xml:space="preserve">, </w:t>
      </w:r>
      <w:proofErr w:type="spellStart"/>
      <w:r w:rsidRPr="00F80A19">
        <w:rPr>
          <w:rFonts w:ascii="Tahoma" w:eastAsia="Aptos" w:hAnsi="Tahoma" w:cs="Tahoma"/>
          <w:kern w:val="2"/>
          <w:lang w:val="en-US" w:eastAsia="en-US"/>
        </w:rPr>
        <w:t>PensioPlus</w:t>
      </w:r>
      <w:proofErr w:type="spellEnd"/>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Board</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Member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European</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Association</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of</w:t>
      </w:r>
      <w:r w:rsidRPr="00F80A19">
        <w:rPr>
          <w:rFonts w:ascii="Tahoma" w:eastAsia="Aptos" w:hAnsi="Tahoma" w:cs="Tahoma"/>
          <w:kern w:val="2"/>
          <w:lang w:eastAsia="en-US"/>
        </w:rPr>
        <w:t xml:space="preserve"> </w:t>
      </w:r>
      <w:proofErr w:type="spellStart"/>
      <w:r w:rsidRPr="00F80A19">
        <w:rPr>
          <w:rFonts w:ascii="Tahoma" w:eastAsia="Aptos" w:hAnsi="Tahoma" w:cs="Tahoma"/>
          <w:kern w:val="2"/>
          <w:lang w:val="en-US" w:eastAsia="en-US"/>
        </w:rPr>
        <w:t>Paritarian</w:t>
      </w:r>
      <w:proofErr w:type="spellEnd"/>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Institutions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AEIP</w:t>
      </w:r>
      <w:r w:rsidRPr="00F80A19">
        <w:rPr>
          <w:rFonts w:ascii="Tahoma" w:eastAsia="Aptos" w:hAnsi="Tahoma" w:cs="Tahoma"/>
          <w:kern w:val="2"/>
          <w:lang w:eastAsia="en-US"/>
        </w:rPr>
        <w:t xml:space="preserve">), </w:t>
      </w:r>
      <w:r w:rsidRPr="00F80A19">
        <w:rPr>
          <w:rFonts w:ascii="Tahoma" w:eastAsia="Aptos" w:hAnsi="Tahoma" w:cs="Tahoma"/>
          <w:b/>
          <w:bCs/>
          <w:kern w:val="2"/>
          <w:lang w:val="en-US" w:eastAsia="en-US"/>
        </w:rPr>
        <w:t>Philippos</w:t>
      </w:r>
      <w:r w:rsidRPr="00F80A19">
        <w:rPr>
          <w:rFonts w:ascii="Tahoma" w:eastAsia="Aptos" w:hAnsi="Tahoma" w:cs="Tahoma"/>
          <w:b/>
          <w:bCs/>
          <w:kern w:val="2"/>
          <w:lang w:eastAsia="en-US"/>
        </w:rPr>
        <w:t xml:space="preserve"> </w:t>
      </w:r>
      <w:proofErr w:type="spellStart"/>
      <w:r w:rsidRPr="00F80A19">
        <w:rPr>
          <w:rFonts w:ascii="Tahoma" w:eastAsia="Aptos" w:hAnsi="Tahoma" w:cs="Tahoma"/>
          <w:b/>
          <w:bCs/>
          <w:kern w:val="2"/>
          <w:lang w:val="en-US" w:eastAsia="en-US"/>
        </w:rPr>
        <w:t>Mannaris</w:t>
      </w:r>
      <w:proofErr w:type="spellEnd"/>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Partner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Aon</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Wealth</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Solutions</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Chairman</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of</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MAP</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Fund</w:t>
      </w:r>
      <w:r w:rsidRPr="00F80A19">
        <w:rPr>
          <w:rFonts w:ascii="Tahoma" w:eastAsia="Aptos" w:hAnsi="Tahoma" w:cs="Tahoma"/>
          <w:kern w:val="2"/>
          <w:lang w:eastAsia="en-US"/>
        </w:rPr>
        <w:t xml:space="preserve"> - </w:t>
      </w:r>
      <w:r w:rsidRPr="00F80A19">
        <w:rPr>
          <w:rFonts w:ascii="Tahoma" w:eastAsia="Aptos" w:hAnsi="Tahoma" w:cs="Tahoma"/>
          <w:kern w:val="2"/>
          <w:lang w:val="en-US" w:eastAsia="en-US"/>
        </w:rPr>
        <w:t>Multi</w:t>
      </w:r>
      <w:r w:rsidRPr="00F80A19">
        <w:rPr>
          <w:rFonts w:ascii="Tahoma" w:eastAsia="Aptos" w:hAnsi="Tahoma" w:cs="Tahoma"/>
          <w:kern w:val="2"/>
          <w:lang w:eastAsia="en-US"/>
        </w:rPr>
        <w:t>-</w:t>
      </w:r>
      <w:r w:rsidRPr="00F80A19">
        <w:rPr>
          <w:rFonts w:ascii="Tahoma" w:eastAsia="Aptos" w:hAnsi="Tahoma" w:cs="Tahoma"/>
          <w:kern w:val="2"/>
          <w:lang w:val="en-US" w:eastAsia="en-US"/>
        </w:rPr>
        <w:t>Employer</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Occupational</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Pension</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Scheme</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in</w:t>
      </w:r>
      <w:r w:rsidRPr="00F80A19">
        <w:rPr>
          <w:rFonts w:ascii="Tahoma" w:eastAsia="Aptos" w:hAnsi="Tahoma" w:cs="Tahoma"/>
          <w:kern w:val="2"/>
          <w:lang w:eastAsia="en-US"/>
        </w:rPr>
        <w:t xml:space="preserve"> </w:t>
      </w:r>
      <w:r w:rsidRPr="00F80A19">
        <w:rPr>
          <w:rFonts w:ascii="Tahoma" w:eastAsia="Aptos" w:hAnsi="Tahoma" w:cs="Tahoma"/>
          <w:kern w:val="2"/>
          <w:lang w:val="en-US" w:eastAsia="en-US"/>
        </w:rPr>
        <w:t>Cyprus</w:t>
      </w:r>
      <w:r w:rsidRPr="00F80A19">
        <w:rPr>
          <w:rFonts w:ascii="Tahoma" w:eastAsia="Aptos" w:hAnsi="Tahoma" w:cs="Tahoma"/>
          <w:kern w:val="2"/>
          <w:lang w:eastAsia="en-US"/>
        </w:rPr>
        <w:t xml:space="preserve">, και </w:t>
      </w:r>
      <w:r w:rsidRPr="00F80A19">
        <w:rPr>
          <w:rFonts w:ascii="Tahoma" w:eastAsia="Aptos" w:hAnsi="Tahoma" w:cs="Tahoma"/>
          <w:b/>
          <w:bCs/>
          <w:kern w:val="2"/>
          <w:lang w:eastAsia="en-US"/>
        </w:rPr>
        <w:lastRenderedPageBreak/>
        <w:t>Χαράλαμπο Φύτρο</w:t>
      </w:r>
      <w:r w:rsidRPr="00F80A19">
        <w:rPr>
          <w:rFonts w:ascii="Tahoma" w:eastAsia="Aptos" w:hAnsi="Tahoma" w:cs="Tahoma"/>
          <w:kern w:val="2"/>
          <w:lang w:eastAsia="en-US"/>
        </w:rPr>
        <w:t>, Β’ Αντιπρόεδρο Δ.Σ.</w:t>
      </w:r>
      <w:r w:rsidR="000F6AD6">
        <w:rPr>
          <w:rFonts w:ascii="Tahoma" w:eastAsia="Aptos" w:hAnsi="Tahoma" w:cs="Tahoma"/>
          <w:kern w:val="2"/>
          <w:lang w:eastAsia="en-US"/>
        </w:rPr>
        <w:t>,</w:t>
      </w:r>
      <w:r w:rsidRPr="00F80A19">
        <w:rPr>
          <w:rFonts w:ascii="Tahoma" w:eastAsia="Aptos" w:hAnsi="Tahoma" w:cs="Tahoma"/>
          <w:kern w:val="2"/>
          <w:lang w:eastAsia="en-US"/>
        </w:rPr>
        <w:t xml:space="preserve"> Ελληνική Ένωση Ταμείων Επαγγελματικής Ασφάλισης (ΕΛ.Ε.Τ.Ε.Α.), Αναλογιστή &amp; Χρηματοοικονομικό Αναλυτή</w:t>
      </w:r>
      <w:r w:rsidR="000F6AD6">
        <w:rPr>
          <w:rFonts w:ascii="Tahoma" w:eastAsia="Aptos" w:hAnsi="Tahoma" w:cs="Tahoma"/>
          <w:kern w:val="2"/>
          <w:lang w:eastAsia="en-US"/>
        </w:rPr>
        <w:t xml:space="preserve">, </w:t>
      </w:r>
      <w:r w:rsidRPr="00F80A19">
        <w:rPr>
          <w:rFonts w:ascii="Tahoma" w:eastAsia="Aptos" w:hAnsi="Tahoma" w:cs="Tahoma"/>
          <w:kern w:val="2"/>
          <w:lang w:eastAsia="en-US"/>
        </w:rPr>
        <w:t xml:space="preserve">Ταμείο Επαγγελματικής Ασφάλισης </w:t>
      </w:r>
      <w:r w:rsidRPr="00F80A19">
        <w:rPr>
          <w:rFonts w:ascii="Tahoma" w:eastAsia="Aptos" w:hAnsi="Tahoma" w:cs="Tahoma"/>
          <w:kern w:val="2"/>
          <w:lang w:val="en-US" w:eastAsia="en-US"/>
        </w:rPr>
        <w:t>Johnson</w:t>
      </w:r>
      <w:r w:rsidRPr="00F80A19">
        <w:rPr>
          <w:rFonts w:ascii="Tahoma" w:eastAsia="Aptos" w:hAnsi="Tahoma" w:cs="Tahoma"/>
          <w:kern w:val="2"/>
          <w:lang w:eastAsia="en-US"/>
        </w:rPr>
        <w:t xml:space="preserve"> &amp; </w:t>
      </w:r>
      <w:r w:rsidRPr="00F80A19">
        <w:rPr>
          <w:rFonts w:ascii="Tahoma" w:eastAsia="Aptos" w:hAnsi="Tahoma" w:cs="Tahoma"/>
          <w:kern w:val="2"/>
          <w:lang w:val="en-US" w:eastAsia="en-US"/>
        </w:rPr>
        <w:t>Johnson</w:t>
      </w:r>
      <w:r w:rsidRPr="00F80A19">
        <w:rPr>
          <w:rFonts w:ascii="Tahoma" w:eastAsia="Aptos" w:hAnsi="Tahoma" w:cs="Tahoma"/>
          <w:kern w:val="2"/>
          <w:lang w:eastAsia="en-US"/>
        </w:rPr>
        <w:t>.</w:t>
      </w:r>
    </w:p>
    <w:p w14:paraId="4F652A85" w14:textId="77777777" w:rsidR="00FD08C6" w:rsidRDefault="00FD08C6" w:rsidP="00FD08C6">
      <w:pPr>
        <w:pStyle w:val="xgmail-msonospacing"/>
        <w:shd w:val="clear" w:color="auto" w:fill="FFFFFF"/>
        <w:spacing w:before="0" w:beforeAutospacing="0" w:after="0" w:afterAutospacing="0"/>
        <w:jc w:val="both"/>
        <w:rPr>
          <w:rFonts w:ascii="Tahoma" w:eastAsia="Aptos" w:hAnsi="Tahoma" w:cs="Tahoma"/>
          <w:kern w:val="2"/>
          <w:lang w:eastAsia="en-US"/>
        </w:rPr>
      </w:pPr>
    </w:p>
    <w:p w14:paraId="78BFC381" w14:textId="72314C23" w:rsidR="00FD08C6" w:rsidRDefault="005A6A7C" w:rsidP="00FD08C6">
      <w:pPr>
        <w:pStyle w:val="xgmail-msonospacing"/>
        <w:shd w:val="clear" w:color="auto" w:fill="FFFFFF"/>
        <w:spacing w:before="0" w:beforeAutospacing="0" w:after="0" w:afterAutospacing="0"/>
        <w:jc w:val="both"/>
        <w:rPr>
          <w:rFonts w:ascii="Tahoma" w:hAnsi="Tahoma" w:cs="Tahoma"/>
        </w:rPr>
      </w:pPr>
      <w:r w:rsidRPr="00F80A19">
        <w:rPr>
          <w:rFonts w:ascii="Tahoma" w:hAnsi="Tahoma" w:cs="Tahoma"/>
        </w:rPr>
        <w:t xml:space="preserve">Ο </w:t>
      </w:r>
      <w:r w:rsidRPr="00F80A19">
        <w:rPr>
          <w:rFonts w:ascii="Tahoma" w:hAnsi="Tahoma" w:cs="Tahoma"/>
          <w:b/>
          <w:lang w:val="en-US"/>
        </w:rPr>
        <w:t>Dr</w:t>
      </w:r>
      <w:r w:rsidRPr="00F80A19">
        <w:rPr>
          <w:rFonts w:ascii="Tahoma" w:hAnsi="Tahoma" w:cs="Tahoma"/>
          <w:b/>
        </w:rPr>
        <w:t xml:space="preserve">. </w:t>
      </w:r>
      <w:r w:rsidRPr="00F80A19">
        <w:rPr>
          <w:rFonts w:ascii="Tahoma" w:hAnsi="Tahoma" w:cs="Tahoma"/>
          <w:b/>
          <w:lang w:val="en-US"/>
        </w:rPr>
        <w:t>Francesco</w:t>
      </w:r>
      <w:r w:rsidRPr="00F80A19">
        <w:rPr>
          <w:rFonts w:ascii="Tahoma" w:hAnsi="Tahoma" w:cs="Tahoma"/>
          <w:b/>
        </w:rPr>
        <w:t xml:space="preserve"> </w:t>
      </w:r>
      <w:r w:rsidRPr="00F80A19">
        <w:rPr>
          <w:rFonts w:ascii="Tahoma" w:hAnsi="Tahoma" w:cs="Tahoma"/>
          <w:b/>
          <w:lang w:val="en-US"/>
        </w:rPr>
        <w:t>Briganti</w:t>
      </w:r>
      <w:r w:rsidRPr="00F80A19">
        <w:rPr>
          <w:rFonts w:ascii="Tahoma" w:hAnsi="Tahoma" w:cs="Tahoma"/>
        </w:rPr>
        <w:t xml:space="preserve"> υπογράμμισε τη σημασία του 2</w:t>
      </w:r>
      <w:r w:rsidRPr="00F80A19">
        <w:rPr>
          <w:rFonts w:ascii="Tahoma" w:hAnsi="Tahoma" w:cs="Tahoma"/>
          <w:vertAlign w:val="superscript"/>
        </w:rPr>
        <w:t>ου</w:t>
      </w:r>
      <w:r w:rsidRPr="00F80A19">
        <w:rPr>
          <w:rFonts w:ascii="Tahoma" w:hAnsi="Tahoma" w:cs="Tahoma"/>
        </w:rPr>
        <w:t xml:space="preserve"> </w:t>
      </w:r>
      <w:r w:rsidR="00E63774">
        <w:rPr>
          <w:rFonts w:ascii="Tahoma" w:hAnsi="Tahoma" w:cs="Tahoma"/>
        </w:rPr>
        <w:t>Π</w:t>
      </w:r>
      <w:r w:rsidRPr="00F80A19">
        <w:rPr>
          <w:rFonts w:ascii="Tahoma" w:hAnsi="Tahoma" w:cs="Tahoma"/>
        </w:rPr>
        <w:t>υλώνα και της διαφοροποίησης των πηγών συνταξιοδότησης, ειδικά στη Νότια Ευρώπη, όπου υπάρχει υπερβολική εξάρτηση από το κρατικό σύστημα.</w:t>
      </w:r>
    </w:p>
    <w:p w14:paraId="1E8C359A" w14:textId="77777777" w:rsidR="00FD08C6" w:rsidRDefault="00FD08C6" w:rsidP="00FD08C6">
      <w:pPr>
        <w:pStyle w:val="xgmail-msonospacing"/>
        <w:shd w:val="clear" w:color="auto" w:fill="FFFFFF"/>
        <w:spacing w:before="0" w:beforeAutospacing="0" w:after="0" w:afterAutospacing="0"/>
        <w:jc w:val="both"/>
        <w:rPr>
          <w:rFonts w:ascii="Tahoma" w:hAnsi="Tahoma" w:cs="Tahoma"/>
        </w:rPr>
      </w:pPr>
    </w:p>
    <w:p w14:paraId="47EC7656" w14:textId="0AE7054F" w:rsidR="00FD08C6" w:rsidRDefault="005A6A7C" w:rsidP="00FD08C6">
      <w:pPr>
        <w:pStyle w:val="xgmail-msonospacing"/>
        <w:shd w:val="clear" w:color="auto" w:fill="FFFFFF"/>
        <w:spacing w:before="0" w:beforeAutospacing="0" w:after="0" w:afterAutospacing="0"/>
        <w:jc w:val="both"/>
        <w:rPr>
          <w:rFonts w:ascii="Tahoma" w:hAnsi="Tahoma" w:cs="Tahoma"/>
        </w:rPr>
      </w:pPr>
      <w:r w:rsidRPr="00F80A19">
        <w:rPr>
          <w:rFonts w:ascii="Tahoma" w:hAnsi="Tahoma" w:cs="Tahoma"/>
        </w:rPr>
        <w:t xml:space="preserve">Ο κ. </w:t>
      </w:r>
      <w:r w:rsidRPr="00F80A19">
        <w:rPr>
          <w:rFonts w:ascii="Tahoma" w:hAnsi="Tahoma" w:cs="Tahoma"/>
          <w:b/>
          <w:lang w:val="en-US"/>
        </w:rPr>
        <w:t>Marnik</w:t>
      </w:r>
      <w:r w:rsidRPr="00F80A19">
        <w:rPr>
          <w:rFonts w:ascii="Tahoma" w:hAnsi="Tahoma" w:cs="Tahoma"/>
          <w:b/>
        </w:rPr>
        <w:t xml:space="preserve"> </w:t>
      </w:r>
      <w:r w:rsidRPr="00F80A19">
        <w:rPr>
          <w:rFonts w:ascii="Tahoma" w:hAnsi="Tahoma" w:cs="Tahoma"/>
          <w:b/>
          <w:lang w:val="en-US"/>
        </w:rPr>
        <w:t>Van</w:t>
      </w:r>
      <w:r w:rsidRPr="00F80A19">
        <w:rPr>
          <w:rFonts w:ascii="Tahoma" w:hAnsi="Tahoma" w:cs="Tahoma"/>
          <w:b/>
        </w:rPr>
        <w:t xml:space="preserve"> </w:t>
      </w:r>
      <w:proofErr w:type="spellStart"/>
      <w:r w:rsidRPr="00F80A19">
        <w:rPr>
          <w:rFonts w:ascii="Tahoma" w:hAnsi="Tahoma" w:cs="Tahoma"/>
          <w:b/>
          <w:lang w:val="en-US"/>
        </w:rPr>
        <w:t>Impe</w:t>
      </w:r>
      <w:proofErr w:type="spellEnd"/>
      <w:r w:rsidRPr="00F80A19">
        <w:rPr>
          <w:rFonts w:ascii="Tahoma" w:hAnsi="Tahoma" w:cs="Tahoma"/>
        </w:rPr>
        <w:t xml:space="preserve"> παρουσίασε το επιτυχημένο παράδειγμα του Βελγίου, όπου το 97% των εργαζομένων συμμετέχουν σε συνταξιοδοτικό ταμείο του 2</w:t>
      </w:r>
      <w:r w:rsidRPr="00F80A19">
        <w:rPr>
          <w:rFonts w:ascii="Tahoma" w:hAnsi="Tahoma" w:cs="Tahoma"/>
          <w:vertAlign w:val="superscript"/>
        </w:rPr>
        <w:t>ου</w:t>
      </w:r>
      <w:r w:rsidRPr="00F80A19">
        <w:rPr>
          <w:rFonts w:ascii="Tahoma" w:hAnsi="Tahoma" w:cs="Tahoma"/>
        </w:rPr>
        <w:t xml:space="preserve"> </w:t>
      </w:r>
      <w:r w:rsidR="00E63774">
        <w:rPr>
          <w:rFonts w:ascii="Tahoma" w:hAnsi="Tahoma" w:cs="Tahoma"/>
        </w:rPr>
        <w:t>Π</w:t>
      </w:r>
      <w:r w:rsidRPr="00F80A19">
        <w:rPr>
          <w:rFonts w:ascii="Tahoma" w:hAnsi="Tahoma" w:cs="Tahoma"/>
        </w:rPr>
        <w:t>υλώνα και η κυβέρνηση προχωρά σε ουσιαστικές μεταρρυθμίσεις.</w:t>
      </w:r>
    </w:p>
    <w:p w14:paraId="5BD97F51" w14:textId="77777777" w:rsidR="00FD08C6" w:rsidRDefault="00FD08C6" w:rsidP="00FD08C6">
      <w:pPr>
        <w:pStyle w:val="xgmail-msonospacing"/>
        <w:shd w:val="clear" w:color="auto" w:fill="FFFFFF"/>
        <w:spacing w:before="0" w:beforeAutospacing="0" w:after="0" w:afterAutospacing="0"/>
        <w:jc w:val="both"/>
        <w:rPr>
          <w:rFonts w:ascii="Tahoma" w:hAnsi="Tahoma" w:cs="Tahoma"/>
        </w:rPr>
      </w:pPr>
    </w:p>
    <w:p w14:paraId="6DDB1064" w14:textId="77777777" w:rsidR="00FD08C6" w:rsidRDefault="005A6A7C" w:rsidP="00FD08C6">
      <w:pPr>
        <w:pStyle w:val="xgmail-msonospacing"/>
        <w:shd w:val="clear" w:color="auto" w:fill="FFFFFF"/>
        <w:spacing w:before="0" w:beforeAutospacing="0" w:after="0" w:afterAutospacing="0"/>
        <w:jc w:val="both"/>
        <w:rPr>
          <w:rFonts w:ascii="Tahoma" w:hAnsi="Tahoma" w:cs="Tahoma"/>
        </w:rPr>
      </w:pPr>
      <w:r w:rsidRPr="00F80A19">
        <w:rPr>
          <w:rFonts w:ascii="Tahoma" w:hAnsi="Tahoma" w:cs="Tahoma"/>
        </w:rPr>
        <w:t xml:space="preserve">Ο κ. </w:t>
      </w:r>
      <w:r w:rsidRPr="00F80A19">
        <w:rPr>
          <w:rFonts w:ascii="Tahoma" w:hAnsi="Tahoma" w:cs="Tahoma"/>
          <w:b/>
          <w:lang w:val="en-US"/>
        </w:rPr>
        <w:t>Philippos</w:t>
      </w:r>
      <w:r w:rsidRPr="00F80A19">
        <w:rPr>
          <w:rFonts w:ascii="Tahoma" w:hAnsi="Tahoma" w:cs="Tahoma"/>
          <w:b/>
        </w:rPr>
        <w:t xml:space="preserve"> </w:t>
      </w:r>
      <w:proofErr w:type="spellStart"/>
      <w:r w:rsidRPr="0021366E">
        <w:rPr>
          <w:rFonts w:ascii="Tahoma" w:hAnsi="Tahoma" w:cs="Tahoma"/>
          <w:b/>
          <w:bCs/>
          <w:lang w:val="en-US"/>
        </w:rPr>
        <w:t>Mannaris</w:t>
      </w:r>
      <w:proofErr w:type="spellEnd"/>
      <w:r w:rsidRPr="00F80A19">
        <w:rPr>
          <w:rFonts w:ascii="Tahoma" w:hAnsi="Tahoma" w:cs="Tahoma"/>
        </w:rPr>
        <w:t xml:space="preserve"> τόνισε την ανάγκη για συνδυασμό κινήτρων πέρα από τη φορολογία, ενώ ο κ. </w:t>
      </w:r>
      <w:r w:rsidRPr="00F80A19">
        <w:rPr>
          <w:rFonts w:ascii="Tahoma" w:hAnsi="Tahoma" w:cs="Tahoma"/>
          <w:b/>
        </w:rPr>
        <w:t xml:space="preserve">Χαράλαμπος </w:t>
      </w:r>
      <w:proofErr w:type="spellStart"/>
      <w:r w:rsidRPr="00F80A19">
        <w:rPr>
          <w:rFonts w:ascii="Tahoma" w:hAnsi="Tahoma" w:cs="Tahoma"/>
          <w:b/>
        </w:rPr>
        <w:t>Φύτρος</w:t>
      </w:r>
      <w:proofErr w:type="spellEnd"/>
      <w:r w:rsidRPr="00F80A19">
        <w:rPr>
          <w:rFonts w:ascii="Tahoma" w:hAnsi="Tahoma" w:cs="Tahoma"/>
        </w:rPr>
        <w:t xml:space="preserve"> επ</w:t>
      </w:r>
      <w:r w:rsidR="00D06155" w:rsidRPr="00F80A19">
        <w:rPr>
          <w:rFonts w:ascii="Tahoma" w:hAnsi="Tahoma" w:cs="Tahoma"/>
        </w:rPr>
        <w:t>ε</w:t>
      </w:r>
      <w:r w:rsidRPr="00F80A19">
        <w:rPr>
          <w:rFonts w:ascii="Tahoma" w:hAnsi="Tahoma" w:cs="Tahoma"/>
        </w:rPr>
        <w:t xml:space="preserve">σήμανε ότι τα </w:t>
      </w:r>
      <w:proofErr w:type="spellStart"/>
      <w:r w:rsidRPr="00F80A19">
        <w:rPr>
          <w:rFonts w:ascii="Tahoma" w:hAnsi="Tahoma" w:cs="Tahoma"/>
        </w:rPr>
        <w:t>πολυεργοδοτικά</w:t>
      </w:r>
      <w:proofErr w:type="spellEnd"/>
      <w:r w:rsidRPr="00F80A19">
        <w:rPr>
          <w:rFonts w:ascii="Tahoma" w:hAnsi="Tahoma" w:cs="Tahoma"/>
        </w:rPr>
        <w:t xml:space="preserve"> Τ.Ε.Α. μπορούν να λειτουργήσουν αποτελεσματικά και στην Ελλάδα, εφόσον δοθεί έμφαση στην ευελιξία εισχώρησης εργοδοτών και την ενοποιημένη αναφορά στοιχείων.</w:t>
      </w:r>
    </w:p>
    <w:p w14:paraId="067ADB0E" w14:textId="77777777" w:rsidR="00FD08C6" w:rsidRDefault="00FD08C6" w:rsidP="00FD08C6">
      <w:pPr>
        <w:pStyle w:val="xgmail-msonospacing"/>
        <w:shd w:val="clear" w:color="auto" w:fill="FFFFFF"/>
        <w:spacing w:before="0" w:beforeAutospacing="0" w:after="0" w:afterAutospacing="0"/>
        <w:jc w:val="both"/>
        <w:rPr>
          <w:rFonts w:ascii="Tahoma" w:hAnsi="Tahoma" w:cs="Tahoma"/>
        </w:rPr>
      </w:pPr>
    </w:p>
    <w:p w14:paraId="2ED4EBFC" w14:textId="06F9A804" w:rsidR="00FD08C6" w:rsidRDefault="005A6A7C" w:rsidP="00FD08C6">
      <w:pPr>
        <w:pStyle w:val="xgmail-msonospacing"/>
        <w:shd w:val="clear" w:color="auto" w:fill="FFFFFF"/>
        <w:spacing w:before="0" w:beforeAutospacing="0" w:after="0" w:afterAutospacing="0"/>
        <w:jc w:val="both"/>
        <w:rPr>
          <w:rFonts w:ascii="Tahoma" w:hAnsi="Tahoma" w:cs="Tahoma"/>
        </w:rPr>
      </w:pPr>
      <w:r w:rsidRPr="00F80A19">
        <w:rPr>
          <w:rFonts w:ascii="Tahoma" w:hAnsi="Tahoma" w:cs="Tahoma"/>
        </w:rPr>
        <w:t xml:space="preserve">Όλοι οι ομιλητές συμφώνησαν </w:t>
      </w:r>
      <w:r w:rsidR="00D06155" w:rsidRPr="00F80A19">
        <w:rPr>
          <w:rFonts w:ascii="Tahoma" w:hAnsi="Tahoma" w:cs="Tahoma"/>
        </w:rPr>
        <w:t xml:space="preserve">στο </w:t>
      </w:r>
      <w:r w:rsidRPr="00F80A19">
        <w:rPr>
          <w:rFonts w:ascii="Tahoma" w:hAnsi="Tahoma" w:cs="Tahoma"/>
        </w:rPr>
        <w:t xml:space="preserve">ότι ο </w:t>
      </w:r>
      <w:r w:rsidR="00D06155" w:rsidRPr="00F80A19">
        <w:rPr>
          <w:rFonts w:ascii="Tahoma" w:hAnsi="Tahoma" w:cs="Tahoma"/>
        </w:rPr>
        <w:t>2</w:t>
      </w:r>
      <w:r w:rsidR="00D06155" w:rsidRPr="00F80A19">
        <w:rPr>
          <w:rFonts w:ascii="Tahoma" w:hAnsi="Tahoma" w:cs="Tahoma"/>
          <w:vertAlign w:val="superscript"/>
        </w:rPr>
        <w:t>ος</w:t>
      </w:r>
      <w:r w:rsidRPr="00F80A19">
        <w:rPr>
          <w:rFonts w:ascii="Tahoma" w:hAnsi="Tahoma" w:cs="Tahoma"/>
        </w:rPr>
        <w:t xml:space="preserve"> </w:t>
      </w:r>
      <w:r w:rsidR="00E63774">
        <w:rPr>
          <w:rFonts w:ascii="Tahoma" w:hAnsi="Tahoma" w:cs="Tahoma"/>
        </w:rPr>
        <w:t>Π</w:t>
      </w:r>
      <w:r w:rsidRPr="00F80A19">
        <w:rPr>
          <w:rFonts w:ascii="Tahoma" w:hAnsi="Tahoma" w:cs="Tahoma"/>
        </w:rPr>
        <w:t>υλώνας είναι κρίσιμος για τη βιωσιμότητα του συνταξιοδοτικού συστήματος και την ενίσχυση της κοινωνικής προστασίας.</w:t>
      </w:r>
    </w:p>
    <w:p w14:paraId="4B3EB639" w14:textId="77777777" w:rsidR="00FD08C6" w:rsidRDefault="00FD08C6" w:rsidP="00FD08C6">
      <w:pPr>
        <w:pStyle w:val="xgmail-msonospacing"/>
        <w:shd w:val="clear" w:color="auto" w:fill="FFFFFF"/>
        <w:spacing w:before="0" w:beforeAutospacing="0" w:after="0" w:afterAutospacing="0"/>
        <w:jc w:val="both"/>
        <w:rPr>
          <w:rFonts w:ascii="Tahoma" w:hAnsi="Tahoma" w:cs="Tahoma"/>
        </w:rPr>
      </w:pPr>
    </w:p>
    <w:p w14:paraId="44FA5D24" w14:textId="77777777" w:rsid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dr w:val="none" w:sz="0" w:space="0" w:color="auto" w:frame="1"/>
        </w:rPr>
        <w:t xml:space="preserve">Μετά το διάλειμμα, ακολούθησε η </w:t>
      </w:r>
      <w:r w:rsidRPr="00F80A19">
        <w:rPr>
          <w:rFonts w:ascii="Tahoma" w:hAnsi="Tahoma" w:cs="Tahoma"/>
          <w:b/>
          <w:bCs/>
          <w:bdr w:val="none" w:sz="0" w:space="0" w:color="auto" w:frame="1"/>
        </w:rPr>
        <w:t xml:space="preserve">τιμητική </w:t>
      </w:r>
      <w:r w:rsidR="00D06155" w:rsidRPr="00F80A19">
        <w:rPr>
          <w:rFonts w:ascii="Tahoma" w:hAnsi="Tahoma" w:cs="Tahoma"/>
          <w:b/>
          <w:bCs/>
          <w:bdr w:val="none" w:sz="0" w:space="0" w:color="auto" w:frame="1"/>
        </w:rPr>
        <w:t>δ</w:t>
      </w:r>
      <w:r w:rsidRPr="00F80A19">
        <w:rPr>
          <w:rFonts w:ascii="Tahoma" w:hAnsi="Tahoma" w:cs="Tahoma"/>
          <w:b/>
          <w:bCs/>
          <w:bdr w:val="none" w:sz="0" w:space="0" w:color="auto" w:frame="1"/>
        </w:rPr>
        <w:t>ιάκριση</w:t>
      </w:r>
      <w:r w:rsidR="00D06155" w:rsidRPr="00F80A19">
        <w:rPr>
          <w:rFonts w:ascii="Tahoma" w:hAnsi="Tahoma" w:cs="Tahoma"/>
          <w:bdr w:val="none" w:sz="0" w:space="0" w:color="auto" w:frame="1"/>
        </w:rPr>
        <w:t>,</w:t>
      </w:r>
      <w:r w:rsidRPr="00F80A19">
        <w:rPr>
          <w:rFonts w:ascii="Tahoma" w:hAnsi="Tahoma" w:cs="Tahoma"/>
          <w:bdr w:val="none" w:sz="0" w:space="0" w:color="auto" w:frame="1"/>
        </w:rPr>
        <w:t xml:space="preserve"> που απονεμήθηκε στον κ. </w:t>
      </w:r>
      <w:r w:rsidRPr="00F80A19">
        <w:rPr>
          <w:rFonts w:ascii="Tahoma" w:hAnsi="Tahoma" w:cs="Tahoma"/>
          <w:b/>
          <w:bCs/>
          <w:bdr w:val="none" w:sz="0" w:space="0" w:color="auto" w:frame="1"/>
        </w:rPr>
        <w:t>Νικόλαο Μοσχάτο, Ιδρυτικό Γενικό Γραμματέα Δ.Σ. της Ελληνικής Ένωσης Ταμείων Επαγγελματικής Ασφάλισης (ΕΛ.Ε.Τ.Ε.Α.)</w:t>
      </w:r>
      <w:r w:rsidRPr="00F80A19">
        <w:rPr>
          <w:rFonts w:ascii="Tahoma" w:hAnsi="Tahoma" w:cs="Tahoma"/>
          <w:bdr w:val="none" w:sz="0" w:space="0" w:color="auto" w:frame="1"/>
        </w:rPr>
        <w:t>, για την πολυετή και πολύτιμη προσφορά του στον θεσμό της Επαγγελματικής Ασφάλισης</w:t>
      </w:r>
      <w:r w:rsidR="00D06155" w:rsidRPr="00F80A19">
        <w:rPr>
          <w:rFonts w:ascii="Tahoma" w:hAnsi="Tahoma" w:cs="Tahoma"/>
          <w:bdr w:val="none" w:sz="0" w:space="0" w:color="auto" w:frame="1"/>
        </w:rPr>
        <w:t>.</w:t>
      </w:r>
    </w:p>
    <w:p w14:paraId="0A711AD4" w14:textId="77777777" w:rsidR="00FD08C6" w:rsidRDefault="00FD08C6" w:rsidP="00FD08C6">
      <w:pPr>
        <w:pStyle w:val="xgmail-msonospacing"/>
        <w:shd w:val="clear" w:color="auto" w:fill="FFFFFF"/>
        <w:spacing w:before="0" w:beforeAutospacing="0" w:after="0" w:afterAutospacing="0"/>
        <w:jc w:val="both"/>
        <w:rPr>
          <w:rFonts w:ascii="Tahoma" w:hAnsi="Tahoma" w:cs="Tahoma"/>
          <w:bdr w:val="none" w:sz="0" w:space="0" w:color="auto" w:frame="1"/>
        </w:rPr>
      </w:pPr>
    </w:p>
    <w:p w14:paraId="67025F81" w14:textId="5E82E7B8" w:rsid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
          <w:bCs/>
          <w:bdr w:val="none" w:sz="0" w:space="0" w:color="auto" w:frame="1"/>
        </w:rPr>
        <w:t>Το βραβείο παρέδωσαν</w:t>
      </w:r>
      <w:r w:rsidRPr="00F80A19">
        <w:rPr>
          <w:rFonts w:ascii="Tahoma" w:hAnsi="Tahoma" w:cs="Tahoma"/>
          <w:bdr w:val="none" w:sz="0" w:space="0" w:color="auto" w:frame="1"/>
        </w:rPr>
        <w:t xml:space="preserve"> ο </w:t>
      </w:r>
      <w:r w:rsidRPr="00F80A19">
        <w:rPr>
          <w:rFonts w:ascii="Tahoma" w:hAnsi="Tahoma" w:cs="Tahoma"/>
          <w:b/>
          <w:bCs/>
          <w:bdr w:val="none" w:sz="0" w:space="0" w:color="auto" w:frame="1"/>
        </w:rPr>
        <w:t xml:space="preserve">Δρ. Χρήστος Π. </w:t>
      </w:r>
      <w:proofErr w:type="spellStart"/>
      <w:r w:rsidRPr="00F80A19">
        <w:rPr>
          <w:rFonts w:ascii="Tahoma" w:hAnsi="Tahoma" w:cs="Tahoma"/>
          <w:b/>
          <w:bCs/>
          <w:bdr w:val="none" w:sz="0" w:space="0" w:color="auto" w:frame="1"/>
        </w:rPr>
        <w:t>Νούνης</w:t>
      </w:r>
      <w:proofErr w:type="spellEnd"/>
      <w:r w:rsidRPr="00F80A19">
        <w:rPr>
          <w:rFonts w:ascii="Tahoma" w:hAnsi="Tahoma" w:cs="Tahoma"/>
          <w:bdr w:val="none" w:sz="0" w:space="0" w:color="auto" w:frame="1"/>
        </w:rPr>
        <w:t xml:space="preserve">, Πρόεδρος </w:t>
      </w:r>
      <w:r w:rsidR="000F6AD6">
        <w:rPr>
          <w:rFonts w:ascii="Tahoma" w:hAnsi="Tahoma" w:cs="Tahoma"/>
          <w:bdr w:val="none" w:sz="0" w:space="0" w:color="auto" w:frame="1"/>
        </w:rPr>
        <w:t xml:space="preserve">Δ.Σ. </w:t>
      </w:r>
      <w:r w:rsidRPr="00F80A19">
        <w:rPr>
          <w:rFonts w:ascii="Tahoma" w:hAnsi="Tahoma" w:cs="Tahoma"/>
          <w:bdr w:val="none" w:sz="0" w:space="0" w:color="auto" w:frame="1"/>
        </w:rPr>
        <w:t>ΕΛ.Ε.Τ.Ε.Α. &amp; Τ</w:t>
      </w:r>
      <w:r w:rsidR="00D06155" w:rsidRPr="00F80A19">
        <w:rPr>
          <w:rFonts w:ascii="Tahoma" w:hAnsi="Tahoma" w:cs="Tahoma"/>
          <w:bdr w:val="none" w:sz="0" w:space="0" w:color="auto" w:frame="1"/>
        </w:rPr>
        <w:t>.</w:t>
      </w:r>
      <w:r w:rsidRPr="00F80A19">
        <w:rPr>
          <w:rFonts w:ascii="Tahoma" w:hAnsi="Tahoma" w:cs="Tahoma"/>
          <w:bdr w:val="none" w:sz="0" w:space="0" w:color="auto" w:frame="1"/>
        </w:rPr>
        <w:t>Ε</w:t>
      </w:r>
      <w:r w:rsidR="00D06155" w:rsidRPr="00F80A19">
        <w:rPr>
          <w:rFonts w:ascii="Tahoma" w:hAnsi="Tahoma" w:cs="Tahoma"/>
          <w:bdr w:val="none" w:sz="0" w:space="0" w:color="auto" w:frame="1"/>
        </w:rPr>
        <w:t>.</w:t>
      </w:r>
      <w:r w:rsidRPr="00F80A19">
        <w:rPr>
          <w:rFonts w:ascii="Tahoma" w:hAnsi="Tahoma" w:cs="Tahoma"/>
          <w:bdr w:val="none" w:sz="0" w:space="0" w:color="auto" w:frame="1"/>
        </w:rPr>
        <w:t>Α</w:t>
      </w:r>
      <w:r w:rsidR="00D06155" w:rsidRPr="00F80A19">
        <w:rPr>
          <w:rFonts w:ascii="Tahoma" w:hAnsi="Tahoma" w:cs="Tahoma"/>
          <w:bdr w:val="none" w:sz="0" w:space="0" w:color="auto" w:frame="1"/>
        </w:rPr>
        <w:t>.</w:t>
      </w:r>
      <w:r w:rsidRPr="00F80A19">
        <w:rPr>
          <w:rFonts w:ascii="Tahoma" w:hAnsi="Tahoma" w:cs="Tahoma"/>
          <w:bdr w:val="none" w:sz="0" w:space="0" w:color="auto" w:frame="1"/>
        </w:rPr>
        <w:t>-ΥΠ</w:t>
      </w:r>
      <w:r w:rsidR="00D06155" w:rsidRPr="00F80A19">
        <w:rPr>
          <w:rFonts w:ascii="Tahoma" w:hAnsi="Tahoma" w:cs="Tahoma"/>
          <w:bdr w:val="none" w:sz="0" w:space="0" w:color="auto" w:frame="1"/>
        </w:rPr>
        <w:t>.</w:t>
      </w:r>
      <w:r w:rsidRPr="00F80A19">
        <w:rPr>
          <w:rFonts w:ascii="Tahoma" w:hAnsi="Tahoma" w:cs="Tahoma"/>
          <w:bdr w:val="none" w:sz="0" w:space="0" w:color="auto" w:frame="1"/>
        </w:rPr>
        <w:t>ΟΙΚ</w:t>
      </w:r>
      <w:r w:rsidR="00D06155" w:rsidRPr="00F80A19">
        <w:rPr>
          <w:rFonts w:ascii="Tahoma" w:hAnsi="Tahoma" w:cs="Tahoma"/>
          <w:bdr w:val="none" w:sz="0" w:space="0" w:color="auto" w:frame="1"/>
        </w:rPr>
        <w:t>.</w:t>
      </w:r>
      <w:r w:rsidRPr="00F80A19">
        <w:rPr>
          <w:rFonts w:ascii="Tahoma" w:hAnsi="Tahoma" w:cs="Tahoma"/>
          <w:bdr w:val="none" w:sz="0" w:space="0" w:color="auto" w:frame="1"/>
        </w:rPr>
        <w:t xml:space="preserve">, ο </w:t>
      </w:r>
      <w:r w:rsidRPr="00F80A19">
        <w:rPr>
          <w:rFonts w:ascii="Tahoma" w:hAnsi="Tahoma" w:cs="Tahoma"/>
          <w:b/>
          <w:bCs/>
          <w:bdr w:val="none" w:sz="0" w:space="0" w:color="auto" w:frame="1"/>
        </w:rPr>
        <w:t xml:space="preserve">Χαράλαμπος </w:t>
      </w:r>
      <w:proofErr w:type="spellStart"/>
      <w:r w:rsidRPr="00F80A19">
        <w:rPr>
          <w:rFonts w:ascii="Tahoma" w:hAnsi="Tahoma" w:cs="Tahoma"/>
          <w:b/>
          <w:bCs/>
          <w:bdr w:val="none" w:sz="0" w:space="0" w:color="auto" w:frame="1"/>
        </w:rPr>
        <w:t>Φύτρος</w:t>
      </w:r>
      <w:proofErr w:type="spellEnd"/>
      <w:r w:rsidRPr="00F80A19">
        <w:rPr>
          <w:rFonts w:ascii="Tahoma" w:hAnsi="Tahoma" w:cs="Tahoma"/>
          <w:bdr w:val="none" w:sz="0" w:space="0" w:color="auto" w:frame="1"/>
        </w:rPr>
        <w:t xml:space="preserve">, FHAS, CFA, </w:t>
      </w:r>
      <w:proofErr w:type="spellStart"/>
      <w:r w:rsidRPr="00F80A19">
        <w:rPr>
          <w:rFonts w:ascii="Tahoma" w:hAnsi="Tahoma" w:cs="Tahoma"/>
          <w:bdr w:val="none" w:sz="0" w:space="0" w:color="auto" w:frame="1"/>
        </w:rPr>
        <w:t>PhD</w:t>
      </w:r>
      <w:proofErr w:type="spellEnd"/>
      <w:r w:rsidRPr="00F80A19">
        <w:rPr>
          <w:rFonts w:ascii="Tahoma" w:hAnsi="Tahoma" w:cs="Tahoma"/>
          <w:bdr w:val="none" w:sz="0" w:space="0" w:color="auto" w:frame="1"/>
        </w:rPr>
        <w:t>, Β</w:t>
      </w:r>
      <w:r w:rsidR="00D06155" w:rsidRPr="00F80A19">
        <w:rPr>
          <w:rFonts w:ascii="Tahoma" w:hAnsi="Tahoma" w:cs="Tahoma"/>
          <w:bdr w:val="none" w:sz="0" w:space="0" w:color="auto" w:frame="1"/>
        </w:rPr>
        <w:t>’</w:t>
      </w:r>
      <w:r w:rsidRPr="00F80A19">
        <w:rPr>
          <w:rFonts w:ascii="Tahoma" w:hAnsi="Tahoma" w:cs="Tahoma"/>
          <w:bdr w:val="none" w:sz="0" w:space="0" w:color="auto" w:frame="1"/>
        </w:rPr>
        <w:t xml:space="preserve"> Αντιπρόεδρος </w:t>
      </w:r>
      <w:r w:rsidR="000F6AD6">
        <w:rPr>
          <w:rFonts w:ascii="Tahoma" w:hAnsi="Tahoma" w:cs="Tahoma"/>
          <w:bdr w:val="none" w:sz="0" w:space="0" w:color="auto" w:frame="1"/>
        </w:rPr>
        <w:t xml:space="preserve">Δ.Σ. </w:t>
      </w:r>
      <w:r w:rsidRPr="00F80A19">
        <w:rPr>
          <w:rFonts w:ascii="Tahoma" w:hAnsi="Tahoma" w:cs="Tahoma"/>
          <w:bdr w:val="none" w:sz="0" w:space="0" w:color="auto" w:frame="1"/>
        </w:rPr>
        <w:t>ΕΛ.Ε.Τ.Ε.Α., Αναλογιστής &amp; Χρηματοοικονομικός Αναλυτής, Τ</w:t>
      </w:r>
      <w:r w:rsidR="00D06155" w:rsidRPr="00F80A19">
        <w:rPr>
          <w:rFonts w:ascii="Tahoma" w:hAnsi="Tahoma" w:cs="Tahoma"/>
          <w:bdr w:val="none" w:sz="0" w:space="0" w:color="auto" w:frame="1"/>
        </w:rPr>
        <w:t>.</w:t>
      </w:r>
      <w:r w:rsidRPr="00F80A19">
        <w:rPr>
          <w:rFonts w:ascii="Tahoma" w:hAnsi="Tahoma" w:cs="Tahoma"/>
          <w:bdr w:val="none" w:sz="0" w:space="0" w:color="auto" w:frame="1"/>
        </w:rPr>
        <w:t>Ε</w:t>
      </w:r>
      <w:r w:rsidR="00D06155" w:rsidRPr="00F80A19">
        <w:rPr>
          <w:rFonts w:ascii="Tahoma" w:hAnsi="Tahoma" w:cs="Tahoma"/>
          <w:bdr w:val="none" w:sz="0" w:space="0" w:color="auto" w:frame="1"/>
        </w:rPr>
        <w:t>.</w:t>
      </w:r>
      <w:r w:rsidRPr="00F80A19">
        <w:rPr>
          <w:rFonts w:ascii="Tahoma" w:hAnsi="Tahoma" w:cs="Tahoma"/>
          <w:bdr w:val="none" w:sz="0" w:space="0" w:color="auto" w:frame="1"/>
        </w:rPr>
        <w:t>Α</w:t>
      </w:r>
      <w:r w:rsidR="00D06155" w:rsidRPr="00F80A19">
        <w:rPr>
          <w:rFonts w:ascii="Tahoma" w:hAnsi="Tahoma" w:cs="Tahoma"/>
          <w:bdr w:val="none" w:sz="0" w:space="0" w:color="auto" w:frame="1"/>
        </w:rPr>
        <w:t>.</w:t>
      </w:r>
      <w:r w:rsidRPr="00F80A19">
        <w:rPr>
          <w:rFonts w:ascii="Tahoma" w:hAnsi="Tahoma" w:cs="Tahoma"/>
          <w:bdr w:val="none" w:sz="0" w:space="0" w:color="auto" w:frame="1"/>
        </w:rPr>
        <w:t xml:space="preserve"> Johnson &amp; Johnson</w:t>
      </w:r>
      <w:r w:rsidR="00D06155" w:rsidRPr="00F80A19">
        <w:rPr>
          <w:rFonts w:ascii="Tahoma" w:hAnsi="Tahoma" w:cs="Tahoma"/>
          <w:bdr w:val="none" w:sz="0" w:space="0" w:color="auto" w:frame="1"/>
        </w:rPr>
        <w:t>,</w:t>
      </w:r>
      <w:r w:rsidRPr="00F80A19">
        <w:rPr>
          <w:rFonts w:ascii="Tahoma" w:hAnsi="Tahoma" w:cs="Tahoma"/>
          <w:bdr w:val="none" w:sz="0" w:space="0" w:color="auto" w:frame="1"/>
        </w:rPr>
        <w:t xml:space="preserve"> και ο </w:t>
      </w:r>
      <w:r w:rsidRPr="00F80A19">
        <w:rPr>
          <w:rFonts w:ascii="Tahoma" w:hAnsi="Tahoma" w:cs="Tahoma"/>
          <w:b/>
          <w:bCs/>
          <w:bdr w:val="none" w:sz="0" w:space="0" w:color="auto" w:frame="1"/>
        </w:rPr>
        <w:t xml:space="preserve">Χαράλαμπος </w:t>
      </w:r>
      <w:proofErr w:type="spellStart"/>
      <w:r w:rsidRPr="00F80A19">
        <w:rPr>
          <w:rFonts w:ascii="Tahoma" w:hAnsi="Tahoma" w:cs="Tahoma"/>
          <w:b/>
          <w:bCs/>
          <w:bdr w:val="none" w:sz="0" w:space="0" w:color="auto" w:frame="1"/>
        </w:rPr>
        <w:t>Κατσιπουλάκης</w:t>
      </w:r>
      <w:proofErr w:type="spellEnd"/>
      <w:r w:rsidRPr="00F80A19">
        <w:rPr>
          <w:rFonts w:ascii="Tahoma" w:hAnsi="Tahoma" w:cs="Tahoma"/>
          <w:bdr w:val="none" w:sz="0" w:space="0" w:color="auto" w:frame="1"/>
        </w:rPr>
        <w:t xml:space="preserve">, Γενικός Γραμματέας </w:t>
      </w:r>
      <w:r w:rsidR="000F6AD6">
        <w:rPr>
          <w:rFonts w:ascii="Tahoma" w:hAnsi="Tahoma" w:cs="Tahoma"/>
          <w:bdr w:val="none" w:sz="0" w:space="0" w:color="auto" w:frame="1"/>
        </w:rPr>
        <w:t xml:space="preserve">Δ.Σ. </w:t>
      </w:r>
      <w:r w:rsidRPr="00F80A19">
        <w:rPr>
          <w:rFonts w:ascii="Tahoma" w:hAnsi="Tahoma" w:cs="Tahoma"/>
          <w:bdr w:val="none" w:sz="0" w:space="0" w:color="auto" w:frame="1"/>
        </w:rPr>
        <w:t>ΕΛ.Ε.Τ.Ε.Α.</w:t>
      </w:r>
    </w:p>
    <w:p w14:paraId="43DC1C50" w14:textId="77777777" w:rsidR="00FD08C6" w:rsidRDefault="00FD08C6" w:rsidP="00FD08C6">
      <w:pPr>
        <w:pStyle w:val="xgmail-msonospacing"/>
        <w:shd w:val="clear" w:color="auto" w:fill="FFFFFF"/>
        <w:spacing w:before="0" w:beforeAutospacing="0" w:after="0" w:afterAutospacing="0"/>
        <w:jc w:val="both"/>
        <w:rPr>
          <w:rFonts w:ascii="Tahoma" w:hAnsi="Tahoma" w:cs="Tahoma"/>
          <w:bdr w:val="none" w:sz="0" w:space="0" w:color="auto" w:frame="1"/>
        </w:rPr>
      </w:pPr>
    </w:p>
    <w:p w14:paraId="43C0AAFD" w14:textId="5F0076C7" w:rsid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dr w:val="none" w:sz="0" w:space="0" w:color="auto" w:frame="1"/>
        </w:rPr>
        <w:t>Το πρόγραμμα του 6</w:t>
      </w:r>
      <w:r w:rsidRPr="00F80A19">
        <w:rPr>
          <w:rFonts w:ascii="Tahoma" w:hAnsi="Tahoma" w:cs="Tahoma"/>
          <w:bdr w:val="none" w:sz="0" w:space="0" w:color="auto" w:frame="1"/>
          <w:vertAlign w:val="superscript"/>
        </w:rPr>
        <w:t>ου</w:t>
      </w:r>
      <w:r w:rsidRPr="00F80A19">
        <w:rPr>
          <w:rFonts w:ascii="Tahoma" w:hAnsi="Tahoma" w:cs="Tahoma"/>
          <w:bdr w:val="none" w:sz="0" w:space="0" w:color="auto" w:frame="1"/>
        </w:rPr>
        <w:t xml:space="preserve"> Συν</w:t>
      </w:r>
      <w:r w:rsidR="00FD08C6">
        <w:rPr>
          <w:rFonts w:ascii="Tahoma" w:hAnsi="Tahoma" w:cs="Tahoma"/>
          <w:bdr w:val="none" w:sz="0" w:space="0" w:color="auto" w:frame="1"/>
        </w:rPr>
        <w:t>εδρίου</w:t>
      </w:r>
      <w:r w:rsidRPr="00F80A19">
        <w:rPr>
          <w:rFonts w:ascii="Tahoma" w:hAnsi="Tahoma" w:cs="Tahoma"/>
          <w:bdr w:val="none" w:sz="0" w:space="0" w:color="auto" w:frame="1"/>
        </w:rPr>
        <w:t xml:space="preserve"> Επαγγελματικής Ασφάλισης συνεχίστηκε με ένα ακόμη </w:t>
      </w:r>
      <w:r w:rsidR="0075234F" w:rsidRPr="00F80A19">
        <w:rPr>
          <w:rFonts w:ascii="Tahoma" w:hAnsi="Tahoma" w:cs="Tahoma"/>
          <w:b/>
          <w:bCs/>
          <w:bdr w:val="none" w:sz="0" w:space="0" w:color="auto" w:frame="1"/>
          <w:lang w:val="en-US"/>
        </w:rPr>
        <w:t>Panel</w:t>
      </w:r>
      <w:r w:rsidRPr="00F80A19">
        <w:rPr>
          <w:rFonts w:ascii="Tahoma" w:hAnsi="Tahoma" w:cs="Tahoma"/>
          <w:bdr w:val="none" w:sz="0" w:space="0" w:color="auto" w:frame="1"/>
        </w:rPr>
        <w:t xml:space="preserve"> εξαιρετικού ενδιαφέροντο</w:t>
      </w:r>
      <w:r w:rsidR="00FD08C6">
        <w:rPr>
          <w:rFonts w:ascii="Tahoma" w:hAnsi="Tahoma" w:cs="Tahoma"/>
          <w:bdr w:val="none" w:sz="0" w:space="0" w:color="auto" w:frame="1"/>
        </w:rPr>
        <w:t xml:space="preserve">ς. </w:t>
      </w:r>
      <w:r w:rsidRPr="00F80A19">
        <w:rPr>
          <w:rFonts w:ascii="Tahoma" w:hAnsi="Tahoma" w:cs="Tahoma"/>
          <w:b/>
          <w:bCs/>
          <w:bdr w:val="none" w:sz="0" w:space="0" w:color="auto" w:frame="1"/>
        </w:rPr>
        <w:t xml:space="preserve">«Η εμπειρία των κοινωνικών εταίρων του Τραπεζικού Τομέα από τη συμμετοχή τους στον θεσμό της Επαγγελματικής Ασφάλισης» </w:t>
      </w:r>
      <w:r w:rsidRPr="00F80A19">
        <w:rPr>
          <w:rFonts w:ascii="Tahoma" w:hAnsi="Tahoma" w:cs="Tahoma"/>
          <w:bdr w:val="none" w:sz="0" w:space="0" w:color="auto" w:frame="1"/>
        </w:rPr>
        <w:t xml:space="preserve">ήταν το κεντρικό θέμα του </w:t>
      </w:r>
      <w:r w:rsidR="0075234F" w:rsidRPr="00F80A19">
        <w:rPr>
          <w:rFonts w:ascii="Tahoma" w:hAnsi="Tahoma" w:cs="Tahoma"/>
          <w:bdr w:val="none" w:sz="0" w:space="0" w:color="auto" w:frame="1"/>
          <w:lang w:val="en-US"/>
        </w:rPr>
        <w:t>Panel</w:t>
      </w:r>
      <w:r w:rsidR="0075234F" w:rsidRPr="00F80A19">
        <w:rPr>
          <w:rFonts w:ascii="Tahoma" w:hAnsi="Tahoma" w:cs="Tahoma"/>
          <w:bdr w:val="none" w:sz="0" w:space="0" w:color="auto" w:frame="1"/>
        </w:rPr>
        <w:t>,</w:t>
      </w:r>
      <w:r w:rsidRPr="00F80A19">
        <w:rPr>
          <w:rFonts w:ascii="Tahoma" w:hAnsi="Tahoma" w:cs="Tahoma"/>
          <w:bdr w:val="none" w:sz="0" w:space="0" w:color="auto" w:frame="1"/>
        </w:rPr>
        <w:t xml:space="preserve"> με </w:t>
      </w:r>
      <w:r w:rsidRPr="00F80A19">
        <w:rPr>
          <w:rFonts w:ascii="Tahoma" w:hAnsi="Tahoma" w:cs="Tahoma"/>
          <w:b/>
          <w:bCs/>
          <w:bdr w:val="none" w:sz="0" w:space="0" w:color="auto" w:frame="1"/>
        </w:rPr>
        <w:t>συντονιστή</w:t>
      </w:r>
      <w:r w:rsidRPr="00F80A19">
        <w:rPr>
          <w:rFonts w:ascii="Tahoma" w:hAnsi="Tahoma" w:cs="Tahoma"/>
          <w:bdr w:val="none" w:sz="0" w:space="0" w:color="auto" w:frame="1"/>
        </w:rPr>
        <w:t xml:space="preserve"> τον </w:t>
      </w:r>
      <w:r w:rsidRPr="00F80A19">
        <w:rPr>
          <w:rFonts w:ascii="Tahoma" w:hAnsi="Tahoma" w:cs="Tahoma"/>
          <w:b/>
          <w:bCs/>
          <w:bdr w:val="none" w:sz="0" w:space="0" w:color="auto" w:frame="1"/>
        </w:rPr>
        <w:t>Βασίλη Αγγελόπουλο</w:t>
      </w:r>
      <w:r w:rsidRPr="00F80A19">
        <w:rPr>
          <w:rFonts w:ascii="Tahoma" w:hAnsi="Tahoma" w:cs="Tahoma"/>
          <w:bdr w:val="none" w:sz="0" w:space="0" w:color="auto" w:frame="1"/>
        </w:rPr>
        <w:t xml:space="preserve">, </w:t>
      </w:r>
      <w:r w:rsidRPr="00B53134">
        <w:rPr>
          <w:rFonts w:ascii="Tahoma" w:hAnsi="Tahoma" w:cs="Tahoma"/>
          <w:b/>
          <w:bCs/>
          <w:bdr w:val="none" w:sz="0" w:space="0" w:color="auto" w:frame="1"/>
        </w:rPr>
        <w:t xml:space="preserve">Δημοσιογράφο, Η </w:t>
      </w:r>
      <w:proofErr w:type="spellStart"/>
      <w:r w:rsidRPr="00B53134">
        <w:rPr>
          <w:rFonts w:ascii="Tahoma" w:hAnsi="Tahoma" w:cs="Tahoma"/>
          <w:b/>
          <w:bCs/>
          <w:bdr w:val="none" w:sz="0" w:space="0" w:color="auto" w:frame="1"/>
        </w:rPr>
        <w:t>Ναυτεμπορική</w:t>
      </w:r>
      <w:proofErr w:type="spellEnd"/>
      <w:r w:rsidRPr="00FD08C6">
        <w:rPr>
          <w:rFonts w:ascii="Tahoma" w:hAnsi="Tahoma" w:cs="Tahoma"/>
          <w:bdr w:val="none" w:sz="0" w:space="0" w:color="auto" w:frame="1"/>
        </w:rPr>
        <w:t>.</w:t>
      </w:r>
    </w:p>
    <w:p w14:paraId="48546AF4" w14:textId="77777777" w:rsidR="00FD08C6" w:rsidRDefault="00FD08C6" w:rsidP="00FD08C6">
      <w:pPr>
        <w:pStyle w:val="xgmail-msonospacing"/>
        <w:shd w:val="clear" w:color="auto" w:fill="FFFFFF"/>
        <w:spacing w:before="0" w:beforeAutospacing="0" w:after="0" w:afterAutospacing="0"/>
        <w:jc w:val="both"/>
        <w:rPr>
          <w:rFonts w:ascii="Tahoma" w:hAnsi="Tahoma" w:cs="Tahoma"/>
          <w:bdr w:val="none" w:sz="0" w:space="0" w:color="auto" w:frame="1"/>
        </w:rPr>
      </w:pPr>
    </w:p>
    <w:p w14:paraId="71FD20EC" w14:textId="77777777" w:rsid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dr w:val="none" w:sz="0" w:space="0" w:color="auto" w:frame="1"/>
        </w:rPr>
        <w:t>Ομιλητές ήταν οι κ</w:t>
      </w:r>
      <w:r w:rsidR="00E61972" w:rsidRPr="00F80A19">
        <w:rPr>
          <w:rFonts w:ascii="Tahoma" w:hAnsi="Tahoma" w:cs="Tahoma"/>
          <w:bdr w:val="none" w:sz="0" w:space="0" w:color="auto" w:frame="1"/>
        </w:rPr>
        <w:t>ύριοι</w:t>
      </w:r>
      <w:r w:rsidRPr="00F80A19">
        <w:rPr>
          <w:rFonts w:ascii="Tahoma" w:hAnsi="Tahoma" w:cs="Tahoma"/>
          <w:bdr w:val="none" w:sz="0" w:space="0" w:color="auto" w:frame="1"/>
        </w:rPr>
        <w:t xml:space="preserve"> </w:t>
      </w:r>
      <w:r w:rsidRPr="00F80A19">
        <w:rPr>
          <w:rFonts w:ascii="Tahoma" w:hAnsi="Tahoma" w:cs="Tahoma"/>
          <w:b/>
          <w:bCs/>
          <w:bdr w:val="none" w:sz="0" w:space="0" w:color="auto" w:frame="1"/>
        </w:rPr>
        <w:t>Θεοφάνης Μυλωνάς</w:t>
      </w:r>
      <w:r w:rsidRPr="00F80A19">
        <w:rPr>
          <w:rFonts w:ascii="Tahoma" w:hAnsi="Tahoma" w:cs="Tahoma"/>
          <w:bdr w:val="none" w:sz="0" w:space="0" w:color="auto" w:frame="1"/>
        </w:rPr>
        <w:t xml:space="preserve">, Επικεφαλής </w:t>
      </w:r>
      <w:proofErr w:type="spellStart"/>
      <w:r w:rsidRPr="00F80A19">
        <w:rPr>
          <w:rFonts w:ascii="Tahoma" w:hAnsi="Tahoma" w:cs="Tahoma"/>
          <w:bdr w:val="none" w:sz="0" w:space="0" w:color="auto" w:frame="1"/>
        </w:rPr>
        <w:t>Wealth</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Management</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Eurobank</w:t>
      </w:r>
      <w:proofErr w:type="spellEnd"/>
      <w:r w:rsidRPr="00F80A19">
        <w:rPr>
          <w:rFonts w:ascii="Tahoma" w:hAnsi="Tahoma" w:cs="Tahoma"/>
          <w:bdr w:val="none" w:sz="0" w:space="0" w:color="auto" w:frame="1"/>
        </w:rPr>
        <w:t xml:space="preserve">, Διευθύνων Σύμβουλος, </w:t>
      </w:r>
      <w:proofErr w:type="spellStart"/>
      <w:r w:rsidRPr="00F80A19">
        <w:rPr>
          <w:rFonts w:ascii="Tahoma" w:hAnsi="Tahoma" w:cs="Tahoma"/>
          <w:bdr w:val="none" w:sz="0" w:space="0" w:color="auto" w:frame="1"/>
        </w:rPr>
        <w:t>Eurobank</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Private</w:t>
      </w:r>
      <w:proofErr w:type="spellEnd"/>
      <w:r w:rsidRPr="00F80A19">
        <w:rPr>
          <w:rFonts w:ascii="Tahoma" w:hAnsi="Tahoma" w:cs="Tahoma"/>
          <w:bdr w:val="none" w:sz="0" w:space="0" w:color="auto" w:frame="1"/>
        </w:rPr>
        <w:t xml:space="preserve"> Bank </w:t>
      </w:r>
      <w:proofErr w:type="spellStart"/>
      <w:r w:rsidRPr="00F80A19">
        <w:rPr>
          <w:rFonts w:ascii="Tahoma" w:hAnsi="Tahoma" w:cs="Tahoma"/>
          <w:bdr w:val="none" w:sz="0" w:space="0" w:color="auto" w:frame="1"/>
        </w:rPr>
        <w:t>Luxembourg</w:t>
      </w:r>
      <w:proofErr w:type="spellEnd"/>
      <w:r w:rsidRPr="00F80A19">
        <w:rPr>
          <w:rFonts w:ascii="Tahoma" w:hAnsi="Tahoma" w:cs="Tahoma"/>
          <w:bdr w:val="none" w:sz="0" w:space="0" w:color="auto" w:frame="1"/>
        </w:rPr>
        <w:t xml:space="preserve">, </w:t>
      </w:r>
      <w:r w:rsidRPr="00F80A19">
        <w:rPr>
          <w:rFonts w:ascii="Tahoma" w:hAnsi="Tahoma" w:cs="Tahoma"/>
          <w:b/>
          <w:bCs/>
          <w:bdr w:val="none" w:sz="0" w:space="0" w:color="auto" w:frame="1"/>
        </w:rPr>
        <w:t>Γεώργιος Μιχαλόπουλος</w:t>
      </w:r>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Chief</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Wealth</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Management</w:t>
      </w:r>
      <w:proofErr w:type="spellEnd"/>
      <w:r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rPr>
        <w:t>Officer</w:t>
      </w:r>
      <w:proofErr w:type="spellEnd"/>
      <w:r w:rsidRPr="00F80A19">
        <w:rPr>
          <w:rFonts w:ascii="Tahoma" w:hAnsi="Tahoma" w:cs="Tahoma"/>
          <w:bdr w:val="none" w:sz="0" w:space="0" w:color="auto" w:frame="1"/>
        </w:rPr>
        <w:t xml:space="preserve">, Όμιλος Alpha Bank, Πρόεδρος Δ.Σ., Ταμείο Επαγγελματικής Ασφάλισης </w:t>
      </w:r>
      <w:r w:rsidRPr="00F80A19">
        <w:rPr>
          <w:rFonts w:ascii="Tahoma" w:hAnsi="Tahoma" w:cs="Tahoma"/>
          <w:bdr w:val="none" w:sz="0" w:space="0" w:color="auto" w:frame="1"/>
        </w:rPr>
        <w:lastRenderedPageBreak/>
        <w:t xml:space="preserve">Προσωπικού Ομίλου Alpha Services and Holdings, </w:t>
      </w:r>
      <w:r w:rsidRPr="00F80A19">
        <w:rPr>
          <w:rFonts w:ascii="Tahoma" w:hAnsi="Tahoma" w:cs="Tahoma"/>
          <w:b/>
          <w:bCs/>
          <w:bdr w:val="none" w:sz="0" w:space="0" w:color="auto" w:frame="1"/>
        </w:rPr>
        <w:t>Στάθης Χαρίτος</w:t>
      </w:r>
      <w:r w:rsidRPr="00F80A19">
        <w:rPr>
          <w:rFonts w:ascii="Tahoma" w:hAnsi="Tahoma" w:cs="Tahoma"/>
          <w:bdr w:val="none" w:sz="0" w:space="0" w:color="auto" w:frame="1"/>
        </w:rPr>
        <w:t xml:space="preserve">, Πρόεδρος Δ.Σ., Σωματείο Εργαζομένων Τράπεζας </w:t>
      </w:r>
      <w:proofErr w:type="spellStart"/>
      <w:r w:rsidRPr="00F80A19">
        <w:rPr>
          <w:rFonts w:ascii="Tahoma" w:hAnsi="Tahoma" w:cs="Tahoma"/>
          <w:bdr w:val="none" w:sz="0" w:space="0" w:color="auto" w:frame="1"/>
        </w:rPr>
        <w:t>Eurobank</w:t>
      </w:r>
      <w:proofErr w:type="spellEnd"/>
      <w:r w:rsidRPr="00F80A19">
        <w:rPr>
          <w:rFonts w:ascii="Tahoma" w:hAnsi="Tahoma" w:cs="Tahoma"/>
          <w:bdr w:val="none" w:sz="0" w:space="0" w:color="auto" w:frame="1"/>
        </w:rPr>
        <w:t xml:space="preserve"> </w:t>
      </w:r>
      <w:r w:rsidR="00E61972" w:rsidRPr="00F80A19">
        <w:rPr>
          <w:rFonts w:ascii="Tahoma" w:hAnsi="Tahoma" w:cs="Tahoma"/>
          <w:bdr w:val="none" w:sz="0" w:space="0" w:color="auto" w:frame="1"/>
        </w:rPr>
        <w:t>-</w:t>
      </w:r>
      <w:r w:rsidRPr="00F80A19">
        <w:rPr>
          <w:rFonts w:ascii="Tahoma" w:hAnsi="Tahoma" w:cs="Tahoma"/>
          <w:bdr w:val="none" w:sz="0" w:space="0" w:color="auto" w:frame="1"/>
        </w:rPr>
        <w:t xml:space="preserve"> Union </w:t>
      </w:r>
      <w:proofErr w:type="spellStart"/>
      <w:r w:rsidRPr="00F80A19">
        <w:rPr>
          <w:rFonts w:ascii="Tahoma" w:hAnsi="Tahoma" w:cs="Tahoma"/>
          <w:bdr w:val="none" w:sz="0" w:space="0" w:color="auto" w:frame="1"/>
        </w:rPr>
        <w:t>Eurobank</w:t>
      </w:r>
      <w:proofErr w:type="spellEnd"/>
      <w:r w:rsidRPr="00F80A19">
        <w:rPr>
          <w:rFonts w:ascii="Tahoma" w:hAnsi="Tahoma" w:cs="Tahoma"/>
          <w:bdr w:val="none" w:sz="0" w:space="0" w:color="auto" w:frame="1"/>
        </w:rPr>
        <w:t xml:space="preserve">, Αντιπρόεδρος Δ.Σ., Ταμείο Επαγγελματικής Ασφάλισης Προσωπικού Ομίλου </w:t>
      </w:r>
      <w:proofErr w:type="spellStart"/>
      <w:r w:rsidRPr="00F80A19">
        <w:rPr>
          <w:rFonts w:ascii="Tahoma" w:hAnsi="Tahoma" w:cs="Tahoma"/>
          <w:bdr w:val="none" w:sz="0" w:space="0" w:color="auto" w:frame="1"/>
        </w:rPr>
        <w:t>Eurobank</w:t>
      </w:r>
      <w:proofErr w:type="spellEnd"/>
      <w:r w:rsidRPr="00F80A19">
        <w:rPr>
          <w:rFonts w:ascii="Tahoma" w:hAnsi="Tahoma" w:cs="Tahoma"/>
          <w:bdr w:val="none" w:sz="0" w:space="0" w:color="auto" w:frame="1"/>
        </w:rPr>
        <w:t xml:space="preserve">, </w:t>
      </w:r>
      <w:r w:rsidRPr="00F80A19">
        <w:rPr>
          <w:rFonts w:ascii="Tahoma" w:hAnsi="Tahoma" w:cs="Tahoma"/>
          <w:b/>
          <w:bCs/>
          <w:bdr w:val="none" w:sz="0" w:space="0" w:color="auto" w:frame="1"/>
        </w:rPr>
        <w:t xml:space="preserve">Τάσος </w:t>
      </w:r>
      <w:proofErr w:type="spellStart"/>
      <w:r w:rsidRPr="00F80A19">
        <w:rPr>
          <w:rFonts w:ascii="Tahoma" w:hAnsi="Tahoma" w:cs="Tahoma"/>
          <w:b/>
          <w:bCs/>
          <w:bdr w:val="none" w:sz="0" w:space="0" w:color="auto" w:frame="1"/>
        </w:rPr>
        <w:t>Γκιάτης</w:t>
      </w:r>
      <w:proofErr w:type="spellEnd"/>
      <w:r w:rsidRPr="00F80A19">
        <w:rPr>
          <w:rFonts w:ascii="Tahoma" w:hAnsi="Tahoma" w:cs="Tahoma"/>
          <w:bdr w:val="none" w:sz="0" w:space="0" w:color="auto" w:frame="1"/>
        </w:rPr>
        <w:t>, Πρόεδρος Δ.Σ., Σύλλογος Προσωπικού Alpha Bank, Μέλος Δ.Σ., Ταμείο Επαγγελματικής Ασφάλισης Προσωπικού Ομίλου Alpha Services and Holdings.</w:t>
      </w:r>
    </w:p>
    <w:p w14:paraId="6A33C5C2" w14:textId="77777777" w:rsidR="00FD08C6" w:rsidRDefault="00FD08C6" w:rsidP="00FD08C6">
      <w:pPr>
        <w:pStyle w:val="xgmail-msonospacing"/>
        <w:shd w:val="clear" w:color="auto" w:fill="FFFFFF"/>
        <w:spacing w:before="0" w:beforeAutospacing="0" w:after="0" w:afterAutospacing="0"/>
        <w:jc w:val="both"/>
        <w:rPr>
          <w:rFonts w:ascii="Tahoma" w:hAnsi="Tahoma" w:cs="Tahoma"/>
          <w:bdr w:val="none" w:sz="0" w:space="0" w:color="auto" w:frame="1"/>
        </w:rPr>
      </w:pPr>
    </w:p>
    <w:p w14:paraId="7F6FD83A" w14:textId="77777777" w:rsid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dr w:val="none" w:sz="0" w:space="0" w:color="auto" w:frame="1"/>
        </w:rPr>
        <w:t>O κ.</w:t>
      </w:r>
      <w:r w:rsidR="00E61972" w:rsidRPr="00F80A19">
        <w:rPr>
          <w:rStyle w:val="Strong"/>
          <w:rFonts w:ascii="Tahoma" w:hAnsi="Tahoma" w:cs="Tahoma"/>
          <w:b w:val="0"/>
          <w:bCs w:val="0"/>
          <w:bdr w:val="none" w:sz="0" w:space="0" w:color="auto" w:frame="1"/>
        </w:rPr>
        <w:t xml:space="preserve"> </w:t>
      </w:r>
      <w:r w:rsidRPr="00F80A19">
        <w:rPr>
          <w:rStyle w:val="Strong"/>
          <w:rFonts w:ascii="Tahoma" w:hAnsi="Tahoma" w:cs="Tahoma"/>
          <w:bdr w:val="none" w:sz="0" w:space="0" w:color="auto" w:frame="1"/>
        </w:rPr>
        <w:t>Μυλωνάς</w:t>
      </w:r>
      <w:r w:rsidR="00E61972" w:rsidRPr="00F80A19">
        <w:rPr>
          <w:rFonts w:ascii="Tahoma" w:hAnsi="Tahoma" w:cs="Tahoma"/>
          <w:bdr w:val="none" w:sz="0" w:space="0" w:color="auto" w:frame="1"/>
        </w:rPr>
        <w:t xml:space="preserve">, </w:t>
      </w:r>
      <w:r w:rsidRPr="00F80A19">
        <w:rPr>
          <w:rFonts w:ascii="Tahoma" w:hAnsi="Tahoma" w:cs="Tahoma"/>
          <w:bdr w:val="none" w:sz="0" w:space="0" w:color="auto" w:frame="1"/>
        </w:rPr>
        <w:t>στην τοποθέτησή του</w:t>
      </w:r>
      <w:r w:rsidR="00B104B0" w:rsidRPr="00F80A19">
        <w:rPr>
          <w:rFonts w:ascii="Tahoma" w:hAnsi="Tahoma" w:cs="Tahoma"/>
          <w:bdr w:val="none" w:sz="0" w:space="0" w:color="auto" w:frame="1"/>
        </w:rPr>
        <w:t xml:space="preserve">, </w:t>
      </w:r>
      <w:r w:rsidRPr="00F80A19">
        <w:rPr>
          <w:rFonts w:ascii="Tahoma" w:hAnsi="Tahoma" w:cs="Tahoma"/>
          <w:bdr w:val="none" w:sz="0" w:space="0" w:color="auto" w:frame="1"/>
        </w:rPr>
        <w:t>ανέφερε ότι «τα Τ</w:t>
      </w:r>
      <w:r w:rsidR="00B104B0" w:rsidRPr="00F80A19">
        <w:rPr>
          <w:rFonts w:ascii="Tahoma" w:hAnsi="Tahoma" w:cs="Tahoma"/>
          <w:bdr w:val="none" w:sz="0" w:space="0" w:color="auto" w:frame="1"/>
        </w:rPr>
        <w:t>.</w:t>
      </w:r>
      <w:r w:rsidRPr="00F80A19">
        <w:rPr>
          <w:rFonts w:ascii="Tahoma" w:hAnsi="Tahoma" w:cs="Tahoma"/>
          <w:bdr w:val="none" w:sz="0" w:space="0" w:color="auto" w:frame="1"/>
        </w:rPr>
        <w:t>Ε</w:t>
      </w:r>
      <w:r w:rsidR="00B104B0" w:rsidRPr="00F80A19">
        <w:rPr>
          <w:rFonts w:ascii="Tahoma" w:hAnsi="Tahoma" w:cs="Tahoma"/>
          <w:bdr w:val="none" w:sz="0" w:space="0" w:color="auto" w:frame="1"/>
        </w:rPr>
        <w:t>.</w:t>
      </w:r>
      <w:r w:rsidRPr="00F80A19">
        <w:rPr>
          <w:rFonts w:ascii="Tahoma" w:hAnsi="Tahoma" w:cs="Tahoma"/>
          <w:bdr w:val="none" w:sz="0" w:space="0" w:color="auto" w:frame="1"/>
        </w:rPr>
        <w:t>Α</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παρέχουν αποδόσεις πολύ σημαντικές σε μακροπρόθεσμο ορίζοντα, είναι κάτι που μπορεί να βοηθήσει τους εργαζόμενους στην πορεία τους προς τη συνταξιοδότηση. Αποτελούν σημαντικό εργαλείο των εργοδοτών προκειμένου να έχουν το ανάλογο </w:t>
      </w:r>
      <w:proofErr w:type="spellStart"/>
      <w:r w:rsidRPr="00F80A19">
        <w:rPr>
          <w:rFonts w:ascii="Tahoma" w:hAnsi="Tahoma" w:cs="Tahoma"/>
          <w:bdr w:val="none" w:sz="0" w:space="0" w:color="auto" w:frame="1"/>
        </w:rPr>
        <w:t>loyalty</w:t>
      </w:r>
      <w:proofErr w:type="spellEnd"/>
      <w:r w:rsidRPr="00F80A19">
        <w:rPr>
          <w:rFonts w:ascii="Tahoma" w:hAnsi="Tahoma" w:cs="Tahoma"/>
          <w:bdr w:val="none" w:sz="0" w:space="0" w:color="auto" w:frame="1"/>
        </w:rPr>
        <w:t xml:space="preserve"> των υπαλλήλων τους στον οργανισμό. Οι εργαζόμενοι</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από τη μεριά </w:t>
      </w:r>
      <w:r w:rsidR="00B104B0" w:rsidRPr="00F80A19">
        <w:rPr>
          <w:rFonts w:ascii="Tahoma" w:hAnsi="Tahoma" w:cs="Tahoma"/>
          <w:bdr w:val="none" w:sz="0" w:space="0" w:color="auto" w:frame="1"/>
        </w:rPr>
        <w:t>τους,</w:t>
      </w:r>
      <w:r w:rsidRPr="00F80A19">
        <w:rPr>
          <w:rFonts w:ascii="Tahoma" w:hAnsi="Tahoma" w:cs="Tahoma"/>
          <w:bdr w:val="none" w:sz="0" w:space="0" w:color="auto" w:frame="1"/>
        </w:rPr>
        <w:t xml:space="preserve"> μπορούν να επενδύσουν και να μεγαλώσουν τον κουμπαρά τους. Ας μην ξεχνάμε ότι είμαστε στην Ελλάδα, ξέρουμε ότι το ασφαλιστικό είναι ένα πολύ σημαντικό πρόβλημα</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και τα Τ</w:t>
      </w:r>
      <w:r w:rsidR="00B104B0" w:rsidRPr="00F80A19">
        <w:rPr>
          <w:rFonts w:ascii="Tahoma" w:hAnsi="Tahoma" w:cs="Tahoma"/>
          <w:bdr w:val="none" w:sz="0" w:space="0" w:color="auto" w:frame="1"/>
        </w:rPr>
        <w:t>.</w:t>
      </w:r>
      <w:r w:rsidRPr="00F80A19">
        <w:rPr>
          <w:rFonts w:ascii="Tahoma" w:hAnsi="Tahoma" w:cs="Tahoma"/>
          <w:bdr w:val="none" w:sz="0" w:space="0" w:color="auto" w:frame="1"/>
        </w:rPr>
        <w:t>Ε</w:t>
      </w:r>
      <w:r w:rsidR="00B104B0" w:rsidRPr="00F80A19">
        <w:rPr>
          <w:rFonts w:ascii="Tahoma" w:hAnsi="Tahoma" w:cs="Tahoma"/>
          <w:bdr w:val="none" w:sz="0" w:space="0" w:color="auto" w:frame="1"/>
        </w:rPr>
        <w:t>.</w:t>
      </w:r>
      <w:r w:rsidRPr="00F80A19">
        <w:rPr>
          <w:rFonts w:ascii="Tahoma" w:hAnsi="Tahoma" w:cs="Tahoma"/>
          <w:bdr w:val="none" w:sz="0" w:space="0" w:color="auto" w:frame="1"/>
        </w:rPr>
        <w:t>Α</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προσφέρουν μια πολύ μεγάλη λύση. Εμείς</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ως τράπεζες</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οφείλουμε να τα στηρίξουμε» είπε.</w:t>
      </w:r>
    </w:p>
    <w:p w14:paraId="7070B7AA" w14:textId="77777777" w:rsidR="00FD08C6" w:rsidRDefault="00FD08C6" w:rsidP="00FD08C6">
      <w:pPr>
        <w:pStyle w:val="xgmail-msonospacing"/>
        <w:shd w:val="clear" w:color="auto" w:fill="FFFFFF"/>
        <w:spacing w:before="0" w:beforeAutospacing="0" w:after="0" w:afterAutospacing="0"/>
        <w:jc w:val="both"/>
        <w:rPr>
          <w:rFonts w:ascii="Tahoma" w:hAnsi="Tahoma" w:cs="Tahoma"/>
          <w:bdr w:val="none" w:sz="0" w:space="0" w:color="auto" w:frame="1"/>
        </w:rPr>
      </w:pPr>
    </w:p>
    <w:p w14:paraId="233B7C75" w14:textId="665AFBE5" w:rsid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dr w:val="none" w:sz="0" w:space="0" w:color="auto" w:frame="1"/>
        </w:rPr>
        <w:t xml:space="preserve">Στην ερώτηση εάν ο </w:t>
      </w:r>
      <w:r w:rsidR="003F1107">
        <w:rPr>
          <w:rFonts w:ascii="Tahoma" w:hAnsi="Tahoma" w:cs="Tahoma"/>
          <w:bdr w:val="none" w:sz="0" w:space="0" w:color="auto" w:frame="1"/>
        </w:rPr>
        <w:t>2</w:t>
      </w:r>
      <w:r w:rsidR="003F1107" w:rsidRPr="003F1107">
        <w:rPr>
          <w:rFonts w:ascii="Tahoma" w:hAnsi="Tahoma" w:cs="Tahoma"/>
          <w:bdr w:val="none" w:sz="0" w:space="0" w:color="auto" w:frame="1"/>
          <w:vertAlign w:val="superscript"/>
        </w:rPr>
        <w:t>ος</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 xml:space="preserve">υλώνας </w:t>
      </w:r>
      <w:r w:rsidR="00E63774">
        <w:rPr>
          <w:rFonts w:ascii="Tahoma" w:hAnsi="Tahoma" w:cs="Tahoma"/>
          <w:bdr w:val="none" w:sz="0" w:space="0" w:color="auto" w:frame="1"/>
        </w:rPr>
        <w:t>Α</w:t>
      </w:r>
      <w:r w:rsidRPr="00F80A19">
        <w:rPr>
          <w:rFonts w:ascii="Tahoma" w:hAnsi="Tahoma" w:cs="Tahoma"/>
          <w:bdr w:val="none" w:sz="0" w:space="0" w:color="auto" w:frame="1"/>
        </w:rPr>
        <w:t>σφάλισης μπορεί να λειτουργήσει ως όχημα αποταμιευτικής βάσης ο κ. Μυλωνάς απάντησε: «Είναι εθνικός σκοπός να γίν</w:t>
      </w:r>
      <w:r w:rsidR="00B104B0" w:rsidRPr="00F80A19">
        <w:rPr>
          <w:rFonts w:ascii="Tahoma" w:hAnsi="Tahoma" w:cs="Tahoma"/>
          <w:bdr w:val="none" w:sz="0" w:space="0" w:color="auto" w:frame="1"/>
        </w:rPr>
        <w:t>ει</w:t>
      </w:r>
      <w:r w:rsidRPr="00F80A19">
        <w:rPr>
          <w:rFonts w:ascii="Tahoma" w:hAnsi="Tahoma" w:cs="Tahoma"/>
          <w:bdr w:val="none" w:sz="0" w:space="0" w:color="auto" w:frame="1"/>
        </w:rPr>
        <w:t xml:space="preserve"> ένα τέτοιο εργαλείο</w:t>
      </w:r>
      <w:r w:rsidR="00B104B0" w:rsidRPr="00F80A19">
        <w:rPr>
          <w:rFonts w:ascii="Tahoma" w:hAnsi="Tahoma" w:cs="Tahoma"/>
          <w:bdr w:val="none" w:sz="0" w:space="0" w:color="auto" w:frame="1"/>
        </w:rPr>
        <w:t>,</w:t>
      </w:r>
      <w:r w:rsidRPr="00F80A19">
        <w:rPr>
          <w:rFonts w:ascii="Tahoma" w:hAnsi="Tahoma" w:cs="Tahoma"/>
          <w:bdr w:val="none" w:sz="0" w:space="0" w:color="auto" w:frame="1"/>
        </w:rPr>
        <w:t xml:space="preserve"> για </w:t>
      </w:r>
      <w:r w:rsidR="00B104B0" w:rsidRPr="00F80A19">
        <w:rPr>
          <w:rFonts w:ascii="Tahoma" w:hAnsi="Tahoma" w:cs="Tahoma"/>
          <w:bdr w:val="none" w:sz="0" w:space="0" w:color="auto" w:frame="1"/>
        </w:rPr>
        <w:t>δύο</w:t>
      </w:r>
      <w:r w:rsidRPr="00F80A19">
        <w:rPr>
          <w:rFonts w:ascii="Tahoma" w:hAnsi="Tahoma" w:cs="Tahoma"/>
          <w:bdr w:val="none" w:sz="0" w:space="0" w:color="auto" w:frame="1"/>
        </w:rPr>
        <w:t xml:space="preserve"> κυρίως λόγους: Πρέπει να αντιμετωπίσουμε τα προβλήματα της υπογεννητικότητας και της έλλειψης επενδύσεων. Αν ο θεσμός προχωρήσει, θα επιτελέσει αυτόν τον σκοπό, δεν υπάρχει άλλο μέσο να εξυπηρετήσει του</w:t>
      </w:r>
      <w:r w:rsidR="007F5B45" w:rsidRPr="00F80A19">
        <w:rPr>
          <w:rFonts w:ascii="Tahoma" w:hAnsi="Tahoma" w:cs="Tahoma"/>
          <w:bdr w:val="none" w:sz="0" w:space="0" w:color="auto" w:frame="1"/>
        </w:rPr>
        <w:t>ς</w:t>
      </w:r>
      <w:r w:rsidRPr="00F80A19">
        <w:rPr>
          <w:rFonts w:ascii="Tahoma" w:hAnsi="Tahoma" w:cs="Tahoma"/>
          <w:bdr w:val="none" w:sz="0" w:space="0" w:color="auto" w:frame="1"/>
        </w:rPr>
        <w:t xml:space="preserve"> δ</w:t>
      </w:r>
      <w:r w:rsidR="007F5B45" w:rsidRPr="00F80A19">
        <w:rPr>
          <w:rFonts w:ascii="Tahoma" w:hAnsi="Tahoma" w:cs="Tahoma"/>
          <w:bdr w:val="none" w:sz="0" w:space="0" w:color="auto" w:frame="1"/>
        </w:rPr>
        <w:t>ύ</w:t>
      </w:r>
      <w:r w:rsidRPr="00F80A19">
        <w:rPr>
          <w:rFonts w:ascii="Tahoma" w:hAnsi="Tahoma" w:cs="Tahoma"/>
          <w:bdr w:val="none" w:sz="0" w:space="0" w:color="auto" w:frame="1"/>
        </w:rPr>
        <w:t>ο αυτούς σκοπούς και να λύσει τα προβλήματα</w:t>
      </w:r>
      <w:r w:rsidR="007F5B45" w:rsidRPr="00F80A19">
        <w:rPr>
          <w:rFonts w:ascii="Tahoma" w:hAnsi="Tahoma" w:cs="Tahoma"/>
          <w:bdr w:val="none" w:sz="0" w:space="0" w:color="auto" w:frame="1"/>
        </w:rPr>
        <w:t xml:space="preserve"> </w:t>
      </w:r>
      <w:r w:rsidR="000F6AD6">
        <w:rPr>
          <w:rFonts w:ascii="Tahoma" w:hAnsi="Tahoma" w:cs="Tahoma"/>
          <w:bdr w:val="none" w:sz="0" w:space="0" w:color="auto" w:frame="1"/>
        </w:rPr>
        <w:t xml:space="preserve">- </w:t>
      </w:r>
      <w:r w:rsidRPr="00F80A19">
        <w:rPr>
          <w:rFonts w:ascii="Tahoma" w:hAnsi="Tahoma" w:cs="Tahoma"/>
          <w:bdr w:val="none" w:sz="0" w:space="0" w:color="auto" w:frame="1"/>
        </w:rPr>
        <w:t>μέσω στήριξης των οικογενειών ενάντια στην υπογεννητικότητα και της τόνωσης των επενδύσεων. Είναι χαρακτηριστικό ότι για να πετύχουμε περαιτέρω ανάπτυξη, θα πρέπει οι επενδύσεις να αυξηθούν κατά 10%. Τα Τ</w:t>
      </w:r>
      <w:r w:rsidR="007F5B45" w:rsidRPr="00F80A19">
        <w:rPr>
          <w:rFonts w:ascii="Tahoma" w:hAnsi="Tahoma" w:cs="Tahoma"/>
          <w:bdr w:val="none" w:sz="0" w:space="0" w:color="auto" w:frame="1"/>
        </w:rPr>
        <w:t>.</w:t>
      </w:r>
      <w:r w:rsidRPr="00F80A19">
        <w:rPr>
          <w:rFonts w:ascii="Tahoma" w:hAnsi="Tahoma" w:cs="Tahoma"/>
          <w:bdr w:val="none" w:sz="0" w:space="0" w:color="auto" w:frame="1"/>
        </w:rPr>
        <w:t>Ε</w:t>
      </w:r>
      <w:r w:rsidR="007F5B45" w:rsidRPr="00F80A19">
        <w:rPr>
          <w:rFonts w:ascii="Tahoma" w:hAnsi="Tahoma" w:cs="Tahoma"/>
          <w:bdr w:val="none" w:sz="0" w:space="0" w:color="auto" w:frame="1"/>
        </w:rPr>
        <w:t>.</w:t>
      </w:r>
      <w:r w:rsidRPr="00F80A19">
        <w:rPr>
          <w:rFonts w:ascii="Tahoma" w:hAnsi="Tahoma" w:cs="Tahoma"/>
          <w:bdr w:val="none" w:sz="0" w:space="0" w:color="auto" w:frame="1"/>
        </w:rPr>
        <w:t>Α</w:t>
      </w:r>
      <w:r w:rsidR="007F5B45" w:rsidRPr="00F80A19">
        <w:rPr>
          <w:rFonts w:ascii="Tahoma" w:hAnsi="Tahoma" w:cs="Tahoma"/>
          <w:bdr w:val="none" w:sz="0" w:space="0" w:color="auto" w:frame="1"/>
        </w:rPr>
        <w:t>.,</w:t>
      </w:r>
      <w:r w:rsidRPr="00F80A19">
        <w:rPr>
          <w:rFonts w:ascii="Tahoma" w:hAnsi="Tahoma" w:cs="Tahoma"/>
          <w:bdr w:val="none" w:sz="0" w:space="0" w:color="auto" w:frame="1"/>
        </w:rPr>
        <w:t xml:space="preserve"> όπως έχει ειπωθεί</w:t>
      </w:r>
      <w:r w:rsidR="007F5B45" w:rsidRPr="00F80A19">
        <w:rPr>
          <w:rFonts w:ascii="Tahoma" w:hAnsi="Tahoma" w:cs="Tahoma"/>
          <w:bdr w:val="none" w:sz="0" w:space="0" w:color="auto" w:frame="1"/>
        </w:rPr>
        <w:t>,</w:t>
      </w:r>
      <w:r w:rsidRPr="00F80A19">
        <w:rPr>
          <w:rFonts w:ascii="Tahoma" w:hAnsi="Tahoma" w:cs="Tahoma"/>
          <w:bdr w:val="none" w:sz="0" w:space="0" w:color="auto" w:frame="1"/>
        </w:rPr>
        <w:t xml:space="preserve"> είναι οι μεγαλύτεροι θεσμικοί επενδυτές, μπορούν να υποστηρίξουν την οικονομία, να κάνουν έργα υποδομής κ</w:t>
      </w:r>
      <w:r w:rsidR="007F5B45" w:rsidRPr="00F80A19">
        <w:rPr>
          <w:rFonts w:ascii="Tahoma" w:hAnsi="Tahoma" w:cs="Tahoma"/>
          <w:bdr w:val="none" w:sz="0" w:space="0" w:color="auto" w:frame="1"/>
        </w:rPr>
        <w:t>.</w:t>
      </w:r>
      <w:r w:rsidRPr="00F80A19">
        <w:rPr>
          <w:rFonts w:ascii="Tahoma" w:hAnsi="Tahoma" w:cs="Tahoma"/>
          <w:bdr w:val="none" w:sz="0" w:space="0" w:color="auto" w:frame="1"/>
        </w:rPr>
        <w:t>λπ. Ήδη έχουν αρχίσει να κοιτούν δειλά και διάφορες εναλλακτικές επενδύσεις».</w:t>
      </w:r>
    </w:p>
    <w:p w14:paraId="0ECAC4D6" w14:textId="77777777" w:rsidR="00FD08C6" w:rsidRDefault="00FD08C6" w:rsidP="00FD08C6">
      <w:pPr>
        <w:pStyle w:val="xgmail-msonospacing"/>
        <w:shd w:val="clear" w:color="auto" w:fill="FFFFFF"/>
        <w:spacing w:before="0" w:beforeAutospacing="0" w:after="0" w:afterAutospacing="0"/>
        <w:jc w:val="both"/>
        <w:rPr>
          <w:rFonts w:ascii="Tahoma" w:hAnsi="Tahoma" w:cs="Tahoma"/>
          <w:bdr w:val="none" w:sz="0" w:space="0" w:color="auto" w:frame="1"/>
        </w:rPr>
      </w:pPr>
    </w:p>
    <w:p w14:paraId="70118E3D" w14:textId="3C2266B3" w:rsidR="003974B9" w:rsidRPr="00FD08C6" w:rsidRDefault="003974B9" w:rsidP="00FD08C6">
      <w:pPr>
        <w:pStyle w:val="xgmail-msonospacing"/>
        <w:shd w:val="clear" w:color="auto" w:fill="FFFFFF"/>
        <w:spacing w:before="0" w:beforeAutospacing="0" w:after="0" w:afterAutospacing="0"/>
        <w:jc w:val="both"/>
        <w:rPr>
          <w:rFonts w:ascii="Tahoma" w:hAnsi="Tahoma" w:cs="Tahoma"/>
          <w:bdr w:val="none" w:sz="0" w:space="0" w:color="auto" w:frame="1"/>
        </w:rPr>
      </w:pPr>
      <w:r w:rsidRPr="00F80A19">
        <w:rPr>
          <w:rFonts w:ascii="Tahoma" w:hAnsi="Tahoma" w:cs="Tahoma"/>
          <w:bdr w:val="none" w:sz="0" w:space="0" w:color="auto" w:frame="1"/>
        </w:rPr>
        <w:t>Ο κ.</w:t>
      </w:r>
      <w:r w:rsidR="007F5B45" w:rsidRPr="00F80A19">
        <w:rPr>
          <w:rFonts w:ascii="Tahoma" w:hAnsi="Tahoma" w:cs="Tahoma"/>
          <w:bdr w:val="none" w:sz="0" w:space="0" w:color="auto" w:frame="1"/>
        </w:rPr>
        <w:t xml:space="preserve"> </w:t>
      </w:r>
      <w:r w:rsidRPr="00F80A19">
        <w:rPr>
          <w:rStyle w:val="Strong"/>
          <w:rFonts w:ascii="Tahoma" w:hAnsi="Tahoma" w:cs="Tahoma"/>
          <w:bdr w:val="none" w:sz="0" w:space="0" w:color="auto" w:frame="1"/>
        </w:rPr>
        <w:t>Μιχαλόπουλος</w:t>
      </w:r>
      <w:r w:rsidR="007F5B45" w:rsidRPr="00F80A19">
        <w:rPr>
          <w:rFonts w:ascii="Tahoma" w:hAnsi="Tahoma" w:cs="Tahoma"/>
          <w:bdr w:val="none" w:sz="0" w:space="0" w:color="auto" w:frame="1"/>
        </w:rPr>
        <w:t xml:space="preserve">, </w:t>
      </w:r>
      <w:r w:rsidRPr="00F80A19">
        <w:rPr>
          <w:rFonts w:ascii="Tahoma" w:hAnsi="Tahoma" w:cs="Tahoma"/>
          <w:bdr w:val="none" w:sz="0" w:space="0" w:color="auto" w:frame="1"/>
        </w:rPr>
        <w:t>από τη μεριά του</w:t>
      </w:r>
      <w:r w:rsidR="007F5B45" w:rsidRPr="00F80A19">
        <w:rPr>
          <w:rFonts w:ascii="Tahoma" w:hAnsi="Tahoma" w:cs="Tahoma"/>
          <w:bdr w:val="none" w:sz="0" w:space="0" w:color="auto" w:frame="1"/>
        </w:rPr>
        <w:t>,</w:t>
      </w:r>
      <w:r w:rsidRPr="00F80A19">
        <w:rPr>
          <w:rFonts w:ascii="Tahoma" w:hAnsi="Tahoma" w:cs="Tahoma"/>
          <w:bdr w:val="none" w:sz="0" w:space="0" w:color="auto" w:frame="1"/>
        </w:rPr>
        <w:t xml:space="preserve"> ανέφερε: «Οι τράπεζες είναι φορείς παροχής υπηρεσιών και γνωρίζουμε ότι είναι το ανθρώπινο κεφάλαιο που θα καταφέρει να μας βοηθήσει να επιτελέσουμε το έργο μας. Τα Τ</w:t>
      </w:r>
      <w:r w:rsidR="00B25192" w:rsidRPr="00F80A19">
        <w:rPr>
          <w:rFonts w:ascii="Tahoma" w:hAnsi="Tahoma" w:cs="Tahoma"/>
          <w:bdr w:val="none" w:sz="0" w:space="0" w:color="auto" w:frame="1"/>
        </w:rPr>
        <w:t>.</w:t>
      </w:r>
      <w:r w:rsidRPr="00F80A19">
        <w:rPr>
          <w:rFonts w:ascii="Tahoma" w:hAnsi="Tahoma" w:cs="Tahoma"/>
          <w:bdr w:val="none" w:sz="0" w:space="0" w:color="auto" w:frame="1"/>
        </w:rPr>
        <w:t>Ε</w:t>
      </w:r>
      <w:r w:rsidR="00B25192" w:rsidRPr="00F80A19">
        <w:rPr>
          <w:rFonts w:ascii="Tahoma" w:hAnsi="Tahoma" w:cs="Tahoma"/>
          <w:bdr w:val="none" w:sz="0" w:space="0" w:color="auto" w:frame="1"/>
        </w:rPr>
        <w:t>.</w:t>
      </w:r>
      <w:r w:rsidRPr="00F80A19">
        <w:rPr>
          <w:rFonts w:ascii="Tahoma" w:hAnsi="Tahoma" w:cs="Tahoma"/>
          <w:bdr w:val="none" w:sz="0" w:space="0" w:color="auto" w:frame="1"/>
        </w:rPr>
        <w:t>Α</w:t>
      </w:r>
      <w:r w:rsidR="00B25192" w:rsidRPr="00F80A19">
        <w:rPr>
          <w:rFonts w:ascii="Tahoma" w:hAnsi="Tahoma" w:cs="Tahoma"/>
          <w:bdr w:val="none" w:sz="0" w:space="0" w:color="auto" w:frame="1"/>
        </w:rPr>
        <w:t>.</w:t>
      </w:r>
      <w:r w:rsidRPr="00F80A19">
        <w:rPr>
          <w:rFonts w:ascii="Tahoma" w:hAnsi="Tahoma" w:cs="Tahoma"/>
          <w:bdr w:val="none" w:sz="0" w:space="0" w:color="auto" w:frame="1"/>
        </w:rPr>
        <w:t xml:space="preserve"> είναι μια </w:t>
      </w:r>
      <w:proofErr w:type="spellStart"/>
      <w:r w:rsidRPr="00F80A19">
        <w:rPr>
          <w:rFonts w:ascii="Tahoma" w:hAnsi="Tahoma" w:cs="Tahoma"/>
          <w:bdr w:val="none" w:sz="0" w:space="0" w:color="auto" w:frame="1"/>
        </w:rPr>
        <w:t>win-win</w:t>
      </w:r>
      <w:proofErr w:type="spellEnd"/>
      <w:r w:rsidRPr="00F80A19">
        <w:rPr>
          <w:rFonts w:ascii="Tahoma" w:hAnsi="Tahoma" w:cs="Tahoma"/>
          <w:bdr w:val="none" w:sz="0" w:space="0" w:color="auto" w:frame="1"/>
        </w:rPr>
        <w:t xml:space="preserve"> συνταγή</w:t>
      </w:r>
      <w:r w:rsidR="00B25192" w:rsidRPr="00F80A19">
        <w:rPr>
          <w:rFonts w:ascii="Tahoma" w:hAnsi="Tahoma" w:cs="Tahoma"/>
          <w:bdr w:val="none" w:sz="0" w:space="0" w:color="auto" w:frame="1"/>
        </w:rPr>
        <w:t>,</w:t>
      </w:r>
      <w:r w:rsidRPr="00F80A19">
        <w:rPr>
          <w:rFonts w:ascii="Tahoma" w:hAnsi="Tahoma" w:cs="Tahoma"/>
          <w:bdr w:val="none" w:sz="0" w:space="0" w:color="auto" w:frame="1"/>
        </w:rPr>
        <w:t xml:space="preserve"> με </w:t>
      </w:r>
      <w:r w:rsidR="00B25192" w:rsidRPr="00F80A19">
        <w:rPr>
          <w:rFonts w:ascii="Tahoma" w:hAnsi="Tahoma" w:cs="Tahoma"/>
          <w:bdr w:val="none" w:sz="0" w:space="0" w:color="auto" w:frame="1"/>
        </w:rPr>
        <w:t>τρία</w:t>
      </w:r>
      <w:r w:rsidRPr="00F80A19">
        <w:rPr>
          <w:rFonts w:ascii="Tahoma" w:hAnsi="Tahoma" w:cs="Tahoma"/>
          <w:bdr w:val="none" w:sz="0" w:space="0" w:color="auto" w:frame="1"/>
        </w:rPr>
        <w:t xml:space="preserve"> συστατικά:</w:t>
      </w:r>
    </w:p>
    <w:p w14:paraId="0D5CB91C" w14:textId="77777777" w:rsidR="00B25192" w:rsidRPr="00F80A19" w:rsidRDefault="00B25192" w:rsidP="00B25192">
      <w:pPr>
        <w:pStyle w:val="NormalWeb"/>
        <w:shd w:val="clear" w:color="auto" w:fill="FFFFFF"/>
        <w:spacing w:before="0" w:beforeAutospacing="0" w:after="0" w:afterAutospacing="0"/>
        <w:textAlignment w:val="baseline"/>
        <w:rPr>
          <w:rFonts w:ascii="Tahoma" w:hAnsi="Tahoma" w:cs="Tahoma"/>
          <w:bdr w:val="none" w:sz="0" w:space="0" w:color="auto" w:frame="1"/>
        </w:rPr>
      </w:pPr>
    </w:p>
    <w:p w14:paraId="4EB44ECB" w14:textId="77777777" w:rsidR="00B25192" w:rsidRPr="00F80A19" w:rsidRDefault="003974B9" w:rsidP="00FD08C6">
      <w:pPr>
        <w:pStyle w:val="NormalWeb"/>
        <w:numPr>
          <w:ilvl w:val="0"/>
          <w:numId w:val="1"/>
        </w:numPr>
        <w:shd w:val="clear" w:color="auto" w:fill="FFFFFF"/>
        <w:spacing w:before="0" w:beforeAutospacing="0" w:after="0" w:afterAutospacing="0"/>
        <w:jc w:val="both"/>
        <w:textAlignment w:val="baseline"/>
        <w:rPr>
          <w:rFonts w:ascii="Tahoma" w:hAnsi="Tahoma" w:cs="Tahoma"/>
        </w:rPr>
      </w:pPr>
      <w:r w:rsidRPr="00781D54">
        <w:rPr>
          <w:rStyle w:val="Strong"/>
          <w:rFonts w:ascii="Tahoma" w:hAnsi="Tahoma" w:cs="Tahoma"/>
          <w:bdr w:val="none" w:sz="0" w:space="0" w:color="auto" w:frame="1"/>
        </w:rPr>
        <w:t>Επένδυση</w:t>
      </w:r>
      <w:r w:rsidRPr="00F80A19">
        <w:rPr>
          <w:rStyle w:val="Strong"/>
          <w:rFonts w:ascii="Tahoma" w:hAnsi="Tahoma" w:cs="Tahoma"/>
          <w:b w:val="0"/>
          <w:bCs w:val="0"/>
          <w:bdr w:val="none" w:sz="0" w:space="0" w:color="auto" w:frame="1"/>
        </w:rPr>
        <w:t>:</w:t>
      </w:r>
      <w:r w:rsidR="00B25192"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Αποτελούν επένδυση στη σταθερότητα και </w:t>
      </w:r>
      <w:proofErr w:type="spellStart"/>
      <w:r w:rsidRPr="00F80A19">
        <w:rPr>
          <w:rFonts w:ascii="Tahoma" w:hAnsi="Tahoma" w:cs="Tahoma"/>
          <w:bdr w:val="none" w:sz="0" w:space="0" w:color="auto" w:frame="1"/>
        </w:rPr>
        <w:t>διακράτηση</w:t>
      </w:r>
      <w:proofErr w:type="spellEnd"/>
      <w:r w:rsidRPr="00F80A19">
        <w:rPr>
          <w:rFonts w:ascii="Tahoma" w:hAnsi="Tahoma" w:cs="Tahoma"/>
          <w:bdr w:val="none" w:sz="0" w:space="0" w:color="auto" w:frame="1"/>
        </w:rPr>
        <w:t xml:space="preserve"> εργαζομένων που θα θελήσει να παραμείνει σε έναν οργανισμό, να είναι αποδοτικός. Πρόκειται για ένα συμβόλαιο των δύο πλευρών που σκοπεύει στην προσωπική ανάπτυξη και ευημερία.</w:t>
      </w:r>
    </w:p>
    <w:p w14:paraId="27FD4A25" w14:textId="77777777" w:rsidR="00B25192" w:rsidRPr="00F80A19" w:rsidRDefault="003974B9" w:rsidP="00FD08C6">
      <w:pPr>
        <w:pStyle w:val="NormalWeb"/>
        <w:numPr>
          <w:ilvl w:val="0"/>
          <w:numId w:val="1"/>
        </w:numPr>
        <w:shd w:val="clear" w:color="auto" w:fill="FFFFFF"/>
        <w:spacing w:before="0" w:beforeAutospacing="0" w:after="0" w:afterAutospacing="0"/>
        <w:jc w:val="both"/>
        <w:textAlignment w:val="baseline"/>
        <w:rPr>
          <w:rFonts w:ascii="Tahoma" w:hAnsi="Tahoma" w:cs="Tahoma"/>
        </w:rPr>
      </w:pPr>
      <w:r w:rsidRPr="00781D54">
        <w:rPr>
          <w:rStyle w:val="Strong"/>
          <w:rFonts w:ascii="Tahoma" w:hAnsi="Tahoma" w:cs="Tahoma"/>
          <w:bdr w:val="none" w:sz="0" w:space="0" w:color="auto" w:frame="1"/>
        </w:rPr>
        <w:t>Ευθύνη</w:t>
      </w:r>
      <w:r w:rsidRPr="00F80A19">
        <w:rPr>
          <w:rStyle w:val="Strong"/>
          <w:rFonts w:ascii="Tahoma" w:hAnsi="Tahoma" w:cs="Tahoma"/>
          <w:b w:val="0"/>
          <w:bCs w:val="0"/>
          <w:bdr w:val="none" w:sz="0" w:space="0" w:color="auto" w:frame="1"/>
        </w:rPr>
        <w:t>:</w:t>
      </w:r>
      <w:r w:rsidR="00B25192"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Μέσα από ένα αυστηρό εποπτικό πλαίσιο. Η περιουσία των ασφαλισμένων είναι αυτόνομη, έχουν συνεχή και τακτική ενημέρωση, αυτό το όχημα το αγκαλιάζουμε για τους ανθρώπους μας και για όλους τους άλλους που θέλουν να συμμετέχουν στο ταμείο, μέσω και των </w:t>
      </w:r>
      <w:proofErr w:type="spellStart"/>
      <w:r w:rsidRPr="00F80A19">
        <w:rPr>
          <w:rFonts w:ascii="Tahoma" w:hAnsi="Tahoma" w:cs="Tahoma"/>
          <w:bdr w:val="none" w:sz="0" w:space="0" w:color="auto" w:frame="1"/>
        </w:rPr>
        <w:t>πολυεργοδοτικών</w:t>
      </w:r>
      <w:proofErr w:type="spellEnd"/>
      <w:r w:rsidRPr="00F80A19">
        <w:rPr>
          <w:rFonts w:ascii="Tahoma" w:hAnsi="Tahoma" w:cs="Tahoma"/>
          <w:bdr w:val="none" w:sz="0" w:space="0" w:color="auto" w:frame="1"/>
        </w:rPr>
        <w:t xml:space="preserve"> ταμείων.</w:t>
      </w:r>
    </w:p>
    <w:p w14:paraId="7849B0FE" w14:textId="77336543" w:rsidR="003974B9" w:rsidRPr="00F80A19" w:rsidRDefault="003974B9" w:rsidP="00FD08C6">
      <w:pPr>
        <w:pStyle w:val="NormalWeb"/>
        <w:numPr>
          <w:ilvl w:val="0"/>
          <w:numId w:val="1"/>
        </w:numPr>
        <w:shd w:val="clear" w:color="auto" w:fill="FFFFFF"/>
        <w:spacing w:before="0" w:beforeAutospacing="0" w:after="0" w:afterAutospacing="0"/>
        <w:jc w:val="both"/>
        <w:textAlignment w:val="baseline"/>
        <w:rPr>
          <w:rFonts w:ascii="Tahoma" w:hAnsi="Tahoma" w:cs="Tahoma"/>
        </w:rPr>
      </w:pPr>
      <w:r w:rsidRPr="00781D54">
        <w:rPr>
          <w:rStyle w:val="Strong"/>
          <w:rFonts w:ascii="Tahoma" w:hAnsi="Tahoma" w:cs="Tahoma"/>
          <w:bdr w:val="none" w:sz="0" w:space="0" w:color="auto" w:frame="1"/>
        </w:rPr>
        <w:lastRenderedPageBreak/>
        <w:t>Ευημερία</w:t>
      </w:r>
      <w:r w:rsidRPr="00F80A19">
        <w:rPr>
          <w:rStyle w:val="Strong"/>
          <w:rFonts w:ascii="Tahoma" w:hAnsi="Tahoma" w:cs="Tahoma"/>
          <w:b w:val="0"/>
          <w:bCs w:val="0"/>
          <w:bdr w:val="none" w:sz="0" w:space="0" w:color="auto" w:frame="1"/>
        </w:rPr>
        <w:t>:</w:t>
      </w:r>
      <w:r w:rsidR="00B25192" w:rsidRPr="00F80A19">
        <w:rPr>
          <w:rFonts w:ascii="Tahoma" w:hAnsi="Tahoma" w:cs="Tahoma"/>
          <w:bdr w:val="none" w:sz="0" w:space="0" w:color="auto" w:frame="1"/>
        </w:rPr>
        <w:t xml:space="preserve"> </w:t>
      </w:r>
      <w:r w:rsidRPr="00F80A19">
        <w:rPr>
          <w:rFonts w:ascii="Tahoma" w:hAnsi="Tahoma" w:cs="Tahoma"/>
          <w:bdr w:val="none" w:sz="0" w:space="0" w:color="auto" w:frame="1"/>
        </w:rPr>
        <w:t>Πολύ απλά</w:t>
      </w:r>
      <w:r w:rsidR="00B25192" w:rsidRPr="00F80A19">
        <w:rPr>
          <w:rFonts w:ascii="Tahoma" w:hAnsi="Tahoma" w:cs="Tahoma"/>
          <w:bdr w:val="none" w:sz="0" w:space="0" w:color="auto" w:frame="1"/>
        </w:rPr>
        <w:t>,</w:t>
      </w:r>
      <w:r w:rsidRPr="00F80A19">
        <w:rPr>
          <w:rFonts w:ascii="Tahoma" w:hAnsi="Tahoma" w:cs="Tahoma"/>
          <w:bdr w:val="none" w:sz="0" w:space="0" w:color="auto" w:frame="1"/>
        </w:rPr>
        <w:t xml:space="preserve"> να αναφέρω</w:t>
      </w:r>
      <w:r w:rsidR="00B25192" w:rsidRPr="00F80A19">
        <w:rPr>
          <w:rFonts w:ascii="Tahoma" w:hAnsi="Tahoma" w:cs="Tahoma"/>
          <w:bdr w:val="none" w:sz="0" w:space="0" w:color="auto" w:frame="1"/>
        </w:rPr>
        <w:t>:</w:t>
      </w:r>
      <w:r w:rsidRPr="00F80A19">
        <w:rPr>
          <w:rFonts w:ascii="Tahoma" w:hAnsi="Tahoma" w:cs="Tahoma"/>
          <w:bdr w:val="none" w:sz="0" w:space="0" w:color="auto" w:frame="1"/>
        </w:rPr>
        <w:t xml:space="preserve"> ένα ευρώ δίνει ο εργαζόμενος, ένα ο εργοδότης και ένα ο διαχειριστής</w:t>
      </w:r>
      <w:r w:rsidR="00B25192" w:rsidRPr="00F80A19">
        <w:rPr>
          <w:rFonts w:ascii="Tahoma" w:hAnsi="Tahoma" w:cs="Tahoma"/>
          <w:bdr w:val="none" w:sz="0" w:space="0" w:color="auto" w:frame="1"/>
        </w:rPr>
        <w:t>,</w:t>
      </w:r>
      <w:r w:rsidRPr="00F80A19">
        <w:rPr>
          <w:rFonts w:ascii="Tahoma" w:hAnsi="Tahoma" w:cs="Tahoma"/>
          <w:bdr w:val="none" w:sz="0" w:space="0" w:color="auto" w:frame="1"/>
        </w:rPr>
        <w:t xml:space="preserve"> σε βάθος χρόνου. Έτσι τριπλασιάζεται η επένδυση του ασφαλισμένου, και με φορολογικά κίνητρα, η αναλογία είναι 1 προς 3,5».</w:t>
      </w:r>
    </w:p>
    <w:p w14:paraId="41DC15C3" w14:textId="77777777" w:rsidR="00B25192" w:rsidRPr="00F80A19" w:rsidRDefault="00B25192" w:rsidP="00683E0E">
      <w:pPr>
        <w:pStyle w:val="NormalWeb"/>
        <w:shd w:val="clear" w:color="auto" w:fill="FFFFFF"/>
        <w:spacing w:before="0" w:beforeAutospacing="0" w:after="0" w:afterAutospacing="0"/>
        <w:textAlignment w:val="baseline"/>
        <w:rPr>
          <w:rFonts w:ascii="Tahoma" w:hAnsi="Tahoma" w:cs="Tahoma"/>
          <w:bdr w:val="none" w:sz="0" w:space="0" w:color="auto" w:frame="1"/>
        </w:rPr>
      </w:pPr>
    </w:p>
    <w:p w14:paraId="51561404" w14:textId="6ECC4DF9" w:rsidR="00FD08C6"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 xml:space="preserve">Σχετικά με την κουλτούρα της αποταμίευσης και πώς μπορεί ο </w:t>
      </w:r>
      <w:r w:rsidR="00B25192" w:rsidRPr="00F80A19">
        <w:rPr>
          <w:rFonts w:ascii="Tahoma" w:hAnsi="Tahoma" w:cs="Tahoma"/>
          <w:bdr w:val="none" w:sz="0" w:space="0" w:color="auto" w:frame="1"/>
        </w:rPr>
        <w:t>2</w:t>
      </w:r>
      <w:r w:rsidR="00B25192" w:rsidRPr="00F80A19">
        <w:rPr>
          <w:rFonts w:ascii="Tahoma" w:hAnsi="Tahoma" w:cs="Tahoma"/>
          <w:bdr w:val="none" w:sz="0" w:space="0" w:color="auto" w:frame="1"/>
          <w:vertAlign w:val="superscript"/>
        </w:rPr>
        <w:t>ος</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υλώνας να συνδράμει σε αυτή</w:t>
      </w:r>
      <w:r w:rsidR="00B25192" w:rsidRPr="00F80A19">
        <w:rPr>
          <w:rFonts w:ascii="Tahoma" w:hAnsi="Tahoma" w:cs="Tahoma"/>
          <w:bdr w:val="none" w:sz="0" w:space="0" w:color="auto" w:frame="1"/>
        </w:rPr>
        <w:t>ν</w:t>
      </w:r>
      <w:r w:rsidR="00A8340B" w:rsidRPr="00F80A19">
        <w:rPr>
          <w:rFonts w:ascii="Tahoma" w:hAnsi="Tahoma" w:cs="Tahoma"/>
          <w:bdr w:val="none" w:sz="0" w:space="0" w:color="auto" w:frame="1"/>
        </w:rPr>
        <w:t>,</w:t>
      </w:r>
      <w:r w:rsidRPr="00F80A19">
        <w:rPr>
          <w:rFonts w:ascii="Tahoma" w:hAnsi="Tahoma" w:cs="Tahoma"/>
          <w:bdr w:val="none" w:sz="0" w:space="0" w:color="auto" w:frame="1"/>
        </w:rPr>
        <w:t xml:space="preserve"> ο κ. Μιχαλόπουλος </w:t>
      </w:r>
      <w:r w:rsidR="00F56911" w:rsidRPr="00F80A19">
        <w:rPr>
          <w:rFonts w:ascii="Tahoma" w:hAnsi="Tahoma" w:cs="Tahoma"/>
          <w:bdr w:val="none" w:sz="0" w:space="0" w:color="auto" w:frame="1"/>
        </w:rPr>
        <w:t>επεσήμανε τα εξής</w:t>
      </w:r>
      <w:r w:rsidRPr="00F80A19">
        <w:rPr>
          <w:rFonts w:ascii="Tahoma" w:hAnsi="Tahoma" w:cs="Tahoma"/>
          <w:bdr w:val="none" w:sz="0" w:space="0" w:color="auto" w:frame="1"/>
        </w:rPr>
        <w:t xml:space="preserve">: «Ας μην πυροβολούμε ό,τι συμβαίνει στον </w:t>
      </w:r>
      <w:r w:rsidR="00F56911" w:rsidRPr="00F80A19">
        <w:rPr>
          <w:rFonts w:ascii="Tahoma" w:hAnsi="Tahoma" w:cs="Tahoma"/>
          <w:bdr w:val="none" w:sz="0" w:space="0" w:color="auto" w:frame="1"/>
        </w:rPr>
        <w:t>1</w:t>
      </w:r>
      <w:r w:rsidR="00F56911" w:rsidRPr="00F80A19">
        <w:rPr>
          <w:rFonts w:ascii="Tahoma" w:hAnsi="Tahoma" w:cs="Tahoma"/>
          <w:bdr w:val="none" w:sz="0" w:space="0" w:color="auto" w:frame="1"/>
          <w:vertAlign w:val="superscript"/>
        </w:rPr>
        <w:t>ο</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 Το κομμάτι των Τ</w:t>
      </w:r>
      <w:r w:rsidR="00F56911" w:rsidRPr="00F80A19">
        <w:rPr>
          <w:rFonts w:ascii="Tahoma" w:hAnsi="Tahoma" w:cs="Tahoma"/>
          <w:bdr w:val="none" w:sz="0" w:space="0" w:color="auto" w:frame="1"/>
        </w:rPr>
        <w:t>.</w:t>
      </w:r>
      <w:r w:rsidRPr="00F80A19">
        <w:rPr>
          <w:rFonts w:ascii="Tahoma" w:hAnsi="Tahoma" w:cs="Tahoma"/>
          <w:bdr w:val="none" w:sz="0" w:space="0" w:color="auto" w:frame="1"/>
        </w:rPr>
        <w:t>Ε</w:t>
      </w:r>
      <w:r w:rsidR="00F56911" w:rsidRPr="00F80A19">
        <w:rPr>
          <w:rFonts w:ascii="Tahoma" w:hAnsi="Tahoma" w:cs="Tahoma"/>
          <w:bdr w:val="none" w:sz="0" w:space="0" w:color="auto" w:frame="1"/>
        </w:rPr>
        <w:t>.</w:t>
      </w:r>
      <w:r w:rsidRPr="00F80A19">
        <w:rPr>
          <w:rFonts w:ascii="Tahoma" w:hAnsi="Tahoma" w:cs="Tahoma"/>
          <w:bdr w:val="none" w:sz="0" w:space="0" w:color="auto" w:frame="1"/>
        </w:rPr>
        <w:t>Α</w:t>
      </w:r>
      <w:r w:rsidR="00F56911" w:rsidRPr="00F80A19">
        <w:rPr>
          <w:rFonts w:ascii="Tahoma" w:hAnsi="Tahoma" w:cs="Tahoma"/>
          <w:bdr w:val="none" w:sz="0" w:space="0" w:color="auto" w:frame="1"/>
        </w:rPr>
        <w:t>.</w:t>
      </w:r>
      <w:r w:rsidRPr="00F80A19">
        <w:rPr>
          <w:rFonts w:ascii="Tahoma" w:hAnsi="Tahoma" w:cs="Tahoma"/>
          <w:bdr w:val="none" w:sz="0" w:space="0" w:color="auto" w:frame="1"/>
        </w:rPr>
        <w:t xml:space="preserve"> και οι τράπεζες</w:t>
      </w:r>
      <w:r w:rsidR="00206A83">
        <w:rPr>
          <w:rFonts w:ascii="Tahoma" w:hAnsi="Tahoma" w:cs="Tahoma"/>
          <w:bdr w:val="none" w:sz="0" w:space="0" w:color="auto" w:frame="1"/>
        </w:rPr>
        <w:t>,</w:t>
      </w:r>
      <w:r w:rsidRPr="00F80A19">
        <w:rPr>
          <w:rFonts w:ascii="Tahoma" w:hAnsi="Tahoma" w:cs="Tahoma"/>
          <w:bdr w:val="none" w:sz="0" w:space="0" w:color="auto" w:frame="1"/>
        </w:rPr>
        <w:t xml:space="preserve"> έχοντας περπατήσει στο πεδίο του </w:t>
      </w:r>
      <w:r w:rsidR="00F56911" w:rsidRPr="00F80A19">
        <w:rPr>
          <w:rFonts w:ascii="Tahoma" w:hAnsi="Tahoma" w:cs="Tahoma"/>
          <w:bdr w:val="none" w:sz="0" w:space="0" w:color="auto" w:frame="1"/>
        </w:rPr>
        <w:t>2</w:t>
      </w:r>
      <w:r w:rsidR="00F56911" w:rsidRPr="00F80A19">
        <w:rPr>
          <w:rFonts w:ascii="Tahoma" w:hAnsi="Tahoma" w:cs="Tahoma"/>
          <w:bdr w:val="none" w:sz="0" w:space="0" w:color="auto" w:frame="1"/>
          <w:vertAlign w:val="superscript"/>
        </w:rPr>
        <w:t>ου</w:t>
      </w:r>
      <w:r w:rsidRPr="00F80A19">
        <w:rPr>
          <w:rFonts w:ascii="Tahoma" w:hAnsi="Tahoma" w:cs="Tahoma"/>
          <w:bdr w:val="none" w:sz="0" w:space="0" w:color="auto" w:frame="1"/>
        </w:rPr>
        <w:t xml:space="preserve"> </w:t>
      </w:r>
      <w:r w:rsidR="00E63774">
        <w:rPr>
          <w:rFonts w:ascii="Tahoma" w:hAnsi="Tahoma" w:cs="Tahoma"/>
          <w:bdr w:val="none" w:sz="0" w:space="0" w:color="auto" w:frame="1"/>
        </w:rPr>
        <w:t>Π</w:t>
      </w:r>
      <w:r w:rsidRPr="00F80A19">
        <w:rPr>
          <w:rFonts w:ascii="Tahoma" w:hAnsi="Tahoma" w:cs="Tahoma"/>
          <w:bdr w:val="none" w:sz="0" w:space="0" w:color="auto" w:frame="1"/>
        </w:rPr>
        <w:t>υλώνα, έχουν διαφημίσει προς τα έξω τη νέα</w:t>
      </w:r>
      <w:r w:rsidR="00344BDA" w:rsidRPr="00F80A19">
        <w:rPr>
          <w:rFonts w:ascii="Tahoma" w:hAnsi="Tahoma" w:cs="Tahoma"/>
          <w:bdr w:val="none" w:sz="0" w:space="0" w:color="auto" w:frame="1"/>
        </w:rPr>
        <w:t>,</w:t>
      </w:r>
      <w:r w:rsidRPr="00F80A19">
        <w:rPr>
          <w:rFonts w:ascii="Tahoma" w:hAnsi="Tahoma" w:cs="Tahoma"/>
          <w:bdr w:val="none" w:sz="0" w:space="0" w:color="auto" w:frame="1"/>
        </w:rPr>
        <w:t xml:space="preserve"> καινοτόμα δομή, μπορούν να βοηθήσουν προς την κατεύθυνση της αποταμιευτικής κουλτούρας</w:t>
      </w:r>
      <w:r w:rsidR="00206A83">
        <w:rPr>
          <w:rFonts w:ascii="Tahoma" w:hAnsi="Tahoma" w:cs="Tahoma"/>
          <w:bdr w:val="none" w:sz="0" w:space="0" w:color="auto" w:frame="1"/>
        </w:rPr>
        <w:t>,</w:t>
      </w:r>
      <w:r w:rsidRPr="00F80A19">
        <w:rPr>
          <w:rFonts w:ascii="Tahoma" w:hAnsi="Tahoma" w:cs="Tahoma"/>
          <w:bdr w:val="none" w:sz="0" w:space="0" w:color="auto" w:frame="1"/>
        </w:rPr>
        <w:t xml:space="preserve"> που λείπει στην Ελλάδα. Είμαστε στο -2% του ΑΕΠ σε αποταμίευση, οι Έλληνες επενδύσαμε</w:t>
      </w:r>
      <w:r w:rsidR="00344BDA" w:rsidRPr="00F80A19">
        <w:rPr>
          <w:rFonts w:ascii="Tahoma" w:hAnsi="Tahoma" w:cs="Tahoma"/>
          <w:bdr w:val="none" w:sz="0" w:space="0" w:color="auto" w:frame="1"/>
        </w:rPr>
        <w:t>,</w:t>
      </w:r>
      <w:r w:rsidRPr="00F80A19">
        <w:rPr>
          <w:rFonts w:ascii="Tahoma" w:hAnsi="Tahoma" w:cs="Tahoma"/>
          <w:bdr w:val="none" w:sz="0" w:space="0" w:color="auto" w:frame="1"/>
        </w:rPr>
        <w:t xml:space="preserve"> ως επί το </w:t>
      </w:r>
      <w:proofErr w:type="spellStart"/>
      <w:r w:rsidRPr="00F80A19">
        <w:rPr>
          <w:rFonts w:ascii="Tahoma" w:hAnsi="Tahoma" w:cs="Tahoma"/>
          <w:bdr w:val="none" w:sz="0" w:space="0" w:color="auto" w:frame="1"/>
        </w:rPr>
        <w:t>πλείστ</w:t>
      </w:r>
      <w:r w:rsidR="00344BDA" w:rsidRPr="00F80A19">
        <w:rPr>
          <w:rFonts w:ascii="Tahoma" w:hAnsi="Tahoma" w:cs="Tahoma"/>
          <w:bdr w:val="none" w:sz="0" w:space="0" w:color="auto" w:frame="1"/>
        </w:rPr>
        <w:t>ο</w:t>
      </w:r>
      <w:r w:rsidRPr="00F80A19">
        <w:rPr>
          <w:rFonts w:ascii="Tahoma" w:hAnsi="Tahoma" w:cs="Tahoma"/>
          <w:bdr w:val="none" w:sz="0" w:space="0" w:color="auto" w:frame="1"/>
        </w:rPr>
        <w:t>ν</w:t>
      </w:r>
      <w:proofErr w:type="spellEnd"/>
      <w:r w:rsidR="00344BDA" w:rsidRPr="00F80A19">
        <w:rPr>
          <w:rFonts w:ascii="Tahoma" w:hAnsi="Tahoma" w:cs="Tahoma"/>
          <w:bdr w:val="none" w:sz="0" w:space="0" w:color="auto" w:frame="1"/>
        </w:rPr>
        <w:t>,</w:t>
      </w:r>
      <w:r w:rsidRPr="00F80A19">
        <w:rPr>
          <w:rFonts w:ascii="Tahoma" w:hAnsi="Tahoma" w:cs="Tahoma"/>
          <w:bdr w:val="none" w:sz="0" w:space="0" w:color="auto" w:frame="1"/>
        </w:rPr>
        <w:t xml:space="preserve"> σε ακίνητη περιουσία. Στην Ευρώπη, η αναλογία είναι 1/3 καταθέσεις, 1/3 επενδύσεις και 1/3 αποταμιευτικά προγράμματα. Η αποταμίευση πρέπει να γίνεται με διαφάνεια, κανόνες και εποπτεία. Παραμένει οικειοθελής η συμμετοχή, οι εργαζόμενοι βλέπουν ότι μέσα από τα Τ</w:t>
      </w:r>
      <w:r w:rsidR="00344BDA" w:rsidRPr="00F80A19">
        <w:rPr>
          <w:rFonts w:ascii="Tahoma" w:hAnsi="Tahoma" w:cs="Tahoma"/>
          <w:bdr w:val="none" w:sz="0" w:space="0" w:color="auto" w:frame="1"/>
        </w:rPr>
        <w:t>.</w:t>
      </w:r>
      <w:r w:rsidRPr="00F80A19">
        <w:rPr>
          <w:rFonts w:ascii="Tahoma" w:hAnsi="Tahoma" w:cs="Tahoma"/>
          <w:bdr w:val="none" w:sz="0" w:space="0" w:color="auto" w:frame="1"/>
        </w:rPr>
        <w:t>Ε</w:t>
      </w:r>
      <w:r w:rsidR="00344BDA" w:rsidRPr="00F80A19">
        <w:rPr>
          <w:rFonts w:ascii="Tahoma" w:hAnsi="Tahoma" w:cs="Tahoma"/>
          <w:bdr w:val="none" w:sz="0" w:space="0" w:color="auto" w:frame="1"/>
        </w:rPr>
        <w:t>.</w:t>
      </w:r>
      <w:r w:rsidRPr="00F80A19">
        <w:rPr>
          <w:rFonts w:ascii="Tahoma" w:hAnsi="Tahoma" w:cs="Tahoma"/>
          <w:bdr w:val="none" w:sz="0" w:space="0" w:color="auto" w:frame="1"/>
        </w:rPr>
        <w:t>Α</w:t>
      </w:r>
      <w:r w:rsidR="00344BDA" w:rsidRPr="00F80A19">
        <w:rPr>
          <w:rFonts w:ascii="Tahoma" w:hAnsi="Tahoma" w:cs="Tahoma"/>
          <w:bdr w:val="none" w:sz="0" w:space="0" w:color="auto" w:frame="1"/>
        </w:rPr>
        <w:t>.</w:t>
      </w:r>
      <w:r w:rsidRPr="00F80A19">
        <w:rPr>
          <w:rFonts w:ascii="Tahoma" w:hAnsi="Tahoma" w:cs="Tahoma"/>
          <w:bdr w:val="none" w:sz="0" w:space="0" w:color="auto" w:frame="1"/>
        </w:rPr>
        <w:t xml:space="preserve"> η αποταμίευση γίνεται επένδυση, γνωρίζουν τι είναι απόδοση, χρόνος, ρίσκο, κίνδυνος. Μετά τις χρηματοοικονομικές κρίσεις των τελευταίων ετών, οι εργαζόμενοι είδαν ότι τα χρήματα από το αποταμιευτικό ασφαλιστικό πρόγραμμα τους οδήγησαν στο να αυξήσουν τη συμμετοχή τους στο Τ</w:t>
      </w:r>
      <w:r w:rsidR="00344BDA" w:rsidRPr="00F80A19">
        <w:rPr>
          <w:rFonts w:ascii="Tahoma" w:hAnsi="Tahoma" w:cs="Tahoma"/>
          <w:bdr w:val="none" w:sz="0" w:space="0" w:color="auto" w:frame="1"/>
        </w:rPr>
        <w:t>.</w:t>
      </w:r>
      <w:r w:rsidRPr="00F80A19">
        <w:rPr>
          <w:rFonts w:ascii="Tahoma" w:hAnsi="Tahoma" w:cs="Tahoma"/>
          <w:bdr w:val="none" w:sz="0" w:space="0" w:color="auto" w:frame="1"/>
        </w:rPr>
        <w:t>Ε</w:t>
      </w:r>
      <w:r w:rsidR="00344BDA" w:rsidRPr="00F80A19">
        <w:rPr>
          <w:rFonts w:ascii="Tahoma" w:hAnsi="Tahoma" w:cs="Tahoma"/>
          <w:bdr w:val="none" w:sz="0" w:space="0" w:color="auto" w:frame="1"/>
        </w:rPr>
        <w:t>.</w:t>
      </w:r>
      <w:r w:rsidRPr="00F80A19">
        <w:rPr>
          <w:rFonts w:ascii="Tahoma" w:hAnsi="Tahoma" w:cs="Tahoma"/>
          <w:bdr w:val="none" w:sz="0" w:space="0" w:color="auto" w:frame="1"/>
        </w:rPr>
        <w:t>Α. Οι τράπεζες έχουμε μεγαλύτερη ευθύνη πάνω σε αυτό</w:t>
      </w:r>
      <w:r w:rsidR="00344BDA"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στην προσπάθεια να μεταλαμπαδεύσουν </w:t>
      </w:r>
      <w:r w:rsidR="007F2224" w:rsidRPr="00F80A19">
        <w:rPr>
          <w:rFonts w:ascii="Tahoma" w:hAnsi="Tahoma" w:cs="Tahoma"/>
          <w:bdr w:val="none" w:sz="0" w:space="0" w:color="auto" w:frame="1"/>
        </w:rPr>
        <w:t xml:space="preserve">οικονομικές </w:t>
      </w:r>
      <w:r w:rsidRPr="00F80A19">
        <w:rPr>
          <w:rFonts w:ascii="Tahoma" w:hAnsi="Tahoma" w:cs="Tahoma"/>
          <w:bdr w:val="none" w:sz="0" w:space="0" w:color="auto" w:frame="1"/>
        </w:rPr>
        <w:t>γνώσεις».</w:t>
      </w:r>
    </w:p>
    <w:p w14:paraId="44917C78"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3664A1B2" w14:textId="5BB8B7D7" w:rsidR="003974B9" w:rsidRPr="00F80A19"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Ο κ.</w:t>
      </w:r>
      <w:r w:rsidR="00344BDA" w:rsidRPr="00F80A19">
        <w:rPr>
          <w:rStyle w:val="Strong"/>
          <w:rFonts w:ascii="Tahoma" w:hAnsi="Tahoma" w:cs="Tahoma"/>
          <w:b w:val="0"/>
          <w:bCs w:val="0"/>
          <w:bdr w:val="none" w:sz="0" w:space="0" w:color="auto" w:frame="1"/>
        </w:rPr>
        <w:t xml:space="preserve"> </w:t>
      </w:r>
      <w:r w:rsidRPr="00F80A19">
        <w:rPr>
          <w:rStyle w:val="Strong"/>
          <w:rFonts w:ascii="Tahoma" w:hAnsi="Tahoma" w:cs="Tahoma"/>
          <w:bdr w:val="none" w:sz="0" w:space="0" w:color="auto" w:frame="1"/>
        </w:rPr>
        <w:t>Χαρίτος</w:t>
      </w:r>
      <w:r w:rsidR="00344BDA" w:rsidRPr="00F80A19">
        <w:rPr>
          <w:rFonts w:ascii="Tahoma" w:hAnsi="Tahoma" w:cs="Tahoma"/>
          <w:bdr w:val="none" w:sz="0" w:space="0" w:color="auto" w:frame="1"/>
        </w:rPr>
        <w:t xml:space="preserve"> </w:t>
      </w:r>
      <w:r w:rsidRPr="00F80A19">
        <w:rPr>
          <w:rFonts w:ascii="Tahoma" w:hAnsi="Tahoma" w:cs="Tahoma"/>
          <w:bdr w:val="none" w:sz="0" w:space="0" w:color="auto" w:frame="1"/>
        </w:rPr>
        <w:t>δήλωσε: «Το συνδικαλιστικό κίνημα παλαιά είχε αριστερόστροφες αγκυλώσεις και απέρριπτε αυτό</w:t>
      </w:r>
      <w:r w:rsidR="008A61A7" w:rsidRPr="00F80A19">
        <w:rPr>
          <w:rFonts w:ascii="Tahoma" w:hAnsi="Tahoma" w:cs="Tahoma"/>
          <w:bdr w:val="none" w:sz="0" w:space="0" w:color="auto" w:frame="1"/>
        </w:rPr>
        <w:t>ν</w:t>
      </w:r>
      <w:r w:rsidRPr="00F80A19">
        <w:rPr>
          <w:rFonts w:ascii="Tahoma" w:hAnsi="Tahoma" w:cs="Tahoma"/>
          <w:bdr w:val="none" w:sz="0" w:space="0" w:color="auto" w:frame="1"/>
        </w:rPr>
        <w:t xml:space="preserve"> τον θεσμό, στρεφόταν περισσότερο προς την κοινωνική συνταξιοδότηση. Παράλληλα, οι κυβερνήσεις απέφευγαν τα φορολογικά κίνητρα που θα έδιναν στους εργοδότες το έναυσμα να στηρίξουν τον θεσμό. Εμείς είπαμε ότι πρέπει να προχωρήσουμε. Αποφασίσαμε ότι έπρεπε να πείσουμε τους εργαζόμενους να περάσουν από τα ομαδικά ασφαλιστήρια στο καθεστώς του </w:t>
      </w:r>
      <w:r w:rsidR="007F2224">
        <w:rPr>
          <w:rFonts w:ascii="Tahoma" w:hAnsi="Tahoma" w:cs="Tahoma"/>
          <w:bdr w:val="none" w:sz="0" w:space="0" w:color="auto" w:frame="1"/>
        </w:rPr>
        <w:t>Ε</w:t>
      </w:r>
      <w:r w:rsidRPr="00F80A19">
        <w:rPr>
          <w:rFonts w:ascii="Tahoma" w:hAnsi="Tahoma" w:cs="Tahoma"/>
          <w:bdr w:val="none" w:sz="0" w:space="0" w:color="auto" w:frame="1"/>
        </w:rPr>
        <w:t xml:space="preserve">παγγελματικού </w:t>
      </w:r>
      <w:r w:rsidR="007F2224">
        <w:rPr>
          <w:rFonts w:ascii="Tahoma" w:hAnsi="Tahoma" w:cs="Tahoma"/>
          <w:bdr w:val="none" w:sz="0" w:space="0" w:color="auto" w:frame="1"/>
        </w:rPr>
        <w:t>Τ</w:t>
      </w:r>
      <w:r w:rsidRPr="00F80A19">
        <w:rPr>
          <w:rFonts w:ascii="Tahoma" w:hAnsi="Tahoma" w:cs="Tahoma"/>
          <w:bdr w:val="none" w:sz="0" w:space="0" w:color="auto" w:frame="1"/>
        </w:rPr>
        <w:t>αμείου. Τα σημεία που μας ενώνουν ήταν πολλά, εξάλλου γνωρίζαμε ότι θα είχαμε συμμετοχή στο διοικητικό σχήμα. Γνωρίζαμε ότι θα υπάρχει διαφάνεια, στο δικό μας ταμείο σήμερα έχουμε τη θέση του αντιπροέδρου και μπορούμε να ερευνούμε την επενδυτική πολιτική</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αλλά και </w:t>
      </w:r>
      <w:r w:rsidR="008A61A7" w:rsidRPr="00F80A19">
        <w:rPr>
          <w:rFonts w:ascii="Tahoma" w:hAnsi="Tahoma" w:cs="Tahoma"/>
          <w:bdr w:val="none" w:sz="0" w:space="0" w:color="auto" w:frame="1"/>
        </w:rPr>
        <w:t>ν</w:t>
      </w:r>
      <w:r w:rsidRPr="00F80A19">
        <w:rPr>
          <w:rFonts w:ascii="Tahoma" w:hAnsi="Tahoma" w:cs="Tahoma"/>
          <w:bdr w:val="none" w:sz="0" w:space="0" w:color="auto" w:frame="1"/>
        </w:rPr>
        <w:t>α ασκούμε βέτο. Παράλληλα</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διαφυλάξαμε όλες τις περασμένες παροχές και ορίσαμε μια διαδικασία κατά την οποία σε περίπτωση που κάτι δεν πήγαινε καλά, ο εργοδότης θα είχε την υποχρέωση να μεταφέρει τις παροχές σε άλλο οργανισμό. Έπειτα από όλα αυτά</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οι εργαζόμενοι κατά 100% συμφώνησαν να πάμε στο νέο σχήμα. </w:t>
      </w:r>
      <w:r w:rsidR="008A61A7" w:rsidRPr="00F80A19">
        <w:rPr>
          <w:rFonts w:ascii="Tahoma" w:hAnsi="Tahoma" w:cs="Tahoma"/>
          <w:bdr w:val="none" w:sz="0" w:space="0" w:color="auto" w:frame="1"/>
        </w:rPr>
        <w:t>Όμως,</w:t>
      </w:r>
      <w:r w:rsidRPr="00F80A19">
        <w:rPr>
          <w:rFonts w:ascii="Tahoma" w:hAnsi="Tahoma" w:cs="Tahoma"/>
          <w:bdr w:val="none" w:sz="0" w:space="0" w:color="auto" w:frame="1"/>
        </w:rPr>
        <w:t xml:space="preserve"> με τον νόμο 5078/2023</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όλα άλλαξαν</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και για αυτό προσφύγαμε στη δικαιοσύνη και στο </w:t>
      </w:r>
      <w:proofErr w:type="spellStart"/>
      <w:r w:rsidRPr="00F80A19">
        <w:rPr>
          <w:rFonts w:ascii="Tahoma" w:hAnsi="Tahoma" w:cs="Tahoma"/>
          <w:bdr w:val="none" w:sz="0" w:space="0" w:color="auto" w:frame="1"/>
        </w:rPr>
        <w:t>ΣτΕ</w:t>
      </w:r>
      <w:proofErr w:type="spellEnd"/>
      <w:r w:rsidRPr="00F80A19">
        <w:rPr>
          <w:rFonts w:ascii="Tahoma" w:hAnsi="Tahoma" w:cs="Tahoma"/>
          <w:bdr w:val="none" w:sz="0" w:space="0" w:color="auto" w:frame="1"/>
        </w:rPr>
        <w:t>. Να δώσω δύο παραδείγματα των αρνητικών επιδράσεων της νέας νομοθεσίας</w:t>
      </w:r>
      <w:r w:rsidR="008A61A7" w:rsidRPr="00F80A19">
        <w:rPr>
          <w:rFonts w:ascii="Tahoma" w:hAnsi="Tahoma" w:cs="Tahoma"/>
          <w:bdr w:val="none" w:sz="0" w:space="0" w:color="auto" w:frame="1"/>
        </w:rPr>
        <w:t>:</w:t>
      </w:r>
    </w:p>
    <w:p w14:paraId="6B9782F8" w14:textId="77777777" w:rsidR="008A61A7" w:rsidRPr="00F80A19" w:rsidRDefault="008A61A7" w:rsidP="00683E0E">
      <w:pPr>
        <w:pStyle w:val="NormalWeb"/>
        <w:shd w:val="clear" w:color="auto" w:fill="FFFFFF"/>
        <w:spacing w:before="0" w:beforeAutospacing="0" w:after="0" w:afterAutospacing="0"/>
        <w:textAlignment w:val="baseline"/>
        <w:rPr>
          <w:rFonts w:ascii="Tahoma" w:hAnsi="Tahoma" w:cs="Tahoma"/>
        </w:rPr>
      </w:pPr>
    </w:p>
    <w:p w14:paraId="4D9C023B" w14:textId="00F894D2" w:rsidR="003974B9" w:rsidRPr="00F80A19" w:rsidRDefault="003974B9" w:rsidP="00FD08C6">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1. Πρώτο</w:t>
      </w:r>
      <w:r w:rsidR="008A61A7" w:rsidRPr="00F80A19">
        <w:rPr>
          <w:rFonts w:ascii="Tahoma" w:hAnsi="Tahoma" w:cs="Tahoma"/>
          <w:bdr w:val="none" w:sz="0" w:space="0" w:color="auto" w:frame="1"/>
        </w:rPr>
        <w:t>ν,</w:t>
      </w:r>
      <w:r w:rsidRPr="00F80A19">
        <w:rPr>
          <w:rFonts w:ascii="Tahoma" w:hAnsi="Tahoma" w:cs="Tahoma"/>
          <w:bdr w:val="none" w:sz="0" w:space="0" w:color="auto" w:frame="1"/>
        </w:rPr>
        <w:t xml:space="preserve"> ήταν η μείωση των εισφορών στο ταμείο μας. Έτσι</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από 24 εκατ. ευρώ το 2023 πήγαμε στα 14 εκατ. το 2024, μια δραματική μείωση</w:t>
      </w:r>
      <w:r w:rsidR="008A61A7" w:rsidRPr="00F80A19">
        <w:rPr>
          <w:rFonts w:ascii="Tahoma" w:hAnsi="Tahoma" w:cs="Tahoma"/>
          <w:bdr w:val="none" w:sz="0" w:space="0" w:color="auto" w:frame="1"/>
        </w:rPr>
        <w:t>,</w:t>
      </w:r>
      <w:r w:rsidRPr="00F80A19">
        <w:rPr>
          <w:rFonts w:ascii="Tahoma" w:hAnsi="Tahoma" w:cs="Tahoma"/>
          <w:bdr w:val="none" w:sz="0" w:space="0" w:color="auto" w:frame="1"/>
        </w:rPr>
        <w:t xml:space="preserve"> γιατί </w:t>
      </w:r>
      <w:r w:rsidRPr="00F80A19">
        <w:rPr>
          <w:rFonts w:ascii="Tahoma" w:hAnsi="Tahoma" w:cs="Tahoma"/>
          <w:bdr w:val="none" w:sz="0" w:space="0" w:color="auto" w:frame="1"/>
        </w:rPr>
        <w:lastRenderedPageBreak/>
        <w:t>μπήκε πλαφόν στη δυνατότητα να καταθέσει κάποιος μέρος της αποταμίευσής του.</w:t>
      </w:r>
    </w:p>
    <w:p w14:paraId="750E5FBB" w14:textId="7C7826A6" w:rsidR="003974B9" w:rsidRPr="00F80A19" w:rsidRDefault="003974B9" w:rsidP="00FD08C6">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2. Ένα δεύτερο παράδειγμα ήταν η αφαίρεση του φορολογικο</w:t>
      </w:r>
      <w:r w:rsidR="008A61A7" w:rsidRPr="00F80A19">
        <w:rPr>
          <w:rFonts w:ascii="Tahoma" w:hAnsi="Tahoma" w:cs="Tahoma"/>
          <w:bdr w:val="none" w:sz="0" w:space="0" w:color="auto" w:frame="1"/>
        </w:rPr>
        <w:t>ύ</w:t>
      </w:r>
      <w:r w:rsidRPr="00F80A19">
        <w:rPr>
          <w:rFonts w:ascii="Tahoma" w:hAnsi="Tahoma" w:cs="Tahoma"/>
          <w:bdr w:val="none" w:sz="0" w:space="0" w:color="auto" w:frame="1"/>
        </w:rPr>
        <w:t xml:space="preserve"> κινήτρου. Είχαμε προηγουμένως ένα φορολογικό καθεστώς με διαφορετικό πλαίσιο, τώρα η Πολιτεία έρχεται και νομοθετεί την ανατροπή όλων των δεδομένων. Από το 2024</w:t>
      </w:r>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ως εκ τούτου</w:t>
      </w:r>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άλλαξε το φορολογικό καθεστώς και η δυνατότητα αποταμίευσης</w:t>
      </w:r>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καθώς και οι όροι για να λάβει κάποιος το εφάπαξ.</w:t>
      </w:r>
      <w:r w:rsidR="005D7BD4">
        <w:rPr>
          <w:rFonts w:ascii="Tahoma" w:hAnsi="Tahoma" w:cs="Tahoma"/>
          <w:bdr w:val="none" w:sz="0" w:space="0" w:color="auto" w:frame="1"/>
        </w:rPr>
        <w:t xml:space="preserve"> </w:t>
      </w:r>
    </w:p>
    <w:p w14:paraId="6740881D" w14:textId="77777777" w:rsidR="00FD08C6"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Παρατηρήθηκε</w:t>
      </w:r>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λοιπόν</w:t>
      </w:r>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μια ανάσχεση του ρεύματος που είχε αρχίσει να αναδεικνύεται με την ίδρυση των Τ</w:t>
      </w:r>
      <w:r w:rsidR="00814E1A" w:rsidRPr="00F80A19">
        <w:rPr>
          <w:rFonts w:ascii="Tahoma" w:hAnsi="Tahoma" w:cs="Tahoma"/>
          <w:bdr w:val="none" w:sz="0" w:space="0" w:color="auto" w:frame="1"/>
        </w:rPr>
        <w:t>.</w:t>
      </w:r>
      <w:r w:rsidRPr="00F80A19">
        <w:rPr>
          <w:rFonts w:ascii="Tahoma" w:hAnsi="Tahoma" w:cs="Tahoma"/>
          <w:bdr w:val="none" w:sz="0" w:space="0" w:color="auto" w:frame="1"/>
        </w:rPr>
        <w:t>Ε</w:t>
      </w:r>
      <w:r w:rsidR="00814E1A" w:rsidRPr="00F80A19">
        <w:rPr>
          <w:rFonts w:ascii="Tahoma" w:hAnsi="Tahoma" w:cs="Tahoma"/>
          <w:bdr w:val="none" w:sz="0" w:space="0" w:color="auto" w:frame="1"/>
        </w:rPr>
        <w:t>.</w:t>
      </w:r>
      <w:r w:rsidRPr="00F80A19">
        <w:rPr>
          <w:rFonts w:ascii="Tahoma" w:hAnsi="Tahoma" w:cs="Tahoma"/>
          <w:bdr w:val="none" w:sz="0" w:space="0" w:color="auto" w:frame="1"/>
        </w:rPr>
        <w:t>Α</w:t>
      </w:r>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έκτοτε κανένα ταμείο δεν ιδρύθηκε. Έτσι προσφύγαμε στη νομική οδό και στο </w:t>
      </w:r>
      <w:proofErr w:type="spellStart"/>
      <w:r w:rsidRPr="00F80A19">
        <w:rPr>
          <w:rFonts w:ascii="Tahoma" w:hAnsi="Tahoma" w:cs="Tahoma"/>
          <w:bdr w:val="none" w:sz="0" w:space="0" w:color="auto" w:frame="1"/>
        </w:rPr>
        <w:t>ΣτΕ</w:t>
      </w:r>
      <w:proofErr w:type="spellEnd"/>
      <w:r w:rsidR="00814E1A" w:rsidRPr="00F80A19">
        <w:rPr>
          <w:rFonts w:ascii="Tahoma" w:hAnsi="Tahoma" w:cs="Tahoma"/>
          <w:bdr w:val="none" w:sz="0" w:space="0" w:color="auto" w:frame="1"/>
        </w:rPr>
        <w:t>,</w:t>
      </w:r>
      <w:r w:rsidRPr="00F80A19">
        <w:rPr>
          <w:rFonts w:ascii="Tahoma" w:hAnsi="Tahoma" w:cs="Tahoma"/>
          <w:bdr w:val="none" w:sz="0" w:space="0" w:color="auto" w:frame="1"/>
        </w:rPr>
        <w:t xml:space="preserve"> προσβάλλοντας τις αρνητικές φορολογικές επιπτώσεις και </w:t>
      </w:r>
      <w:r w:rsidR="005D7BD4">
        <w:rPr>
          <w:rFonts w:ascii="Tahoma" w:hAnsi="Tahoma" w:cs="Tahoma"/>
          <w:bdr w:val="none" w:sz="0" w:space="0" w:color="auto" w:frame="1"/>
        </w:rPr>
        <w:t xml:space="preserve">τις </w:t>
      </w:r>
      <w:r w:rsidRPr="00F80A19">
        <w:rPr>
          <w:rFonts w:ascii="Tahoma" w:hAnsi="Tahoma" w:cs="Tahoma"/>
          <w:bdr w:val="none" w:sz="0" w:space="0" w:color="auto" w:frame="1"/>
        </w:rPr>
        <w:t>γκρίζες ζώνες της νέας νομοθεσίας».</w:t>
      </w:r>
    </w:p>
    <w:p w14:paraId="2C4C2160"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264DD424" w14:textId="77777777" w:rsidR="00FD08C6"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Ο κ.</w:t>
      </w:r>
      <w:r w:rsidR="00814E1A" w:rsidRPr="00F80A19">
        <w:rPr>
          <w:rFonts w:ascii="Tahoma" w:hAnsi="Tahoma" w:cs="Tahoma"/>
          <w:bdr w:val="none" w:sz="0" w:space="0" w:color="auto" w:frame="1"/>
        </w:rPr>
        <w:t xml:space="preserve"> </w:t>
      </w:r>
      <w:proofErr w:type="spellStart"/>
      <w:r w:rsidRPr="00F80A19">
        <w:rPr>
          <w:rStyle w:val="Strong"/>
          <w:rFonts w:ascii="Tahoma" w:hAnsi="Tahoma" w:cs="Tahoma"/>
          <w:bdr w:val="none" w:sz="0" w:space="0" w:color="auto" w:frame="1"/>
        </w:rPr>
        <w:t>Γκιάτης</w:t>
      </w:r>
      <w:proofErr w:type="spellEnd"/>
      <w:r w:rsidRPr="00F80A19">
        <w:rPr>
          <w:rStyle w:val="Strong"/>
          <w:rFonts w:ascii="Tahoma" w:hAnsi="Tahoma" w:cs="Tahoma"/>
          <w:b w:val="0"/>
          <w:bCs w:val="0"/>
          <w:bdr w:val="none" w:sz="0" w:space="0" w:color="auto" w:frame="1"/>
        </w:rPr>
        <w:t xml:space="preserve"> τοποθετήθηκε ω</w:t>
      </w:r>
      <w:r w:rsidRPr="00F80A19">
        <w:rPr>
          <w:rFonts w:ascii="Tahoma" w:hAnsi="Tahoma" w:cs="Tahoma"/>
          <w:bdr w:val="none" w:sz="0" w:space="0" w:color="auto" w:frame="1"/>
        </w:rPr>
        <w:t xml:space="preserve">ς εξής: «Όταν ξεκινήσαμε να μιλάμε συνδικαλιστικά για το </w:t>
      </w:r>
      <w:proofErr w:type="spellStart"/>
      <w:r w:rsidRPr="00F80A19">
        <w:rPr>
          <w:rFonts w:ascii="Tahoma" w:hAnsi="Tahoma" w:cs="Tahoma"/>
          <w:bdr w:val="none" w:sz="0" w:space="0" w:color="auto" w:frame="1"/>
        </w:rPr>
        <w:t>κεφαλαιοποιητικό</w:t>
      </w:r>
      <w:proofErr w:type="spellEnd"/>
      <w:r w:rsidRPr="00F80A19">
        <w:rPr>
          <w:rFonts w:ascii="Tahoma" w:hAnsi="Tahoma" w:cs="Tahoma"/>
          <w:bdr w:val="none" w:sz="0" w:space="0" w:color="auto" w:frame="1"/>
        </w:rPr>
        <w:t xml:space="preserve"> σύστημα, τότε υπήρχε η αντίληψη ότι εκπροσωπούσαμε τα συμφέροντα των εργοδοτών, των πολυεθνικών κ</w:t>
      </w:r>
      <w:r w:rsidR="00152CB7" w:rsidRPr="00F80A19">
        <w:rPr>
          <w:rFonts w:ascii="Tahoma" w:hAnsi="Tahoma" w:cs="Tahoma"/>
          <w:bdr w:val="none" w:sz="0" w:space="0" w:color="auto" w:frame="1"/>
        </w:rPr>
        <w:t>.</w:t>
      </w:r>
      <w:r w:rsidRPr="00F80A19">
        <w:rPr>
          <w:rFonts w:ascii="Tahoma" w:hAnsi="Tahoma" w:cs="Tahoma"/>
          <w:bdr w:val="none" w:sz="0" w:space="0" w:color="auto" w:frame="1"/>
        </w:rPr>
        <w:t>λπ. Εμείς το παλεύαμε πάνω από μ</w:t>
      </w:r>
      <w:r w:rsidR="00152CB7" w:rsidRPr="00F80A19">
        <w:rPr>
          <w:rFonts w:ascii="Tahoma" w:hAnsi="Tahoma" w:cs="Tahoma"/>
          <w:bdr w:val="none" w:sz="0" w:space="0" w:color="auto" w:frame="1"/>
        </w:rPr>
        <w:t>ί</w:t>
      </w:r>
      <w:r w:rsidRPr="00F80A19">
        <w:rPr>
          <w:rFonts w:ascii="Tahoma" w:hAnsi="Tahoma" w:cs="Tahoma"/>
          <w:bdr w:val="none" w:sz="0" w:space="0" w:color="auto" w:frame="1"/>
        </w:rPr>
        <w:t xml:space="preserve">α </w:t>
      </w:r>
      <w:r w:rsidR="00152CB7" w:rsidRPr="00F80A19">
        <w:rPr>
          <w:rFonts w:ascii="Tahoma" w:hAnsi="Tahoma" w:cs="Tahoma"/>
          <w:bdr w:val="none" w:sz="0" w:space="0" w:color="auto" w:frame="1"/>
        </w:rPr>
        <w:t>δεκα</w:t>
      </w:r>
      <w:r w:rsidRPr="00F80A19">
        <w:rPr>
          <w:rFonts w:ascii="Tahoma" w:hAnsi="Tahoma" w:cs="Tahoma"/>
          <w:bdr w:val="none" w:sz="0" w:space="0" w:color="auto" w:frame="1"/>
        </w:rPr>
        <w:t>ετία</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σαν σύλλογος</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φτιάξαμε και το πρώτο αποταμιευτικό πρόγραμμα με αποδόσεις που ξεπέρασαν το 170%!</w:t>
      </w:r>
    </w:p>
    <w:p w14:paraId="55AD7C34"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5F7EB7A8" w14:textId="77777777" w:rsidR="00FD08C6"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Σήμερα</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είναι τεράστιος ο αγώνας που γίνεται, όχι για να πείσεις τον ίδιο τον εργαζόμενο να συμμετάσχει</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αλλά και το σύνολο όσων δεν έχουν </w:t>
      </w:r>
      <w:r w:rsidR="004D1BC6">
        <w:rPr>
          <w:rFonts w:ascii="Tahoma" w:hAnsi="Tahoma" w:cs="Tahoma"/>
          <w:bdr w:val="none" w:sz="0" w:space="0" w:color="auto" w:frame="1"/>
        </w:rPr>
        <w:t>Ε</w:t>
      </w:r>
      <w:r w:rsidRPr="00F80A19">
        <w:rPr>
          <w:rFonts w:ascii="Tahoma" w:hAnsi="Tahoma" w:cs="Tahoma"/>
          <w:bdr w:val="none" w:sz="0" w:space="0" w:color="auto" w:frame="1"/>
        </w:rPr>
        <w:t xml:space="preserve">παγγελματικά </w:t>
      </w:r>
      <w:r w:rsidR="004D1BC6">
        <w:rPr>
          <w:rFonts w:ascii="Tahoma" w:hAnsi="Tahoma" w:cs="Tahoma"/>
          <w:bdr w:val="none" w:sz="0" w:space="0" w:color="auto" w:frame="1"/>
        </w:rPr>
        <w:t>Τ</w:t>
      </w:r>
      <w:r w:rsidRPr="00F80A19">
        <w:rPr>
          <w:rFonts w:ascii="Tahoma" w:hAnsi="Tahoma" w:cs="Tahoma"/>
          <w:bdr w:val="none" w:sz="0" w:space="0" w:color="auto" w:frame="1"/>
        </w:rPr>
        <w:t>αμεία. Πρέπει</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152CB7" w:rsidRPr="00F80A19">
        <w:rPr>
          <w:rFonts w:ascii="Tahoma" w:hAnsi="Tahoma" w:cs="Tahoma"/>
          <w:bdr w:val="none" w:sz="0" w:space="0" w:color="auto" w:frame="1"/>
        </w:rPr>
        <w:t>επίσης,</w:t>
      </w:r>
      <w:r w:rsidRPr="00F80A19">
        <w:rPr>
          <w:rFonts w:ascii="Tahoma" w:hAnsi="Tahoma" w:cs="Tahoma"/>
          <w:bdr w:val="none" w:sz="0" w:space="0" w:color="auto" w:frame="1"/>
        </w:rPr>
        <w:t xml:space="preserve"> να πείσεις την Πολιτεία για το αν ο θεσμός λειτουργεί προς όφελος όλων. Κάποιοι δεν πιστεύουν στον θεσμό, είμαστε μια χώρα με τεράστιο δημογραφικό πρόβλημα, βρισκόμαστε στον γκρεμό όσον αφορά την κοινωνική ασφάλιση. Παρατηρείται μια κινητικότητα και μια νέα γενιά που έρχεται στην αγορά εργασίας. Πρέπει σε αυτά τα παιδιά να τους δώσεις όραμα και μια άλλη παροχή. Ο ίδιος ο θεσμός της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F80A19">
        <w:rPr>
          <w:rFonts w:ascii="Tahoma" w:hAnsi="Tahoma" w:cs="Tahoma"/>
          <w:bdr w:val="none" w:sz="0" w:space="0" w:color="auto" w:frame="1"/>
        </w:rPr>
        <w:t>σφάλισης αποτελεί ένα όραμα.</w:t>
      </w:r>
    </w:p>
    <w:p w14:paraId="2FB44014"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1A0DC4BE" w14:textId="7C6D7E71" w:rsidR="003974B9" w:rsidRPr="00F80A19"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Σχετικά με τη δικαστική διαμάχη με αφορμή τη νέα νομοθεσία</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152CB7" w:rsidRPr="00F80A19">
        <w:rPr>
          <w:rFonts w:ascii="Tahoma" w:hAnsi="Tahoma" w:cs="Tahoma"/>
          <w:bdr w:val="none" w:sz="0" w:space="0" w:color="auto" w:frame="1"/>
        </w:rPr>
        <w:t>τόνισε</w:t>
      </w:r>
      <w:r w:rsidRPr="00F80A19">
        <w:rPr>
          <w:rFonts w:ascii="Tahoma" w:hAnsi="Tahoma" w:cs="Tahoma"/>
          <w:bdr w:val="none" w:sz="0" w:space="0" w:color="auto" w:frame="1"/>
        </w:rPr>
        <w:t>: «Αλλάζει η φυσιογνωμία τη ασφάλισης όταν μπερδεύουμε δ</w:t>
      </w:r>
      <w:r w:rsidR="00152CB7" w:rsidRPr="00F80A19">
        <w:rPr>
          <w:rFonts w:ascii="Tahoma" w:hAnsi="Tahoma" w:cs="Tahoma"/>
          <w:bdr w:val="none" w:sz="0" w:space="0" w:color="auto" w:frame="1"/>
        </w:rPr>
        <w:t>ύ</w:t>
      </w:r>
      <w:r w:rsidRPr="00F80A19">
        <w:rPr>
          <w:rFonts w:ascii="Tahoma" w:hAnsi="Tahoma" w:cs="Tahoma"/>
          <w:bdr w:val="none" w:sz="0" w:space="0" w:color="auto" w:frame="1"/>
        </w:rPr>
        <w:t xml:space="preserve">ο πυλώνες με διαφορετικά συμφέροντα. Με τα νέα δεδομένα, άλλαξε όλη η φιλοσοφία </w:t>
      </w:r>
      <w:r w:rsidR="008A0965">
        <w:rPr>
          <w:rFonts w:ascii="Tahoma" w:hAnsi="Tahoma" w:cs="Tahoma"/>
          <w:bdr w:val="none" w:sz="0" w:space="0" w:color="auto" w:frame="1"/>
        </w:rPr>
        <w:t>της Επαγγελματικής Α</w:t>
      </w:r>
      <w:r w:rsidRPr="00F80A19">
        <w:rPr>
          <w:rFonts w:ascii="Tahoma" w:hAnsi="Tahoma" w:cs="Tahoma"/>
          <w:bdr w:val="none" w:sz="0" w:space="0" w:color="auto" w:frame="1"/>
        </w:rPr>
        <w:t>σφάλισης. Τα ομαδικά ασφαλιστήρια έχουν έναν κερδοσκοπικό σκοπό, τα Τ</w:t>
      </w:r>
      <w:r w:rsidR="00152CB7" w:rsidRPr="00F80A19">
        <w:rPr>
          <w:rFonts w:ascii="Tahoma" w:hAnsi="Tahoma" w:cs="Tahoma"/>
          <w:bdr w:val="none" w:sz="0" w:space="0" w:color="auto" w:frame="1"/>
        </w:rPr>
        <w:t>.</w:t>
      </w:r>
      <w:r w:rsidRPr="00F80A19">
        <w:rPr>
          <w:rFonts w:ascii="Tahoma" w:hAnsi="Tahoma" w:cs="Tahoma"/>
          <w:bdr w:val="none" w:sz="0" w:space="0" w:color="auto" w:frame="1"/>
        </w:rPr>
        <w:t>Ε</w:t>
      </w:r>
      <w:r w:rsidR="00152CB7" w:rsidRPr="00F80A19">
        <w:rPr>
          <w:rFonts w:ascii="Tahoma" w:hAnsi="Tahoma" w:cs="Tahoma"/>
          <w:bdr w:val="none" w:sz="0" w:space="0" w:color="auto" w:frame="1"/>
        </w:rPr>
        <w:t>.</w:t>
      </w:r>
      <w:r w:rsidRPr="00F80A19">
        <w:rPr>
          <w:rFonts w:ascii="Tahoma" w:hAnsi="Tahoma" w:cs="Tahoma"/>
          <w:bdr w:val="none" w:sz="0" w:space="0" w:color="auto" w:frame="1"/>
        </w:rPr>
        <w:t>Α</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έχουν κοινωνικό</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και σε αυτά έχει επιβληθεί ένα πολύ αυστηρό νομοθετικό πλαίσιο. Αντίθετα, το πλαίσιο στα ομαδικά είναι πιο ελεύθερο.</w:t>
      </w:r>
      <w:r w:rsidR="00152CB7" w:rsidRPr="00F80A19">
        <w:rPr>
          <w:rFonts w:ascii="Tahoma" w:hAnsi="Tahoma" w:cs="Tahoma"/>
          <w:bdr w:val="none" w:sz="0" w:space="0" w:color="auto" w:frame="1"/>
        </w:rPr>
        <w:t xml:space="preserve"> </w:t>
      </w:r>
      <w:r w:rsidRPr="00F80A19">
        <w:rPr>
          <w:rStyle w:val="Strong"/>
          <w:rFonts w:ascii="Tahoma" w:hAnsi="Tahoma" w:cs="Tahoma"/>
          <w:b w:val="0"/>
          <w:bCs w:val="0"/>
          <w:bdr w:val="none" w:sz="0" w:space="0" w:color="auto" w:frame="1"/>
        </w:rPr>
        <w:t xml:space="preserve">Όταν αλλάζεις όλη τη φιλοσοφία της </w:t>
      </w:r>
      <w:r w:rsidR="008A0965">
        <w:rPr>
          <w:rStyle w:val="Strong"/>
          <w:rFonts w:ascii="Tahoma" w:hAnsi="Tahoma" w:cs="Tahoma"/>
          <w:b w:val="0"/>
          <w:bCs w:val="0"/>
          <w:bdr w:val="none" w:sz="0" w:space="0" w:color="auto" w:frame="1"/>
        </w:rPr>
        <w:t>Επαγγελματικής</w:t>
      </w:r>
      <w:r w:rsidRPr="00F80A19">
        <w:rPr>
          <w:rStyle w:val="Strong"/>
          <w:rFonts w:ascii="Tahoma" w:hAnsi="Tahoma" w:cs="Tahoma"/>
          <w:b w:val="0"/>
          <w:bCs w:val="0"/>
          <w:bdr w:val="none" w:sz="0" w:space="0" w:color="auto" w:frame="1"/>
        </w:rPr>
        <w:t xml:space="preserve"> </w:t>
      </w:r>
      <w:r w:rsidR="008A0965">
        <w:rPr>
          <w:rStyle w:val="Strong"/>
          <w:rFonts w:ascii="Tahoma" w:hAnsi="Tahoma" w:cs="Tahoma"/>
          <w:b w:val="0"/>
          <w:bCs w:val="0"/>
          <w:bdr w:val="none" w:sz="0" w:space="0" w:color="auto" w:frame="1"/>
        </w:rPr>
        <w:t>Α</w:t>
      </w:r>
      <w:r w:rsidRPr="00F80A19">
        <w:rPr>
          <w:rStyle w:val="Strong"/>
          <w:rFonts w:ascii="Tahoma" w:hAnsi="Tahoma" w:cs="Tahoma"/>
          <w:b w:val="0"/>
          <w:bCs w:val="0"/>
          <w:bdr w:val="none" w:sz="0" w:space="0" w:color="auto" w:frame="1"/>
        </w:rPr>
        <w:t xml:space="preserve">σφάλισης, αυτό αποτελεί ένα χτύπημα </w:t>
      </w:r>
      <w:r w:rsidR="008A0965">
        <w:rPr>
          <w:rStyle w:val="Strong"/>
          <w:rFonts w:ascii="Tahoma" w:hAnsi="Tahoma" w:cs="Tahoma"/>
          <w:b w:val="0"/>
          <w:bCs w:val="0"/>
          <w:bdr w:val="none" w:sz="0" w:space="0" w:color="auto" w:frame="1"/>
        </w:rPr>
        <w:t>-</w:t>
      </w:r>
      <w:r w:rsidRPr="00F80A19">
        <w:rPr>
          <w:rStyle w:val="Strong"/>
          <w:rFonts w:ascii="Tahoma" w:hAnsi="Tahoma" w:cs="Tahoma"/>
          <w:b w:val="0"/>
          <w:bCs w:val="0"/>
          <w:bdr w:val="none" w:sz="0" w:space="0" w:color="auto" w:frame="1"/>
        </w:rPr>
        <w:t>στην ουσία</w:t>
      </w:r>
      <w:r w:rsidR="008A0965">
        <w:rPr>
          <w:rStyle w:val="Strong"/>
          <w:rFonts w:ascii="Tahoma" w:hAnsi="Tahoma" w:cs="Tahoma"/>
          <w:b w:val="0"/>
          <w:bCs w:val="0"/>
          <w:bdr w:val="none" w:sz="0" w:space="0" w:color="auto" w:frame="1"/>
        </w:rPr>
        <w:t>-</w:t>
      </w:r>
      <w:r w:rsidRPr="00F80A19">
        <w:rPr>
          <w:rStyle w:val="Strong"/>
          <w:rFonts w:ascii="Tahoma" w:hAnsi="Tahoma" w:cs="Tahoma"/>
          <w:b w:val="0"/>
          <w:bCs w:val="0"/>
          <w:bdr w:val="none" w:sz="0" w:space="0" w:color="auto" w:frame="1"/>
        </w:rPr>
        <w:t xml:space="preserve"> των Τ</w:t>
      </w:r>
      <w:r w:rsidR="00152CB7" w:rsidRPr="00F80A19">
        <w:rPr>
          <w:rStyle w:val="Strong"/>
          <w:rFonts w:ascii="Tahoma" w:hAnsi="Tahoma" w:cs="Tahoma"/>
          <w:b w:val="0"/>
          <w:bCs w:val="0"/>
          <w:bdr w:val="none" w:sz="0" w:space="0" w:color="auto" w:frame="1"/>
        </w:rPr>
        <w:t>.</w:t>
      </w:r>
      <w:r w:rsidRPr="00F80A19">
        <w:rPr>
          <w:rStyle w:val="Strong"/>
          <w:rFonts w:ascii="Tahoma" w:hAnsi="Tahoma" w:cs="Tahoma"/>
          <w:b w:val="0"/>
          <w:bCs w:val="0"/>
          <w:bdr w:val="none" w:sz="0" w:space="0" w:color="auto" w:frame="1"/>
        </w:rPr>
        <w:t>Ε</w:t>
      </w:r>
      <w:r w:rsidR="00152CB7" w:rsidRPr="00F80A19">
        <w:rPr>
          <w:rStyle w:val="Strong"/>
          <w:rFonts w:ascii="Tahoma" w:hAnsi="Tahoma" w:cs="Tahoma"/>
          <w:b w:val="0"/>
          <w:bCs w:val="0"/>
          <w:bdr w:val="none" w:sz="0" w:space="0" w:color="auto" w:frame="1"/>
        </w:rPr>
        <w:t>.</w:t>
      </w:r>
      <w:r w:rsidRPr="00F80A19">
        <w:rPr>
          <w:rStyle w:val="Strong"/>
          <w:rFonts w:ascii="Tahoma" w:hAnsi="Tahoma" w:cs="Tahoma"/>
          <w:b w:val="0"/>
          <w:bCs w:val="0"/>
          <w:bdr w:val="none" w:sz="0" w:space="0" w:color="auto" w:frame="1"/>
        </w:rPr>
        <w:t>Α</w:t>
      </w:r>
      <w:r w:rsidRPr="00F80A19">
        <w:rPr>
          <w:rFonts w:ascii="Tahoma" w:hAnsi="Tahoma" w:cs="Tahoma"/>
          <w:bdr w:val="none" w:sz="0" w:space="0" w:color="auto" w:frame="1"/>
        </w:rPr>
        <w:t>. Με αυτές τις αλλαγές δεν πρόκειται να δημιουργήσεις κλίμα αποταμιευτικής κουλτούρας για τη νέα γενιά. Στερεί τη θέληση των νέων εργαζόμενων να αποκτήσουν κουλτούρα αποταμίευσης, συνεπώς πρέπει να ανακτήσουμε το κεφάλαιο της εμπιστοσύνης».</w:t>
      </w:r>
    </w:p>
    <w:p w14:paraId="1D417E2C" w14:textId="3B482466"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1EA8E57C" w14:textId="417CB654" w:rsidR="00152CB7" w:rsidRPr="00305AA1"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lang w:val="en-US"/>
        </w:rPr>
      </w:pPr>
      <w:r w:rsidRPr="00F80A19">
        <w:rPr>
          <w:rFonts w:ascii="Tahoma" w:hAnsi="Tahoma" w:cs="Tahoma"/>
          <w:bdr w:val="none" w:sz="0" w:space="0" w:color="auto" w:frame="1"/>
        </w:rPr>
        <w:t>Στη συνέχεια</w:t>
      </w:r>
      <w:r w:rsidR="00152CB7" w:rsidRPr="00F80A19">
        <w:rPr>
          <w:rFonts w:ascii="Tahoma" w:hAnsi="Tahoma" w:cs="Tahoma"/>
          <w:bdr w:val="none" w:sz="0" w:space="0" w:color="auto" w:frame="1"/>
        </w:rPr>
        <w:t>,</w:t>
      </w:r>
      <w:r w:rsidRPr="00F80A19">
        <w:rPr>
          <w:rFonts w:ascii="Tahoma" w:hAnsi="Tahoma" w:cs="Tahoma"/>
          <w:bdr w:val="none" w:sz="0" w:space="0" w:color="auto" w:frame="1"/>
        </w:rPr>
        <w:t xml:space="preserve"> είχαμε</w:t>
      </w:r>
      <w:r w:rsidR="004C1415">
        <w:rPr>
          <w:rFonts w:ascii="Tahoma" w:hAnsi="Tahoma" w:cs="Tahoma"/>
          <w:bdr w:val="none" w:sz="0" w:space="0" w:color="auto" w:frame="1"/>
        </w:rPr>
        <w:t>,</w:t>
      </w:r>
      <w:r w:rsidRPr="00F80A19">
        <w:rPr>
          <w:rFonts w:ascii="Tahoma" w:hAnsi="Tahoma" w:cs="Tahoma"/>
          <w:bdr w:val="none" w:sz="0" w:space="0" w:color="auto" w:frame="1"/>
        </w:rPr>
        <w:t xml:space="preserve"> διαδοχικά</w:t>
      </w:r>
      <w:r w:rsidR="004C1415">
        <w:rPr>
          <w:rFonts w:ascii="Tahoma" w:hAnsi="Tahoma" w:cs="Tahoma"/>
          <w:bdr w:val="none" w:sz="0" w:space="0" w:color="auto" w:frame="1"/>
        </w:rPr>
        <w:t>,</w:t>
      </w:r>
      <w:r w:rsidRPr="00F80A19">
        <w:rPr>
          <w:rFonts w:ascii="Tahoma" w:hAnsi="Tahoma" w:cs="Tahoma"/>
          <w:bdr w:val="none" w:sz="0" w:space="0" w:color="auto" w:frame="1"/>
        </w:rPr>
        <w:t xml:space="preserve"> </w:t>
      </w:r>
      <w:r w:rsidRPr="00F80A19">
        <w:rPr>
          <w:rFonts w:ascii="Tahoma" w:hAnsi="Tahoma" w:cs="Tahoma"/>
          <w:b/>
          <w:bCs/>
          <w:bdr w:val="none" w:sz="0" w:space="0" w:color="auto" w:frame="1"/>
        </w:rPr>
        <w:t>δύο</w:t>
      </w:r>
      <w:r w:rsidR="00152CB7" w:rsidRPr="00F80A19">
        <w:rPr>
          <w:rFonts w:ascii="Tahoma" w:hAnsi="Tahoma" w:cs="Tahoma"/>
          <w:b/>
          <w:bCs/>
          <w:bdr w:val="none" w:sz="0" w:space="0" w:color="auto" w:frame="1"/>
        </w:rPr>
        <w:t xml:space="preserve"> </w:t>
      </w:r>
      <w:r w:rsidRPr="00F80A19">
        <w:rPr>
          <w:rFonts w:ascii="Tahoma" w:hAnsi="Tahoma" w:cs="Tahoma"/>
          <w:b/>
          <w:bCs/>
          <w:bdr w:val="none" w:sz="0" w:space="0" w:color="auto" w:frame="1"/>
          <w:lang w:val="en-US"/>
        </w:rPr>
        <w:t>Fireside</w:t>
      </w:r>
      <w:r w:rsidR="00152CB7" w:rsidRPr="00F80A19">
        <w:rPr>
          <w:rFonts w:ascii="Tahoma" w:hAnsi="Tahoma" w:cs="Tahoma"/>
          <w:b/>
          <w:bCs/>
          <w:bdr w:val="none" w:sz="0" w:space="0" w:color="auto" w:frame="1"/>
        </w:rPr>
        <w:t xml:space="preserve"> </w:t>
      </w:r>
      <w:r w:rsidR="00152CB7" w:rsidRPr="00F80A19">
        <w:rPr>
          <w:rFonts w:ascii="Tahoma" w:hAnsi="Tahoma" w:cs="Tahoma"/>
          <w:b/>
          <w:bCs/>
          <w:bdr w:val="none" w:sz="0" w:space="0" w:color="auto" w:frame="1"/>
          <w:lang w:val="en-US"/>
        </w:rPr>
        <w:t>Chats</w:t>
      </w:r>
      <w:r w:rsidRPr="00F80A19">
        <w:rPr>
          <w:rFonts w:ascii="Tahoma" w:hAnsi="Tahoma" w:cs="Tahoma"/>
          <w:bdr w:val="none" w:sz="0" w:space="0" w:color="auto" w:frame="1"/>
        </w:rPr>
        <w:t>. Το</w:t>
      </w:r>
      <w:r w:rsidR="00152CB7" w:rsidRPr="00305AA1">
        <w:rPr>
          <w:rFonts w:ascii="Tahoma" w:hAnsi="Tahoma" w:cs="Tahoma"/>
          <w:bdr w:val="none" w:sz="0" w:space="0" w:color="auto" w:frame="1"/>
          <w:lang w:val="en-US"/>
        </w:rPr>
        <w:t xml:space="preserve"> </w:t>
      </w:r>
      <w:r w:rsidRPr="00F80A19">
        <w:rPr>
          <w:rFonts w:ascii="Tahoma" w:hAnsi="Tahoma" w:cs="Tahoma"/>
          <w:b/>
          <w:bCs/>
          <w:bdr w:val="none" w:sz="0" w:space="0" w:color="auto" w:frame="1"/>
        </w:rPr>
        <w:t>πρώτο</w:t>
      </w:r>
      <w:r w:rsidR="00152CB7" w:rsidRPr="00305AA1">
        <w:rPr>
          <w:rFonts w:ascii="Tahoma" w:hAnsi="Tahoma" w:cs="Tahoma"/>
          <w:bdr w:val="none" w:sz="0" w:space="0" w:color="auto" w:frame="1"/>
          <w:lang w:val="en-US"/>
        </w:rPr>
        <w:t xml:space="preserve"> </w:t>
      </w:r>
      <w:r w:rsidR="00FD08C6">
        <w:rPr>
          <w:rFonts w:ascii="Tahoma" w:hAnsi="Tahoma" w:cs="Tahoma"/>
          <w:bdr w:val="none" w:sz="0" w:space="0" w:color="auto" w:frame="1"/>
        </w:rPr>
        <w:t>είχε</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τίτλο</w:t>
      </w:r>
      <w:r w:rsidR="00152CB7" w:rsidRPr="00305AA1">
        <w:rPr>
          <w:rFonts w:ascii="Tahoma" w:hAnsi="Tahoma" w:cs="Tahoma"/>
          <w:bdr w:val="none" w:sz="0" w:space="0" w:color="auto" w:frame="1"/>
          <w:lang w:val="en-US"/>
        </w:rPr>
        <w:t xml:space="preserve"> </w:t>
      </w:r>
      <w:r w:rsidR="00FD08C6" w:rsidRPr="00305AA1">
        <w:rPr>
          <w:rFonts w:ascii="Tahoma" w:hAnsi="Tahoma" w:cs="Tahoma"/>
          <w:b/>
          <w:bCs/>
          <w:bdr w:val="none" w:sz="0" w:space="0" w:color="auto" w:frame="1"/>
          <w:lang w:val="en-US"/>
        </w:rPr>
        <w:t>«</w:t>
      </w:r>
      <w:r w:rsidRPr="00F80A19">
        <w:rPr>
          <w:rFonts w:ascii="Tahoma" w:hAnsi="Tahoma" w:cs="Tahoma"/>
          <w:b/>
          <w:bCs/>
          <w:bdr w:val="none" w:sz="0" w:space="0" w:color="auto" w:frame="1"/>
          <w:lang w:val="en-US"/>
        </w:rPr>
        <w:t>Retirement</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and</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Pension</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Solutions</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powered</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by</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Allianz</w:t>
      </w:r>
      <w:r w:rsidR="00FD08C6" w:rsidRPr="00305AA1">
        <w:rPr>
          <w:rFonts w:ascii="Tahoma" w:hAnsi="Tahoma" w:cs="Tahoma"/>
          <w:b/>
          <w:bCs/>
          <w:bdr w:val="none" w:sz="0" w:space="0" w:color="auto" w:frame="1"/>
          <w:lang w:val="en-US"/>
        </w:rPr>
        <w:t>»</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και</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ομιλητές</w:t>
      </w:r>
      <w:r w:rsidR="00152CB7" w:rsidRPr="00305AA1">
        <w:rPr>
          <w:rFonts w:ascii="Tahoma" w:hAnsi="Tahoma" w:cs="Tahoma"/>
          <w:bdr w:val="none" w:sz="0" w:space="0" w:color="auto" w:frame="1"/>
          <w:lang w:val="en-US"/>
        </w:rPr>
        <w:t xml:space="preserve"> </w:t>
      </w:r>
      <w:r w:rsidR="00152CB7" w:rsidRPr="00F80A19">
        <w:rPr>
          <w:rFonts w:ascii="Tahoma" w:hAnsi="Tahoma" w:cs="Tahoma"/>
          <w:bdr w:val="none" w:sz="0" w:space="0" w:color="auto" w:frame="1"/>
        </w:rPr>
        <w:t>τους</w:t>
      </w:r>
      <w:r w:rsidR="00152CB7" w:rsidRPr="00305AA1">
        <w:rPr>
          <w:rFonts w:ascii="Tahoma" w:hAnsi="Tahoma" w:cs="Tahoma"/>
          <w:bdr w:val="none" w:sz="0" w:space="0" w:color="auto" w:frame="1"/>
          <w:lang w:val="en-US"/>
        </w:rPr>
        <w:t xml:space="preserve"> </w:t>
      </w:r>
      <w:r w:rsidRPr="00F80A19">
        <w:rPr>
          <w:rFonts w:ascii="Tahoma" w:hAnsi="Tahoma" w:cs="Tahoma"/>
          <w:b/>
          <w:bCs/>
          <w:bdr w:val="none" w:sz="0" w:space="0" w:color="auto" w:frame="1"/>
          <w:lang w:val="en-US"/>
        </w:rPr>
        <w:t>Dr</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Kai</w:t>
      </w:r>
      <w:r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lang w:val="en-US"/>
        </w:rPr>
        <w:t>Wallbaum</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Managing</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Director</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Head</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of</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Asset</w:t>
      </w:r>
      <w:r w:rsidRPr="00305AA1">
        <w:rPr>
          <w:rFonts w:ascii="Tahoma" w:hAnsi="Tahoma" w:cs="Tahoma"/>
          <w:bdr w:val="none" w:sz="0" w:space="0" w:color="auto" w:frame="1"/>
          <w:lang w:val="en-US"/>
        </w:rPr>
        <w:t>-</w:t>
      </w:r>
      <w:r w:rsidRPr="00F80A19">
        <w:rPr>
          <w:rFonts w:ascii="Tahoma" w:hAnsi="Tahoma" w:cs="Tahoma"/>
          <w:bdr w:val="none" w:sz="0" w:space="0" w:color="auto" w:frame="1"/>
          <w:lang w:val="en-US"/>
        </w:rPr>
        <w:t>Life</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Business</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lastRenderedPageBreak/>
        <w:t>Allianz</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Global</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Investors</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και</w:t>
      </w:r>
      <w:r w:rsidR="00FD08C6" w:rsidRPr="00305AA1">
        <w:rPr>
          <w:rFonts w:ascii="Tahoma" w:hAnsi="Tahoma" w:cs="Tahoma"/>
          <w:bdr w:val="none" w:sz="0" w:space="0" w:color="auto" w:frame="1"/>
          <w:lang w:val="en-US"/>
        </w:rPr>
        <w:t xml:space="preserve"> </w:t>
      </w:r>
      <w:r w:rsidR="00FD08C6">
        <w:rPr>
          <w:rFonts w:ascii="Tahoma" w:hAnsi="Tahoma" w:cs="Tahoma"/>
          <w:bdr w:val="none" w:sz="0" w:space="0" w:color="auto" w:frame="1"/>
        </w:rPr>
        <w:t>κ</w:t>
      </w:r>
      <w:r w:rsidR="00FD08C6" w:rsidRPr="00305AA1">
        <w:rPr>
          <w:rFonts w:ascii="Tahoma" w:hAnsi="Tahoma" w:cs="Tahoma"/>
          <w:bdr w:val="none" w:sz="0" w:space="0" w:color="auto" w:frame="1"/>
          <w:lang w:val="en-US"/>
        </w:rPr>
        <w:t>.</w:t>
      </w:r>
      <w:r w:rsidR="00152CB7" w:rsidRPr="00305AA1">
        <w:rPr>
          <w:rFonts w:ascii="Tahoma" w:hAnsi="Tahoma" w:cs="Tahoma"/>
          <w:bdr w:val="none" w:sz="0" w:space="0" w:color="auto" w:frame="1"/>
          <w:lang w:val="en-US"/>
        </w:rPr>
        <w:t xml:space="preserve"> </w:t>
      </w:r>
      <w:r w:rsidRPr="00F80A19">
        <w:rPr>
          <w:rFonts w:ascii="Tahoma" w:hAnsi="Tahoma" w:cs="Tahoma"/>
          <w:b/>
          <w:bCs/>
          <w:bdr w:val="none" w:sz="0" w:space="0" w:color="auto" w:frame="1"/>
        </w:rPr>
        <w:t>Χρήστο</w:t>
      </w:r>
      <w:r w:rsidR="00152CB7" w:rsidRPr="00305AA1">
        <w:rPr>
          <w:rFonts w:ascii="Tahoma" w:hAnsi="Tahoma" w:cs="Tahoma"/>
          <w:b/>
          <w:bCs/>
          <w:bdr w:val="none" w:sz="0" w:space="0" w:color="auto" w:frame="1"/>
          <w:lang w:val="en-US"/>
        </w:rPr>
        <w:t xml:space="preserve"> </w:t>
      </w:r>
      <w:r w:rsidRPr="00F80A19">
        <w:rPr>
          <w:rFonts w:ascii="Tahoma" w:hAnsi="Tahoma" w:cs="Tahoma"/>
          <w:b/>
          <w:bCs/>
          <w:bdr w:val="none" w:sz="0" w:space="0" w:color="auto" w:frame="1"/>
        </w:rPr>
        <w:t>Γεωργίου</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Chief</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Financial</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Officer</w:t>
      </w:r>
      <w:r w:rsidRPr="00305AA1">
        <w:rPr>
          <w:rFonts w:ascii="Tahoma" w:hAnsi="Tahoma" w:cs="Tahoma"/>
          <w:bdr w:val="none" w:sz="0" w:space="0" w:color="auto" w:frame="1"/>
          <w:lang w:val="en-US"/>
        </w:rPr>
        <w:t xml:space="preserve"> &amp;</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Μέλος</w:t>
      </w:r>
      <w:r w:rsidR="00152CB7" w:rsidRPr="00305AA1">
        <w:rPr>
          <w:rFonts w:ascii="Tahoma" w:hAnsi="Tahoma" w:cs="Tahoma"/>
          <w:bdr w:val="none" w:sz="0" w:space="0" w:color="auto" w:frame="1"/>
          <w:lang w:val="en-US"/>
        </w:rPr>
        <w:t xml:space="preserve"> </w:t>
      </w:r>
      <w:r w:rsidR="00152CB7" w:rsidRPr="00F80A19">
        <w:rPr>
          <w:rFonts w:ascii="Tahoma" w:hAnsi="Tahoma" w:cs="Tahoma"/>
          <w:bdr w:val="none" w:sz="0" w:space="0" w:color="auto" w:frame="1"/>
        </w:rPr>
        <w:t>της</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Εκτελεστικής</w:t>
      </w:r>
      <w:r w:rsidR="00152CB7" w:rsidRPr="00305AA1">
        <w:rPr>
          <w:rFonts w:ascii="Tahoma" w:hAnsi="Tahoma" w:cs="Tahoma"/>
          <w:bdr w:val="none" w:sz="0" w:space="0" w:color="auto" w:frame="1"/>
          <w:lang w:val="en-US"/>
        </w:rPr>
        <w:t xml:space="preserve"> </w:t>
      </w:r>
      <w:r w:rsidRPr="00F80A19">
        <w:rPr>
          <w:rFonts w:ascii="Tahoma" w:hAnsi="Tahoma" w:cs="Tahoma"/>
          <w:bdr w:val="none" w:sz="0" w:space="0" w:color="auto" w:frame="1"/>
        </w:rPr>
        <w:t>Επιτροπής</w:t>
      </w:r>
      <w:r w:rsidRPr="00305AA1">
        <w:rPr>
          <w:rFonts w:ascii="Tahoma" w:hAnsi="Tahoma" w:cs="Tahoma"/>
          <w:bdr w:val="none" w:sz="0" w:space="0" w:color="auto" w:frame="1"/>
          <w:lang w:val="en-US"/>
        </w:rPr>
        <w:t xml:space="preserve">, </w:t>
      </w:r>
      <w:r w:rsidRPr="00F80A19">
        <w:rPr>
          <w:rFonts w:ascii="Tahoma" w:hAnsi="Tahoma" w:cs="Tahoma"/>
          <w:bdr w:val="none" w:sz="0" w:space="0" w:color="auto" w:frame="1"/>
          <w:lang w:val="en-US"/>
        </w:rPr>
        <w:t>Allianz</w:t>
      </w:r>
      <w:r w:rsidRPr="00305AA1">
        <w:rPr>
          <w:rFonts w:ascii="Tahoma" w:hAnsi="Tahoma" w:cs="Tahoma"/>
          <w:bdr w:val="none" w:sz="0" w:space="0" w:color="auto" w:frame="1"/>
          <w:lang w:val="en-US"/>
        </w:rPr>
        <w:t>.</w:t>
      </w:r>
    </w:p>
    <w:p w14:paraId="035DEB76" w14:textId="77777777" w:rsidR="004C71E7" w:rsidRPr="00305AA1" w:rsidRDefault="004C71E7"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lang w:val="en-US"/>
        </w:rPr>
      </w:pPr>
    </w:p>
    <w:p w14:paraId="451ECA8F" w14:textId="5CB9E878" w:rsidR="004C71E7" w:rsidRPr="003D57C6" w:rsidRDefault="004C71E7"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EA26FC">
        <w:rPr>
          <w:rFonts w:ascii="Tahoma" w:hAnsi="Tahoma" w:cs="Tahoma"/>
          <w:bdr w:val="none" w:sz="0" w:space="0" w:color="auto" w:frame="1"/>
        </w:rPr>
        <w:t xml:space="preserve">Κατά τη διάρκεια </w:t>
      </w:r>
      <w:r w:rsidR="002C6DBE">
        <w:rPr>
          <w:rFonts w:ascii="Tahoma" w:hAnsi="Tahoma" w:cs="Tahoma"/>
          <w:bdr w:val="none" w:sz="0" w:space="0" w:color="auto" w:frame="1"/>
        </w:rPr>
        <w:t>της εισήγησής του</w:t>
      </w:r>
      <w:r w:rsidRPr="00EA26FC">
        <w:rPr>
          <w:rFonts w:ascii="Tahoma" w:hAnsi="Tahoma" w:cs="Tahoma"/>
          <w:bdr w:val="none" w:sz="0" w:space="0" w:color="auto" w:frame="1"/>
        </w:rPr>
        <w:t xml:space="preserve">, ο </w:t>
      </w:r>
      <w:r w:rsidRPr="00EA26FC">
        <w:rPr>
          <w:rFonts w:ascii="Tahoma" w:hAnsi="Tahoma" w:cs="Tahoma"/>
          <w:b/>
          <w:bdr w:val="none" w:sz="0" w:space="0" w:color="auto" w:frame="1"/>
          <w:lang w:val="en-US"/>
        </w:rPr>
        <w:t>Dr</w:t>
      </w:r>
      <w:r w:rsidRPr="00EA26FC">
        <w:rPr>
          <w:rFonts w:ascii="Tahoma" w:hAnsi="Tahoma" w:cs="Tahoma"/>
          <w:b/>
          <w:bdr w:val="none" w:sz="0" w:space="0" w:color="auto" w:frame="1"/>
        </w:rPr>
        <w:t xml:space="preserve">. </w:t>
      </w:r>
      <w:r w:rsidRPr="00EA26FC">
        <w:rPr>
          <w:rFonts w:ascii="Tahoma" w:hAnsi="Tahoma" w:cs="Tahoma"/>
          <w:b/>
          <w:bdr w:val="none" w:sz="0" w:space="0" w:color="auto" w:frame="1"/>
          <w:lang w:val="en-US"/>
        </w:rPr>
        <w:t>Wallbaum</w:t>
      </w:r>
      <w:r w:rsidRPr="00EA26FC">
        <w:rPr>
          <w:rFonts w:ascii="Tahoma" w:hAnsi="Tahoma" w:cs="Tahoma"/>
          <w:b/>
          <w:bdr w:val="none" w:sz="0" w:space="0" w:color="auto" w:frame="1"/>
        </w:rPr>
        <w:t xml:space="preserve"> </w:t>
      </w:r>
      <w:r w:rsidRPr="00EA26FC">
        <w:rPr>
          <w:rFonts w:ascii="Tahoma" w:hAnsi="Tahoma" w:cs="Tahoma"/>
          <w:bdr w:val="none" w:sz="0" w:space="0" w:color="auto" w:frame="1"/>
        </w:rPr>
        <w:t xml:space="preserve">αναφέρθηκε στις παγκόσμιες προκλήσεις του συνταξιοδοτικού, επισημαίνοντας ότι μέχρι το 2030 ο πληθυσμός άνω των 65 ετών θα αυξηθεί σημαντικά και θα απαιτεί σταθερό επίπεδο διαβίωσης. Τόνισε ότι περίπου το 60% των </w:t>
      </w:r>
      <w:r w:rsidRPr="00EA26FC">
        <w:rPr>
          <w:rFonts w:ascii="Tahoma" w:hAnsi="Tahoma" w:cs="Tahoma"/>
          <w:bdr w:val="none" w:sz="0" w:space="0" w:color="auto" w:frame="1"/>
          <w:lang w:val="en-US"/>
        </w:rPr>
        <w:t>assets</w:t>
      </w:r>
      <w:r w:rsidRPr="00EA26FC">
        <w:rPr>
          <w:rFonts w:ascii="Tahoma" w:hAnsi="Tahoma" w:cs="Tahoma"/>
          <w:bdr w:val="none" w:sz="0" w:space="0" w:color="auto" w:frame="1"/>
        </w:rPr>
        <w:t xml:space="preserve"> παγκοσμίως σχετίζεται με τις ΗΠΑ και την Ευρώπη, ενώ υπογράμμισε τη σημασία των </w:t>
      </w:r>
      <w:r w:rsidR="000409A0">
        <w:rPr>
          <w:rFonts w:ascii="Tahoma" w:hAnsi="Tahoma" w:cs="Tahoma"/>
          <w:bdr w:val="none" w:sz="0" w:space="0" w:color="auto" w:frame="1"/>
        </w:rPr>
        <w:t>συνταξιοδοτικών</w:t>
      </w:r>
      <w:r w:rsidRPr="00EA26FC">
        <w:rPr>
          <w:rFonts w:ascii="Tahoma" w:hAnsi="Tahoma" w:cs="Tahoma"/>
          <w:bdr w:val="none" w:sz="0" w:space="0" w:color="auto" w:frame="1"/>
        </w:rPr>
        <w:t xml:space="preserve"> σχημάτων ως εργαλείων κεφαλαιακής στρατηγικής. Αναφέρθηκε στην ανάγκη καταμερισμού κινδύνου και στην αξιοποίηση ιδίων κεφαλαίων για σταθερότητα. </w:t>
      </w:r>
      <w:r w:rsidR="003D57C6" w:rsidRPr="00EA26FC">
        <w:rPr>
          <w:rFonts w:ascii="Tahoma" w:hAnsi="Tahoma" w:cs="Tahoma"/>
          <w:bdr w:val="none" w:sz="0" w:space="0" w:color="auto" w:frame="1"/>
        </w:rPr>
        <w:t>Υ</w:t>
      </w:r>
      <w:r w:rsidRPr="00EA26FC">
        <w:rPr>
          <w:rFonts w:ascii="Tahoma" w:hAnsi="Tahoma" w:cs="Tahoma"/>
          <w:bdr w:val="none" w:sz="0" w:space="0" w:color="auto" w:frame="1"/>
        </w:rPr>
        <w:t xml:space="preserve">ποστήριξε </w:t>
      </w:r>
      <w:r w:rsidR="003D57C6" w:rsidRPr="00EA26FC">
        <w:rPr>
          <w:rFonts w:ascii="Tahoma" w:hAnsi="Tahoma" w:cs="Tahoma"/>
          <w:bdr w:val="none" w:sz="0" w:space="0" w:color="auto" w:frame="1"/>
        </w:rPr>
        <w:t>ακόμη ότι</w:t>
      </w:r>
      <w:r w:rsidRPr="00EA26FC">
        <w:rPr>
          <w:rFonts w:ascii="Tahoma" w:hAnsi="Tahoma" w:cs="Tahoma"/>
          <w:bdr w:val="none" w:sz="0" w:space="0" w:color="auto" w:frame="1"/>
        </w:rPr>
        <w:t xml:space="preserve"> η </w:t>
      </w:r>
      <w:proofErr w:type="spellStart"/>
      <w:r w:rsidRPr="00EA26FC">
        <w:rPr>
          <w:rFonts w:ascii="Tahoma" w:hAnsi="Tahoma" w:cs="Tahoma"/>
          <w:bdr w:val="none" w:sz="0" w:space="0" w:color="auto" w:frame="1"/>
        </w:rPr>
        <w:t>αποσυσσώρευση</w:t>
      </w:r>
      <w:proofErr w:type="spellEnd"/>
      <w:r w:rsidRPr="00EA26FC">
        <w:rPr>
          <w:rFonts w:ascii="Tahoma" w:hAnsi="Tahoma" w:cs="Tahoma"/>
          <w:bdr w:val="none" w:sz="0" w:space="0" w:color="auto" w:frame="1"/>
        </w:rPr>
        <w:t xml:space="preserve"> απαιτεί προσεκτικό σχεδιασμό, π.χ. με χρήση </w:t>
      </w:r>
      <w:r w:rsidRPr="00EA26FC">
        <w:rPr>
          <w:rFonts w:ascii="Tahoma" w:hAnsi="Tahoma" w:cs="Tahoma"/>
          <w:bdr w:val="none" w:sz="0" w:space="0" w:color="auto" w:frame="1"/>
          <w:lang w:val="en-US"/>
        </w:rPr>
        <w:t>annuities</w:t>
      </w:r>
      <w:r w:rsidRPr="00EA26FC">
        <w:rPr>
          <w:rFonts w:ascii="Tahoma" w:hAnsi="Tahoma" w:cs="Tahoma"/>
          <w:bdr w:val="none" w:sz="0" w:space="0" w:color="auto" w:frame="1"/>
        </w:rPr>
        <w:t>. Η διαχείριση της μεταβλητότητας, είπε, βασίζεται στην καθοδήγηση και τη σωστή στρατηγική, με στόχο την παροχή σταθερού μηνιαίου εισοδήματος.</w:t>
      </w:r>
    </w:p>
    <w:p w14:paraId="4218186A" w14:textId="77777777" w:rsidR="00D8091C" w:rsidRPr="004C71E7" w:rsidRDefault="00D8091C"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74922CF5" w14:textId="1032F488" w:rsidR="003974B9" w:rsidRDefault="00FD08C6"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Pr>
          <w:rFonts w:ascii="Tahoma" w:hAnsi="Tahoma" w:cs="Tahoma"/>
          <w:bdr w:val="none" w:sz="0" w:space="0" w:color="auto" w:frame="1"/>
        </w:rPr>
        <w:t>Στ</w:t>
      </w:r>
      <w:r w:rsidR="003974B9" w:rsidRPr="00F80A19">
        <w:rPr>
          <w:rFonts w:ascii="Tahoma" w:hAnsi="Tahoma" w:cs="Tahoma"/>
          <w:bdr w:val="none" w:sz="0" w:space="0" w:color="auto" w:frame="1"/>
        </w:rPr>
        <w:t xml:space="preserve">ο </w:t>
      </w:r>
      <w:r w:rsidRPr="00FD08C6">
        <w:rPr>
          <w:rFonts w:ascii="Tahoma" w:hAnsi="Tahoma" w:cs="Tahoma"/>
          <w:bdr w:val="none" w:sz="0" w:space="0" w:color="auto" w:frame="1"/>
        </w:rPr>
        <w:t>επόμενο</w:t>
      </w:r>
      <w:r w:rsidR="003974B9" w:rsidRPr="00F80A19">
        <w:rPr>
          <w:rFonts w:ascii="Tahoma" w:hAnsi="Tahoma" w:cs="Tahoma"/>
          <w:bdr w:val="none" w:sz="0" w:space="0" w:color="auto" w:frame="1"/>
        </w:rPr>
        <w:t xml:space="preserve"> </w:t>
      </w:r>
      <w:r w:rsidRPr="00FD08C6">
        <w:rPr>
          <w:rFonts w:ascii="Tahoma" w:hAnsi="Tahoma" w:cs="Tahoma"/>
          <w:b/>
          <w:bCs/>
          <w:bdr w:val="none" w:sz="0" w:space="0" w:color="auto" w:frame="1"/>
          <w:lang w:val="en-US"/>
        </w:rPr>
        <w:t>Fireside</w:t>
      </w:r>
      <w:r w:rsidRPr="00FD08C6">
        <w:rPr>
          <w:rFonts w:ascii="Tahoma" w:hAnsi="Tahoma" w:cs="Tahoma"/>
          <w:b/>
          <w:bCs/>
          <w:bdr w:val="none" w:sz="0" w:space="0" w:color="auto" w:frame="1"/>
        </w:rPr>
        <w:t xml:space="preserve"> </w:t>
      </w:r>
      <w:r w:rsidRPr="00FD08C6">
        <w:rPr>
          <w:rFonts w:ascii="Tahoma" w:hAnsi="Tahoma" w:cs="Tahoma"/>
          <w:b/>
          <w:bCs/>
          <w:bdr w:val="none" w:sz="0" w:space="0" w:color="auto" w:frame="1"/>
          <w:lang w:val="en-US"/>
        </w:rPr>
        <w:t>Chat</w:t>
      </w:r>
      <w:r w:rsidR="00152CB7" w:rsidRPr="00F80A19">
        <w:rPr>
          <w:rFonts w:ascii="Tahoma" w:hAnsi="Tahoma" w:cs="Tahoma"/>
          <w:b/>
          <w:bCs/>
          <w:bdr w:val="none" w:sz="0" w:space="0" w:color="auto" w:frame="1"/>
        </w:rPr>
        <w:t>,</w:t>
      </w:r>
      <w:r w:rsidR="003974B9" w:rsidRPr="00F80A19">
        <w:rPr>
          <w:rFonts w:ascii="Tahoma" w:hAnsi="Tahoma" w:cs="Tahoma"/>
          <w:bdr w:val="none" w:sz="0" w:space="0" w:color="auto" w:frame="1"/>
        </w:rPr>
        <w:t xml:space="preserve"> </w:t>
      </w:r>
      <w:r w:rsidR="003974B9" w:rsidRPr="00FD08C6">
        <w:rPr>
          <w:rFonts w:ascii="Tahoma" w:hAnsi="Tahoma" w:cs="Tahoma"/>
          <w:bdr w:val="none" w:sz="0" w:space="0" w:color="auto" w:frame="1"/>
        </w:rPr>
        <w:t>συντονιστή</w:t>
      </w:r>
      <w:r>
        <w:rPr>
          <w:rFonts w:ascii="Tahoma" w:hAnsi="Tahoma" w:cs="Tahoma"/>
          <w:bdr w:val="none" w:sz="0" w:space="0" w:color="auto" w:frame="1"/>
        </w:rPr>
        <w:t>ς ήταν</w:t>
      </w:r>
      <w:r w:rsidR="003974B9" w:rsidRPr="00F80A19">
        <w:rPr>
          <w:rFonts w:ascii="Tahoma" w:hAnsi="Tahoma" w:cs="Tahoma"/>
          <w:bdr w:val="none" w:sz="0" w:space="0" w:color="auto" w:frame="1"/>
        </w:rPr>
        <w:t xml:space="preserve"> </w:t>
      </w:r>
      <w:r>
        <w:rPr>
          <w:rFonts w:ascii="Tahoma" w:hAnsi="Tahoma" w:cs="Tahoma"/>
          <w:bdr w:val="none" w:sz="0" w:space="0" w:color="auto" w:frame="1"/>
        </w:rPr>
        <w:t>ο</w:t>
      </w:r>
      <w:r w:rsidR="003974B9" w:rsidRPr="00F80A19">
        <w:rPr>
          <w:rFonts w:ascii="Tahoma" w:hAnsi="Tahoma" w:cs="Tahoma"/>
          <w:bdr w:val="none" w:sz="0" w:space="0" w:color="auto" w:frame="1"/>
        </w:rPr>
        <w:t xml:space="preserve"> κ. </w:t>
      </w:r>
      <w:r w:rsidR="003974B9" w:rsidRPr="00F80A19">
        <w:rPr>
          <w:rFonts w:ascii="Tahoma" w:hAnsi="Tahoma" w:cs="Tahoma"/>
          <w:b/>
          <w:bCs/>
          <w:bdr w:val="none" w:sz="0" w:space="0" w:color="auto" w:frame="1"/>
        </w:rPr>
        <w:t>Ανέστη</w:t>
      </w:r>
      <w:r>
        <w:rPr>
          <w:rFonts w:ascii="Tahoma" w:hAnsi="Tahoma" w:cs="Tahoma"/>
          <w:b/>
          <w:bCs/>
          <w:bdr w:val="none" w:sz="0" w:space="0" w:color="auto" w:frame="1"/>
        </w:rPr>
        <w:t>ς</w:t>
      </w:r>
      <w:r w:rsidR="003974B9" w:rsidRPr="00F80A19">
        <w:rPr>
          <w:rFonts w:ascii="Tahoma" w:hAnsi="Tahoma" w:cs="Tahoma"/>
          <w:b/>
          <w:bCs/>
          <w:bdr w:val="none" w:sz="0" w:space="0" w:color="auto" w:frame="1"/>
        </w:rPr>
        <w:t xml:space="preserve"> </w:t>
      </w:r>
      <w:proofErr w:type="spellStart"/>
      <w:r w:rsidR="003974B9" w:rsidRPr="00F80A19">
        <w:rPr>
          <w:rFonts w:ascii="Tahoma" w:hAnsi="Tahoma" w:cs="Tahoma"/>
          <w:b/>
          <w:bCs/>
          <w:bdr w:val="none" w:sz="0" w:space="0" w:color="auto" w:frame="1"/>
        </w:rPr>
        <w:t>Ντόκα</w:t>
      </w:r>
      <w:r>
        <w:rPr>
          <w:rFonts w:ascii="Tahoma" w:hAnsi="Tahoma" w:cs="Tahoma"/>
          <w:b/>
          <w:bCs/>
          <w:bdr w:val="none" w:sz="0" w:space="0" w:color="auto" w:frame="1"/>
        </w:rPr>
        <w:t>ς</w:t>
      </w:r>
      <w:proofErr w:type="spellEnd"/>
      <w:r w:rsidR="003974B9" w:rsidRPr="00F80A19">
        <w:rPr>
          <w:rFonts w:ascii="Tahoma" w:hAnsi="Tahoma" w:cs="Tahoma"/>
          <w:b/>
          <w:bCs/>
          <w:bdr w:val="none" w:sz="0" w:space="0" w:color="auto" w:frame="1"/>
        </w:rPr>
        <w:t>,</w:t>
      </w:r>
      <w:r w:rsidR="003974B9" w:rsidRPr="00F80A19">
        <w:rPr>
          <w:rFonts w:ascii="Tahoma" w:hAnsi="Tahoma" w:cs="Tahoma"/>
          <w:bdr w:val="none" w:sz="0" w:space="0" w:color="auto" w:frame="1"/>
        </w:rPr>
        <w:t xml:space="preserve"> Δημοσιογράφο</w:t>
      </w:r>
      <w:r>
        <w:rPr>
          <w:rFonts w:ascii="Tahoma" w:hAnsi="Tahoma" w:cs="Tahoma"/>
          <w:bdr w:val="none" w:sz="0" w:space="0" w:color="auto" w:frame="1"/>
        </w:rPr>
        <w:t>ς</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 xml:space="preserve">Η </w:t>
      </w:r>
      <w:proofErr w:type="spellStart"/>
      <w:r w:rsidR="003974B9" w:rsidRPr="00F80A19">
        <w:rPr>
          <w:rFonts w:ascii="Tahoma" w:hAnsi="Tahoma" w:cs="Tahoma"/>
          <w:bdr w:val="none" w:sz="0" w:space="0" w:color="auto" w:frame="1"/>
        </w:rPr>
        <w:t>Ναυτεμπορική</w:t>
      </w:r>
      <w:proofErr w:type="spellEnd"/>
      <w:r w:rsidR="00152CB7"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και ομιλητές </w:t>
      </w:r>
      <w:r>
        <w:rPr>
          <w:rFonts w:ascii="Tahoma" w:hAnsi="Tahoma" w:cs="Tahoma"/>
          <w:bdr w:val="none" w:sz="0" w:space="0" w:color="auto" w:frame="1"/>
        </w:rPr>
        <w:t>οι</w:t>
      </w:r>
      <w:r w:rsidR="003974B9" w:rsidRPr="00F80A19">
        <w:rPr>
          <w:rFonts w:ascii="Tahoma" w:hAnsi="Tahoma" w:cs="Tahoma"/>
          <w:bdr w:val="none" w:sz="0" w:space="0" w:color="auto" w:frame="1"/>
        </w:rPr>
        <w:t xml:space="preserve"> κ</w:t>
      </w:r>
      <w:r>
        <w:rPr>
          <w:rFonts w:ascii="Tahoma" w:hAnsi="Tahoma" w:cs="Tahoma"/>
          <w:bdr w:val="none" w:sz="0" w:space="0" w:color="auto" w:frame="1"/>
        </w:rPr>
        <w:t>ύριοι</w:t>
      </w:r>
      <w:r w:rsidR="003974B9" w:rsidRPr="00F80A19">
        <w:rPr>
          <w:rFonts w:ascii="Tahoma" w:hAnsi="Tahoma" w:cs="Tahoma"/>
          <w:bdr w:val="none" w:sz="0" w:space="0" w:color="auto" w:frame="1"/>
        </w:rPr>
        <w:t xml:space="preserve"> </w:t>
      </w:r>
      <w:r w:rsidR="003974B9" w:rsidRPr="00F80A19">
        <w:rPr>
          <w:rFonts w:ascii="Tahoma" w:hAnsi="Tahoma" w:cs="Tahoma"/>
          <w:b/>
          <w:bCs/>
          <w:bdr w:val="none" w:sz="0" w:space="0" w:color="auto" w:frame="1"/>
        </w:rPr>
        <w:t>Μάνο</w:t>
      </w:r>
      <w:r>
        <w:rPr>
          <w:rFonts w:ascii="Tahoma" w:hAnsi="Tahoma" w:cs="Tahoma"/>
          <w:b/>
          <w:bCs/>
          <w:bdr w:val="none" w:sz="0" w:space="0" w:color="auto" w:frame="1"/>
        </w:rPr>
        <w:t>ς</w:t>
      </w:r>
      <w:r w:rsidR="003974B9" w:rsidRPr="00F80A19">
        <w:rPr>
          <w:rFonts w:ascii="Tahoma" w:hAnsi="Tahoma" w:cs="Tahoma"/>
          <w:b/>
          <w:bCs/>
          <w:bdr w:val="none" w:sz="0" w:space="0" w:color="auto" w:frame="1"/>
        </w:rPr>
        <w:t xml:space="preserve"> </w:t>
      </w:r>
      <w:proofErr w:type="spellStart"/>
      <w:r w:rsidR="003974B9" w:rsidRPr="00F80A19">
        <w:rPr>
          <w:rFonts w:ascii="Tahoma" w:hAnsi="Tahoma" w:cs="Tahoma"/>
          <w:b/>
          <w:bCs/>
          <w:bdr w:val="none" w:sz="0" w:space="0" w:color="auto" w:frame="1"/>
        </w:rPr>
        <w:t>Δροσατάκη</w:t>
      </w:r>
      <w:r>
        <w:rPr>
          <w:rFonts w:ascii="Tahoma" w:hAnsi="Tahoma" w:cs="Tahoma"/>
          <w:b/>
          <w:bCs/>
          <w:bdr w:val="none" w:sz="0" w:space="0" w:color="auto" w:frame="1"/>
        </w:rPr>
        <w:t>ς</w:t>
      </w:r>
      <w:proofErr w:type="spellEnd"/>
      <w:r w:rsidR="003974B9" w:rsidRPr="00F80A19">
        <w:rPr>
          <w:rFonts w:ascii="Tahoma" w:hAnsi="Tahoma" w:cs="Tahoma"/>
          <w:bdr w:val="none" w:sz="0" w:space="0" w:color="auto" w:frame="1"/>
        </w:rPr>
        <w:t>, Διευθύν</w:t>
      </w:r>
      <w:r>
        <w:rPr>
          <w:rFonts w:ascii="Tahoma" w:hAnsi="Tahoma" w:cs="Tahoma"/>
          <w:bdr w:val="none" w:sz="0" w:space="0" w:color="auto" w:frame="1"/>
        </w:rPr>
        <w:t>ων</w:t>
      </w:r>
      <w:r w:rsidR="003974B9" w:rsidRPr="00F80A19">
        <w:rPr>
          <w:rFonts w:ascii="Tahoma" w:hAnsi="Tahoma" w:cs="Tahoma"/>
          <w:bdr w:val="none" w:sz="0" w:space="0" w:color="auto" w:frame="1"/>
        </w:rPr>
        <w:t xml:space="preserve"> Σύμβουλο</w:t>
      </w:r>
      <w:r>
        <w:rPr>
          <w:rFonts w:ascii="Tahoma" w:hAnsi="Tahoma" w:cs="Tahoma"/>
          <w:bdr w:val="none" w:sz="0" w:space="0" w:color="auto" w:frame="1"/>
        </w:rPr>
        <w:t>ς</w:t>
      </w:r>
      <w:r w:rsidR="003974B9" w:rsidRPr="00F80A19">
        <w:rPr>
          <w:rFonts w:ascii="Tahoma" w:hAnsi="Tahoma" w:cs="Tahoma"/>
          <w:bdr w:val="none" w:sz="0" w:space="0" w:color="auto" w:frame="1"/>
        </w:rPr>
        <w:t xml:space="preserve"> &amp;</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lang w:val="en-US"/>
        </w:rPr>
        <w:t>Chief</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lang w:val="en-US"/>
        </w:rPr>
        <w:t>Investment</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lang w:val="en-US"/>
        </w:rPr>
        <w:t>Officer</w:t>
      </w:r>
      <w:r w:rsidR="00152CB7" w:rsidRPr="00F80A19">
        <w:rPr>
          <w:rFonts w:ascii="Tahoma" w:hAnsi="Tahoma" w:cs="Tahoma"/>
          <w:bdr w:val="none" w:sz="0" w:space="0" w:color="auto" w:frame="1"/>
        </w:rPr>
        <w:t xml:space="preserve"> της </w:t>
      </w:r>
      <w:proofErr w:type="spellStart"/>
      <w:r w:rsidR="003974B9" w:rsidRPr="00F80A19">
        <w:rPr>
          <w:rFonts w:ascii="Tahoma" w:hAnsi="Tahoma" w:cs="Tahoma"/>
          <w:bdr w:val="none" w:sz="0" w:space="0" w:color="auto" w:frame="1"/>
          <w:lang w:val="en-US"/>
        </w:rPr>
        <w:t>Iolcus</w:t>
      </w:r>
      <w:proofErr w:type="spellEnd"/>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lang w:val="en-US"/>
        </w:rPr>
        <w:t>Investments</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Α</w:t>
      </w:r>
      <w:r w:rsidR="00152CB7" w:rsidRPr="00F80A19">
        <w:rPr>
          <w:rFonts w:ascii="Tahoma" w:hAnsi="Tahoma" w:cs="Tahoma"/>
          <w:bdr w:val="none" w:sz="0" w:space="0" w:color="auto" w:frame="1"/>
        </w:rPr>
        <w:t>.</w:t>
      </w:r>
      <w:r w:rsidR="003974B9" w:rsidRPr="00F80A19">
        <w:rPr>
          <w:rFonts w:ascii="Tahoma" w:hAnsi="Tahoma" w:cs="Tahoma"/>
          <w:bdr w:val="none" w:sz="0" w:space="0" w:color="auto" w:frame="1"/>
        </w:rPr>
        <w:t>Ε</w:t>
      </w:r>
      <w:r w:rsidR="00152CB7" w:rsidRPr="00F80A19">
        <w:rPr>
          <w:rFonts w:ascii="Tahoma" w:hAnsi="Tahoma" w:cs="Tahoma"/>
          <w:bdr w:val="none" w:sz="0" w:space="0" w:color="auto" w:frame="1"/>
        </w:rPr>
        <w:t>.</w:t>
      </w:r>
      <w:r w:rsidR="003974B9" w:rsidRPr="00F80A19">
        <w:rPr>
          <w:rFonts w:ascii="Tahoma" w:hAnsi="Tahoma" w:cs="Tahoma"/>
          <w:bdr w:val="none" w:sz="0" w:space="0" w:color="auto" w:frame="1"/>
        </w:rPr>
        <w:t>Δ</w:t>
      </w:r>
      <w:r w:rsidR="00152CB7" w:rsidRPr="00F80A19">
        <w:rPr>
          <w:rFonts w:ascii="Tahoma" w:hAnsi="Tahoma" w:cs="Tahoma"/>
          <w:bdr w:val="none" w:sz="0" w:space="0" w:color="auto" w:frame="1"/>
        </w:rPr>
        <w:t>.</w:t>
      </w:r>
      <w:r w:rsidR="003974B9" w:rsidRPr="00F80A19">
        <w:rPr>
          <w:rFonts w:ascii="Tahoma" w:hAnsi="Tahoma" w:cs="Tahoma"/>
          <w:bdr w:val="none" w:sz="0" w:space="0" w:color="auto" w:frame="1"/>
        </w:rPr>
        <w:t>Ο</w:t>
      </w:r>
      <w:r w:rsidR="00152CB7" w:rsidRPr="00F80A19">
        <w:rPr>
          <w:rFonts w:ascii="Tahoma" w:hAnsi="Tahoma" w:cs="Tahoma"/>
          <w:bdr w:val="none" w:sz="0" w:space="0" w:color="auto" w:frame="1"/>
        </w:rPr>
        <w:t>.</w:t>
      </w:r>
      <w:r w:rsidR="003974B9" w:rsidRPr="00F80A19">
        <w:rPr>
          <w:rFonts w:ascii="Tahoma" w:hAnsi="Tahoma" w:cs="Tahoma"/>
          <w:bdr w:val="none" w:sz="0" w:space="0" w:color="auto" w:frame="1"/>
        </w:rPr>
        <w:t>Ε</w:t>
      </w:r>
      <w:r w:rsidR="00152CB7" w:rsidRPr="00F80A19">
        <w:rPr>
          <w:rFonts w:ascii="Tahoma" w:hAnsi="Tahoma" w:cs="Tahoma"/>
          <w:bdr w:val="none" w:sz="0" w:space="0" w:color="auto" w:frame="1"/>
        </w:rPr>
        <w:t>.</w:t>
      </w:r>
      <w:r w:rsidR="003974B9" w:rsidRPr="00F80A19">
        <w:rPr>
          <w:rFonts w:ascii="Tahoma" w:hAnsi="Tahoma" w:cs="Tahoma"/>
          <w:bdr w:val="none" w:sz="0" w:space="0" w:color="auto" w:frame="1"/>
        </w:rPr>
        <w:t>Ε</w:t>
      </w:r>
      <w:r w:rsidR="00152CB7" w:rsidRPr="00F80A19">
        <w:rPr>
          <w:rFonts w:ascii="Tahoma" w:hAnsi="Tahoma" w:cs="Tahoma"/>
          <w:bdr w:val="none" w:sz="0" w:space="0" w:color="auto" w:frame="1"/>
        </w:rPr>
        <w:t xml:space="preserve">., και </w:t>
      </w:r>
      <w:r w:rsidR="003974B9" w:rsidRPr="00F80A19">
        <w:rPr>
          <w:rFonts w:ascii="Tahoma" w:hAnsi="Tahoma" w:cs="Tahoma"/>
          <w:b/>
          <w:bCs/>
          <w:bdr w:val="none" w:sz="0" w:space="0" w:color="auto" w:frame="1"/>
        </w:rPr>
        <w:t>Κωνσταντίνο</w:t>
      </w:r>
      <w:r>
        <w:rPr>
          <w:rFonts w:ascii="Tahoma" w:hAnsi="Tahoma" w:cs="Tahoma"/>
          <w:b/>
          <w:bCs/>
          <w:bdr w:val="none" w:sz="0" w:space="0" w:color="auto" w:frame="1"/>
        </w:rPr>
        <w:t>ς</w:t>
      </w:r>
      <w:r w:rsidR="003974B9" w:rsidRPr="00F80A19">
        <w:rPr>
          <w:rFonts w:ascii="Tahoma" w:hAnsi="Tahoma" w:cs="Tahoma"/>
          <w:b/>
          <w:bCs/>
          <w:bdr w:val="none" w:sz="0" w:space="0" w:color="auto" w:frame="1"/>
        </w:rPr>
        <w:t xml:space="preserve"> </w:t>
      </w:r>
      <w:proofErr w:type="spellStart"/>
      <w:r w:rsidR="003974B9" w:rsidRPr="00F80A19">
        <w:rPr>
          <w:rFonts w:ascii="Tahoma" w:hAnsi="Tahoma" w:cs="Tahoma"/>
          <w:b/>
          <w:bCs/>
          <w:bdr w:val="none" w:sz="0" w:space="0" w:color="auto" w:frame="1"/>
        </w:rPr>
        <w:t>Κονδάκη</w:t>
      </w:r>
      <w:r>
        <w:rPr>
          <w:rFonts w:ascii="Tahoma" w:hAnsi="Tahoma" w:cs="Tahoma"/>
          <w:b/>
          <w:bCs/>
          <w:bdr w:val="none" w:sz="0" w:space="0" w:color="auto" w:frame="1"/>
        </w:rPr>
        <w:t>ς</w:t>
      </w:r>
      <w:proofErr w:type="spellEnd"/>
      <w:r w:rsidR="003974B9" w:rsidRPr="00F80A19">
        <w:rPr>
          <w:rFonts w:ascii="Tahoma" w:hAnsi="Tahoma" w:cs="Tahoma"/>
          <w:bdr w:val="none" w:sz="0" w:space="0" w:color="auto" w:frame="1"/>
        </w:rPr>
        <w:t>, Διευθυντή</w:t>
      </w:r>
      <w:r>
        <w:rPr>
          <w:rFonts w:ascii="Tahoma" w:hAnsi="Tahoma" w:cs="Tahoma"/>
          <w:bdr w:val="none" w:sz="0" w:space="0" w:color="auto" w:frame="1"/>
        </w:rPr>
        <w:t>ς</w:t>
      </w:r>
      <w:r w:rsidR="003974B9" w:rsidRPr="00F80A19">
        <w:rPr>
          <w:rFonts w:ascii="Tahoma" w:hAnsi="Tahoma" w:cs="Tahoma"/>
          <w:bdr w:val="none" w:sz="0" w:space="0" w:color="auto" w:frame="1"/>
        </w:rPr>
        <w:t xml:space="preserve"> Επενδύσεων της Πειραιώς</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lang w:val="en-US"/>
        </w:rPr>
        <w:t>Asset</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lang w:val="en-US"/>
        </w:rPr>
        <w:t>Management</w:t>
      </w:r>
      <w:r w:rsidR="00152CB7"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Α.Ε.Δ.Α.Κ.</w:t>
      </w:r>
    </w:p>
    <w:p w14:paraId="76D87EF6" w14:textId="77777777" w:rsidR="004C71E7" w:rsidRDefault="004C71E7"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5573545A" w14:textId="77777777" w:rsidR="00AC6C9C" w:rsidRDefault="004C71E7" w:rsidP="00B37B23">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3D78A1">
        <w:rPr>
          <w:rFonts w:ascii="Tahoma" w:hAnsi="Tahoma" w:cs="Tahoma"/>
          <w:bdr w:val="none" w:sz="0" w:space="0" w:color="auto" w:frame="1"/>
        </w:rPr>
        <w:t xml:space="preserve">Ο κ. </w:t>
      </w:r>
      <w:r w:rsidRPr="003D78A1">
        <w:rPr>
          <w:rFonts w:ascii="Tahoma" w:hAnsi="Tahoma" w:cs="Tahoma"/>
          <w:b/>
          <w:bdr w:val="none" w:sz="0" w:space="0" w:color="auto" w:frame="1"/>
        </w:rPr>
        <w:t xml:space="preserve">Κωνσταντίνος </w:t>
      </w:r>
      <w:proofErr w:type="spellStart"/>
      <w:r w:rsidRPr="003D78A1">
        <w:rPr>
          <w:rFonts w:ascii="Tahoma" w:hAnsi="Tahoma" w:cs="Tahoma"/>
          <w:b/>
          <w:bdr w:val="none" w:sz="0" w:space="0" w:color="auto" w:frame="1"/>
        </w:rPr>
        <w:t>Κονδάκης</w:t>
      </w:r>
      <w:proofErr w:type="spellEnd"/>
      <w:r w:rsidRPr="003D78A1">
        <w:rPr>
          <w:rFonts w:ascii="Tahoma" w:hAnsi="Tahoma" w:cs="Tahoma"/>
          <w:bdr w:val="none" w:sz="0" w:space="0" w:color="auto" w:frame="1"/>
        </w:rPr>
        <w:t xml:space="preserve"> ανέδειξε τον θεσμικό ρόλο των </w:t>
      </w:r>
      <w:proofErr w:type="spellStart"/>
      <w:r w:rsidRPr="003D78A1">
        <w:rPr>
          <w:rFonts w:ascii="Tahoma" w:hAnsi="Tahoma" w:cs="Tahoma"/>
          <w:bdr w:val="none" w:sz="0" w:space="0" w:color="auto" w:frame="1"/>
        </w:rPr>
        <w:t>asset</w:t>
      </w:r>
      <w:proofErr w:type="spellEnd"/>
      <w:r w:rsidRPr="003D78A1">
        <w:rPr>
          <w:rFonts w:ascii="Tahoma" w:hAnsi="Tahoma" w:cs="Tahoma"/>
          <w:bdr w:val="none" w:sz="0" w:space="0" w:color="auto" w:frame="1"/>
        </w:rPr>
        <w:t xml:space="preserve"> </w:t>
      </w:r>
      <w:proofErr w:type="spellStart"/>
      <w:r w:rsidRPr="003D78A1">
        <w:rPr>
          <w:rFonts w:ascii="Tahoma" w:hAnsi="Tahoma" w:cs="Tahoma"/>
          <w:bdr w:val="none" w:sz="0" w:space="0" w:color="auto" w:frame="1"/>
        </w:rPr>
        <w:t>managers</w:t>
      </w:r>
      <w:proofErr w:type="spellEnd"/>
      <w:r w:rsidRPr="003D78A1">
        <w:rPr>
          <w:rFonts w:ascii="Tahoma" w:hAnsi="Tahoma" w:cs="Tahoma"/>
          <w:bdr w:val="none" w:sz="0" w:space="0" w:color="auto" w:frame="1"/>
        </w:rPr>
        <w:t xml:space="preserve">, επισημαίνοντας πως τα </w:t>
      </w:r>
      <w:r w:rsidR="000409A0">
        <w:rPr>
          <w:rFonts w:ascii="Tahoma" w:hAnsi="Tahoma" w:cs="Tahoma"/>
          <w:bdr w:val="none" w:sz="0" w:space="0" w:color="auto" w:frame="1"/>
        </w:rPr>
        <w:t xml:space="preserve">κριτήρια </w:t>
      </w:r>
      <w:r w:rsidRPr="003D78A1">
        <w:rPr>
          <w:rFonts w:ascii="Tahoma" w:hAnsi="Tahoma" w:cs="Tahoma"/>
          <w:bdr w:val="none" w:sz="0" w:space="0" w:color="auto" w:frame="1"/>
        </w:rPr>
        <w:t>ESG</w:t>
      </w:r>
      <w:r w:rsidR="00EE11A1" w:rsidRPr="003D78A1">
        <w:rPr>
          <w:rFonts w:ascii="Tahoma" w:hAnsi="Tahoma" w:cs="Tahoma"/>
          <w:bdr w:val="none" w:sz="0" w:space="0" w:color="auto" w:frame="1"/>
        </w:rPr>
        <w:t xml:space="preserve"> </w:t>
      </w:r>
      <w:r w:rsidR="000409A0">
        <w:rPr>
          <w:rFonts w:ascii="Tahoma" w:hAnsi="Tahoma" w:cs="Tahoma"/>
          <w:bdr w:val="none" w:sz="0" w:space="0" w:color="auto" w:frame="1"/>
        </w:rPr>
        <w:t>-</w:t>
      </w:r>
      <w:r w:rsidRPr="003D78A1">
        <w:rPr>
          <w:rFonts w:ascii="Tahoma" w:hAnsi="Tahoma" w:cs="Tahoma"/>
          <w:bdr w:val="none" w:sz="0" w:space="0" w:color="auto" w:frame="1"/>
        </w:rPr>
        <w:t>αν και συχνά παρεξηγημένα</w:t>
      </w:r>
      <w:r w:rsidR="000409A0">
        <w:rPr>
          <w:rFonts w:ascii="Tahoma" w:hAnsi="Tahoma" w:cs="Tahoma"/>
          <w:bdr w:val="none" w:sz="0" w:space="0" w:color="auto" w:frame="1"/>
        </w:rPr>
        <w:t>-</w:t>
      </w:r>
      <w:r w:rsidRPr="003D78A1">
        <w:rPr>
          <w:rFonts w:ascii="Tahoma" w:hAnsi="Tahoma" w:cs="Tahoma"/>
          <w:bdr w:val="none" w:sz="0" w:space="0" w:color="auto" w:frame="1"/>
        </w:rPr>
        <w:t xml:space="preserve"> αποκαλύπτουν σημαντικούς κινδύνους που δεν εντοπίζονται με τα παραδοσιακά εργαλεία ανάλυσης. Αναφέρθηκε σε παραδείγματα παρέμβασης της Πειραιώς </w:t>
      </w:r>
      <w:proofErr w:type="spellStart"/>
      <w:r w:rsidRPr="003D78A1">
        <w:rPr>
          <w:rFonts w:ascii="Tahoma" w:hAnsi="Tahoma" w:cs="Tahoma"/>
          <w:bdr w:val="none" w:sz="0" w:space="0" w:color="auto" w:frame="1"/>
        </w:rPr>
        <w:t>Asset</w:t>
      </w:r>
      <w:proofErr w:type="spellEnd"/>
      <w:r w:rsidRPr="003D78A1">
        <w:rPr>
          <w:rFonts w:ascii="Tahoma" w:hAnsi="Tahoma" w:cs="Tahoma"/>
          <w:bdr w:val="none" w:sz="0" w:space="0" w:color="auto" w:frame="1"/>
        </w:rPr>
        <w:t xml:space="preserve"> </w:t>
      </w:r>
      <w:proofErr w:type="spellStart"/>
      <w:r w:rsidRPr="003D78A1">
        <w:rPr>
          <w:rFonts w:ascii="Tahoma" w:hAnsi="Tahoma" w:cs="Tahoma"/>
          <w:bdr w:val="none" w:sz="0" w:space="0" w:color="auto" w:frame="1"/>
        </w:rPr>
        <w:t>Management</w:t>
      </w:r>
      <w:proofErr w:type="spellEnd"/>
      <w:r w:rsidR="000409A0">
        <w:rPr>
          <w:rFonts w:ascii="Tahoma" w:hAnsi="Tahoma" w:cs="Tahoma"/>
          <w:bdr w:val="none" w:sz="0" w:space="0" w:color="auto" w:frame="1"/>
        </w:rPr>
        <w:t xml:space="preserve"> </w:t>
      </w:r>
      <w:r w:rsidR="000409A0" w:rsidRPr="000409A0">
        <w:rPr>
          <w:rFonts w:ascii="Tahoma" w:hAnsi="Tahoma" w:cs="Tahoma"/>
          <w:bdr w:val="none" w:sz="0" w:space="0" w:color="auto" w:frame="1"/>
        </w:rPr>
        <w:t>Α.Ε.Δ.Α.Κ.</w:t>
      </w:r>
      <w:r w:rsidRPr="003D78A1">
        <w:rPr>
          <w:rFonts w:ascii="Tahoma" w:hAnsi="Tahoma" w:cs="Tahoma"/>
          <w:bdr w:val="none" w:sz="0" w:space="0" w:color="auto" w:frame="1"/>
        </w:rPr>
        <w:t xml:space="preserve">, όταν διαφώνησαν με αποφάσεις που δεν εξυπηρετούσαν το σύνολο των μετόχων. Επεσήμανε ότι τέτοιες ενέργειες μπορούν να επηρεάσουν θετικά τη συμπεριφορά των εταιρειών. Ο κ. </w:t>
      </w:r>
      <w:r w:rsidRPr="003D78A1">
        <w:rPr>
          <w:rFonts w:ascii="Tahoma" w:hAnsi="Tahoma" w:cs="Tahoma"/>
          <w:b/>
          <w:bdr w:val="none" w:sz="0" w:space="0" w:color="auto" w:frame="1"/>
        </w:rPr>
        <w:t xml:space="preserve">Μάνος </w:t>
      </w:r>
      <w:proofErr w:type="spellStart"/>
      <w:r w:rsidRPr="003D78A1">
        <w:rPr>
          <w:rFonts w:ascii="Tahoma" w:hAnsi="Tahoma" w:cs="Tahoma"/>
          <w:b/>
          <w:bdr w:val="none" w:sz="0" w:space="0" w:color="auto" w:frame="1"/>
        </w:rPr>
        <w:t>Δροσατάκης</w:t>
      </w:r>
      <w:proofErr w:type="spellEnd"/>
      <w:r w:rsidRPr="003D78A1">
        <w:rPr>
          <w:rFonts w:ascii="Tahoma" w:hAnsi="Tahoma" w:cs="Tahoma"/>
          <w:bdr w:val="none" w:sz="0" w:space="0" w:color="auto" w:frame="1"/>
        </w:rPr>
        <w:t xml:space="preserve"> μίλησε για την ανάπτυξη των </w:t>
      </w:r>
      <w:proofErr w:type="spellStart"/>
      <w:r w:rsidRPr="003D78A1">
        <w:rPr>
          <w:rFonts w:ascii="Tahoma" w:hAnsi="Tahoma" w:cs="Tahoma"/>
          <w:bdr w:val="none" w:sz="0" w:space="0" w:color="auto" w:frame="1"/>
        </w:rPr>
        <w:t>private</w:t>
      </w:r>
      <w:proofErr w:type="spellEnd"/>
      <w:r w:rsidRPr="003D78A1">
        <w:rPr>
          <w:rFonts w:ascii="Tahoma" w:hAnsi="Tahoma" w:cs="Tahoma"/>
          <w:bdr w:val="none" w:sz="0" w:space="0" w:color="auto" w:frame="1"/>
        </w:rPr>
        <w:t xml:space="preserve"> </w:t>
      </w:r>
      <w:proofErr w:type="spellStart"/>
      <w:r w:rsidRPr="003D78A1">
        <w:rPr>
          <w:rFonts w:ascii="Tahoma" w:hAnsi="Tahoma" w:cs="Tahoma"/>
          <w:bdr w:val="none" w:sz="0" w:space="0" w:color="auto" w:frame="1"/>
        </w:rPr>
        <w:t>funds</w:t>
      </w:r>
      <w:proofErr w:type="spellEnd"/>
      <w:r w:rsidRPr="003D78A1">
        <w:rPr>
          <w:rFonts w:ascii="Tahoma" w:hAnsi="Tahoma" w:cs="Tahoma"/>
          <w:bdr w:val="none" w:sz="0" w:space="0" w:color="auto" w:frame="1"/>
        </w:rPr>
        <w:t xml:space="preserve"> και των </w:t>
      </w:r>
      <w:proofErr w:type="spellStart"/>
      <w:r w:rsidRPr="003D78A1">
        <w:rPr>
          <w:rFonts w:ascii="Tahoma" w:hAnsi="Tahoma" w:cs="Tahoma"/>
          <w:bdr w:val="none" w:sz="0" w:space="0" w:color="auto" w:frame="1"/>
        </w:rPr>
        <w:t>evergreen</w:t>
      </w:r>
      <w:proofErr w:type="spellEnd"/>
      <w:r w:rsidRPr="003D78A1">
        <w:rPr>
          <w:rFonts w:ascii="Tahoma" w:hAnsi="Tahoma" w:cs="Tahoma"/>
          <w:bdr w:val="none" w:sz="0" w:space="0" w:color="auto" w:frame="1"/>
        </w:rPr>
        <w:t xml:space="preserve"> </w:t>
      </w:r>
      <w:proofErr w:type="spellStart"/>
      <w:r w:rsidRPr="003D78A1">
        <w:rPr>
          <w:rFonts w:ascii="Tahoma" w:hAnsi="Tahoma" w:cs="Tahoma"/>
          <w:bdr w:val="none" w:sz="0" w:space="0" w:color="auto" w:frame="1"/>
        </w:rPr>
        <w:t>funds</w:t>
      </w:r>
      <w:proofErr w:type="spellEnd"/>
      <w:r w:rsidR="003D78A1" w:rsidRPr="003D78A1">
        <w:rPr>
          <w:rFonts w:ascii="Tahoma" w:hAnsi="Tahoma" w:cs="Tahoma"/>
          <w:bdr w:val="none" w:sz="0" w:space="0" w:color="auto" w:frame="1"/>
        </w:rPr>
        <w:t>,</w:t>
      </w:r>
      <w:r w:rsidRPr="003D78A1">
        <w:rPr>
          <w:rFonts w:ascii="Tahoma" w:hAnsi="Tahoma" w:cs="Tahoma"/>
          <w:bdr w:val="none" w:sz="0" w:space="0" w:color="auto" w:frame="1"/>
        </w:rPr>
        <w:t xml:space="preserve"> που προσφέρουν ρευστότητα. Υπογράμμισε την ανάγκη μεγαλύτερης συμμετοχής των συνταξιοδοτικών ταμείων στις εναλλακτικές επενδύσεις και εμφανίστηκε αισιόδοξος για το μέλλον.</w:t>
      </w:r>
    </w:p>
    <w:p w14:paraId="4446F41B" w14:textId="77777777" w:rsidR="00AC6C9C" w:rsidRDefault="00AC6C9C" w:rsidP="00B37B23">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70A279E5" w14:textId="77777777" w:rsidR="00AC6C9C" w:rsidRDefault="003974B9"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Ακολού</w:t>
      </w:r>
      <w:r w:rsidR="00087828" w:rsidRPr="00F80A19">
        <w:rPr>
          <w:rFonts w:ascii="Tahoma" w:hAnsi="Tahoma" w:cs="Tahoma"/>
          <w:bdr w:val="none" w:sz="0" w:space="0" w:color="auto" w:frame="1"/>
        </w:rPr>
        <w:t>θησε</w:t>
      </w:r>
      <w:r w:rsidRPr="00F80A19">
        <w:rPr>
          <w:rFonts w:ascii="Tahoma" w:hAnsi="Tahoma" w:cs="Tahoma"/>
          <w:bdr w:val="none" w:sz="0" w:space="0" w:color="auto" w:frame="1"/>
        </w:rPr>
        <w:t xml:space="preserve"> η ομιλία του κ</w:t>
      </w:r>
      <w:r w:rsidRPr="00F80A19">
        <w:rPr>
          <w:rFonts w:ascii="Tahoma" w:hAnsi="Tahoma" w:cs="Tahoma"/>
          <w:b/>
          <w:bCs/>
          <w:bdr w:val="none" w:sz="0" w:space="0" w:color="auto" w:frame="1"/>
        </w:rPr>
        <w:t xml:space="preserve">. Ευστράτιου </w:t>
      </w:r>
      <w:proofErr w:type="spellStart"/>
      <w:r w:rsidRPr="00F80A19">
        <w:rPr>
          <w:rFonts w:ascii="Tahoma" w:hAnsi="Tahoma" w:cs="Tahoma"/>
          <w:b/>
          <w:bCs/>
          <w:bdr w:val="none" w:sz="0" w:space="0" w:color="auto" w:frame="1"/>
        </w:rPr>
        <w:t>Σαραντιν</w:t>
      </w:r>
      <w:r w:rsidR="00087828" w:rsidRPr="00F80A19">
        <w:rPr>
          <w:rFonts w:ascii="Tahoma" w:hAnsi="Tahoma" w:cs="Tahoma"/>
          <w:b/>
          <w:bCs/>
          <w:bdr w:val="none" w:sz="0" w:space="0" w:color="auto" w:frame="1"/>
        </w:rPr>
        <w:t>ού</w:t>
      </w:r>
      <w:proofErr w:type="spellEnd"/>
      <w:r w:rsidRPr="00F80A19">
        <w:rPr>
          <w:rFonts w:ascii="Tahoma" w:hAnsi="Tahoma" w:cs="Tahoma"/>
          <w:bdr w:val="none" w:sz="0" w:space="0" w:color="auto" w:frame="1"/>
        </w:rPr>
        <w:t xml:space="preserve">, </w:t>
      </w:r>
      <w:r w:rsidRPr="00F80A19">
        <w:rPr>
          <w:rFonts w:ascii="Tahoma" w:hAnsi="Tahoma" w:cs="Tahoma"/>
          <w:b/>
          <w:bCs/>
          <w:bdr w:val="none" w:sz="0" w:space="0" w:color="auto" w:frame="1"/>
        </w:rPr>
        <w:t>Διευθύν</w:t>
      </w:r>
      <w:r w:rsidR="00087828" w:rsidRPr="00F80A19">
        <w:rPr>
          <w:rFonts w:ascii="Tahoma" w:hAnsi="Tahoma" w:cs="Tahoma"/>
          <w:b/>
          <w:bCs/>
          <w:bdr w:val="none" w:sz="0" w:space="0" w:color="auto" w:frame="1"/>
        </w:rPr>
        <w:t>οντος</w:t>
      </w:r>
      <w:r w:rsidRPr="00F80A19">
        <w:rPr>
          <w:rFonts w:ascii="Tahoma" w:hAnsi="Tahoma" w:cs="Tahoma"/>
          <w:b/>
          <w:bCs/>
          <w:bdr w:val="none" w:sz="0" w:space="0" w:color="auto" w:frame="1"/>
        </w:rPr>
        <w:t xml:space="preserve"> Σ</w:t>
      </w:r>
      <w:r w:rsidR="00087828" w:rsidRPr="00F80A19">
        <w:rPr>
          <w:rFonts w:ascii="Tahoma" w:hAnsi="Tahoma" w:cs="Tahoma"/>
          <w:b/>
          <w:bCs/>
          <w:bdr w:val="none" w:sz="0" w:space="0" w:color="auto" w:frame="1"/>
        </w:rPr>
        <w:t>υ</w:t>
      </w:r>
      <w:r w:rsidRPr="00F80A19">
        <w:rPr>
          <w:rFonts w:ascii="Tahoma" w:hAnsi="Tahoma" w:cs="Tahoma"/>
          <w:b/>
          <w:bCs/>
          <w:bdr w:val="none" w:sz="0" w:space="0" w:color="auto" w:frame="1"/>
        </w:rPr>
        <w:t>μβο</w:t>
      </w:r>
      <w:r w:rsidR="00087828" w:rsidRPr="00F80A19">
        <w:rPr>
          <w:rFonts w:ascii="Tahoma" w:hAnsi="Tahoma" w:cs="Tahoma"/>
          <w:b/>
          <w:bCs/>
          <w:bdr w:val="none" w:sz="0" w:space="0" w:color="auto" w:frame="1"/>
        </w:rPr>
        <w:t>ύ</w:t>
      </w:r>
      <w:r w:rsidRPr="00F80A19">
        <w:rPr>
          <w:rFonts w:ascii="Tahoma" w:hAnsi="Tahoma" w:cs="Tahoma"/>
          <w:b/>
          <w:bCs/>
          <w:bdr w:val="none" w:sz="0" w:space="0" w:color="auto" w:frame="1"/>
        </w:rPr>
        <w:t>λο</w:t>
      </w:r>
      <w:r w:rsidR="00087828" w:rsidRPr="00F80A19">
        <w:rPr>
          <w:rFonts w:ascii="Tahoma" w:hAnsi="Tahoma" w:cs="Tahoma"/>
          <w:b/>
          <w:bCs/>
          <w:bdr w:val="none" w:sz="0" w:space="0" w:color="auto" w:frame="1"/>
        </w:rPr>
        <w:t>υ</w:t>
      </w:r>
      <w:r w:rsidRPr="00F80A19">
        <w:rPr>
          <w:rFonts w:ascii="Tahoma" w:hAnsi="Tahoma" w:cs="Tahoma"/>
          <w:b/>
          <w:bCs/>
          <w:bdr w:val="none" w:sz="0" w:space="0" w:color="auto" w:frame="1"/>
        </w:rPr>
        <w:t xml:space="preserve"> της Εθνικής </w:t>
      </w:r>
      <w:proofErr w:type="spellStart"/>
      <w:r w:rsidRPr="00F80A19">
        <w:rPr>
          <w:rFonts w:ascii="Tahoma" w:hAnsi="Tahoma" w:cs="Tahoma"/>
          <w:b/>
          <w:bCs/>
          <w:bdr w:val="none" w:sz="0" w:space="0" w:color="auto" w:frame="1"/>
        </w:rPr>
        <w:t>Asset</w:t>
      </w:r>
      <w:proofErr w:type="spellEnd"/>
      <w:r w:rsidRPr="00F80A19">
        <w:rPr>
          <w:rFonts w:ascii="Tahoma" w:hAnsi="Tahoma" w:cs="Tahoma"/>
          <w:b/>
          <w:bCs/>
          <w:bdr w:val="none" w:sz="0" w:space="0" w:color="auto" w:frame="1"/>
        </w:rPr>
        <w:t xml:space="preserve"> </w:t>
      </w:r>
      <w:proofErr w:type="spellStart"/>
      <w:r w:rsidRPr="00F80A19">
        <w:rPr>
          <w:rFonts w:ascii="Tahoma" w:hAnsi="Tahoma" w:cs="Tahoma"/>
          <w:b/>
          <w:bCs/>
          <w:bdr w:val="none" w:sz="0" w:space="0" w:color="auto" w:frame="1"/>
        </w:rPr>
        <w:t>Management</w:t>
      </w:r>
      <w:proofErr w:type="spellEnd"/>
      <w:r w:rsidRPr="00F80A19">
        <w:rPr>
          <w:rFonts w:ascii="Tahoma" w:hAnsi="Tahoma" w:cs="Tahoma"/>
          <w:b/>
          <w:bCs/>
          <w:bdr w:val="none" w:sz="0" w:space="0" w:color="auto" w:frame="1"/>
        </w:rPr>
        <w:t xml:space="preserve"> Α.Ε.Δ.Α.Κ.</w:t>
      </w:r>
      <w:r w:rsidR="00087828" w:rsidRPr="00F80A19">
        <w:rPr>
          <w:rFonts w:ascii="Tahoma" w:hAnsi="Tahoma" w:cs="Tahoma"/>
          <w:b/>
          <w:bCs/>
          <w:bdr w:val="none" w:sz="0" w:space="0" w:color="auto" w:frame="1"/>
        </w:rPr>
        <w:t>,</w:t>
      </w:r>
      <w:r w:rsidRPr="00F80A19">
        <w:rPr>
          <w:rFonts w:ascii="Tahoma" w:hAnsi="Tahoma" w:cs="Tahoma"/>
          <w:bdr w:val="none" w:sz="0" w:space="0" w:color="auto" w:frame="1"/>
        </w:rPr>
        <w:t xml:space="preserve"> με θέμα </w:t>
      </w:r>
      <w:r w:rsidRPr="00F80A19">
        <w:rPr>
          <w:rFonts w:ascii="Tahoma" w:hAnsi="Tahoma" w:cs="Tahoma"/>
          <w:b/>
          <w:bCs/>
          <w:bdr w:val="none" w:sz="0" w:space="0" w:color="auto" w:frame="1"/>
        </w:rPr>
        <w:t xml:space="preserve">«Οι γεωπολιτικές τάσεις και οικονομικές ανισορροπίες στην εποχή της </w:t>
      </w:r>
      <w:proofErr w:type="spellStart"/>
      <w:r w:rsidR="00087828" w:rsidRPr="00F80A19">
        <w:rPr>
          <w:rFonts w:ascii="Tahoma" w:hAnsi="Tahoma" w:cs="Tahoma"/>
          <w:b/>
          <w:bCs/>
          <w:bdr w:val="none" w:sz="0" w:space="0" w:color="auto" w:frame="1"/>
        </w:rPr>
        <w:t>απ</w:t>
      </w:r>
      <w:r w:rsidR="004C1415">
        <w:rPr>
          <w:rFonts w:ascii="Tahoma" w:hAnsi="Tahoma" w:cs="Tahoma"/>
          <w:b/>
          <w:bCs/>
          <w:bdr w:val="none" w:sz="0" w:space="0" w:color="auto" w:frame="1"/>
        </w:rPr>
        <w:t>ο</w:t>
      </w:r>
      <w:proofErr w:type="spellEnd"/>
      <w:r w:rsidR="00087828" w:rsidRPr="00F80A19">
        <w:rPr>
          <w:rFonts w:ascii="Tahoma" w:hAnsi="Tahoma" w:cs="Tahoma"/>
          <w:b/>
          <w:bCs/>
          <w:bdr w:val="none" w:sz="0" w:space="0" w:color="auto" w:frame="1"/>
        </w:rPr>
        <w:t>-</w:t>
      </w:r>
      <w:r w:rsidRPr="00F80A19">
        <w:rPr>
          <w:rFonts w:ascii="Tahoma" w:hAnsi="Tahoma" w:cs="Tahoma"/>
          <w:b/>
          <w:bCs/>
          <w:bdr w:val="none" w:sz="0" w:space="0" w:color="auto" w:frame="1"/>
        </w:rPr>
        <w:t>παγκοσμιοποίησης»</w:t>
      </w:r>
      <w:r w:rsidR="00B37B23" w:rsidRPr="00B37B23">
        <w:rPr>
          <w:rFonts w:ascii="Tahoma" w:hAnsi="Tahoma" w:cs="Tahoma"/>
          <w:bdr w:val="none" w:sz="0" w:space="0" w:color="auto" w:frame="1"/>
        </w:rPr>
        <w:t>.</w:t>
      </w:r>
      <w:r w:rsidR="00B37B23">
        <w:rPr>
          <w:rFonts w:ascii="Tahoma" w:hAnsi="Tahoma" w:cs="Tahoma"/>
          <w:bdr w:val="none" w:sz="0" w:space="0" w:color="auto" w:frame="1"/>
        </w:rPr>
        <w:t xml:space="preserve"> Κατά την διάρκεια αυτής, τ</w:t>
      </w:r>
      <w:r w:rsidR="00B37B23" w:rsidRPr="00B37B23">
        <w:rPr>
          <w:rFonts w:ascii="Tahoma" w:hAnsi="Tahoma" w:cs="Tahoma"/>
          <w:bdr w:val="none" w:sz="0" w:space="0" w:color="auto" w:frame="1"/>
        </w:rPr>
        <w:t xml:space="preserve">όνισε ότι η Εθνική </w:t>
      </w:r>
      <w:r w:rsidR="00B37B23" w:rsidRPr="00B37B23">
        <w:rPr>
          <w:rFonts w:ascii="Tahoma" w:hAnsi="Tahoma" w:cs="Tahoma"/>
          <w:bdr w:val="none" w:sz="0" w:space="0" w:color="auto" w:frame="1"/>
          <w:lang w:val="en-US"/>
        </w:rPr>
        <w:t>Asset</w:t>
      </w:r>
      <w:r w:rsidR="00B37B23" w:rsidRPr="00B37B23">
        <w:rPr>
          <w:rFonts w:ascii="Tahoma" w:hAnsi="Tahoma" w:cs="Tahoma"/>
          <w:bdr w:val="none" w:sz="0" w:space="0" w:color="auto" w:frame="1"/>
        </w:rPr>
        <w:t xml:space="preserve"> </w:t>
      </w:r>
      <w:r w:rsidR="00B37B23" w:rsidRPr="00B37B23">
        <w:rPr>
          <w:rFonts w:ascii="Tahoma" w:hAnsi="Tahoma" w:cs="Tahoma"/>
          <w:bdr w:val="none" w:sz="0" w:space="0" w:color="auto" w:frame="1"/>
          <w:lang w:val="en-US"/>
        </w:rPr>
        <w:t>Management</w:t>
      </w:r>
      <w:r w:rsidR="00B37B23" w:rsidRPr="00B37B23">
        <w:rPr>
          <w:rFonts w:ascii="Tahoma" w:hAnsi="Tahoma" w:cs="Tahoma"/>
          <w:bdr w:val="none" w:sz="0" w:space="0" w:color="auto" w:frame="1"/>
        </w:rPr>
        <w:t xml:space="preserve"> Α.Ε.Δ.Α.Κ.</w:t>
      </w:r>
      <w:r w:rsidR="00B37B23">
        <w:rPr>
          <w:rFonts w:ascii="Tahoma" w:hAnsi="Tahoma" w:cs="Tahoma"/>
          <w:bdr w:val="none" w:sz="0" w:space="0" w:color="auto" w:frame="1"/>
        </w:rPr>
        <w:t xml:space="preserve"> </w:t>
      </w:r>
      <w:r w:rsidR="00B37B23" w:rsidRPr="00B37B23">
        <w:rPr>
          <w:rFonts w:ascii="Tahoma" w:hAnsi="Tahoma" w:cs="Tahoma"/>
          <w:bdr w:val="none" w:sz="0" w:space="0" w:color="auto" w:frame="1"/>
        </w:rPr>
        <w:t>καταφέρνει να έχει αποδόσεις και να αυξάνει τα έσοδα των συνταξιούχων και διερωτήθηκε γιατί η αμερικανική κυβέρνηση προχώρησε σε δασμούς και δημιούργησε αβεβαιότητα στις αγορές</w:t>
      </w:r>
      <w:r w:rsidR="00B37B23">
        <w:rPr>
          <w:rFonts w:ascii="Tahoma" w:hAnsi="Tahoma" w:cs="Tahoma"/>
          <w:bdr w:val="none" w:sz="0" w:space="0" w:color="auto" w:frame="1"/>
        </w:rPr>
        <w:t>.</w:t>
      </w:r>
    </w:p>
    <w:p w14:paraId="2A1EAF1D" w14:textId="77777777" w:rsidR="00AC6C9C" w:rsidRDefault="00AC6C9C"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01D54846" w14:textId="07D1B176" w:rsidR="00AC6C9C" w:rsidRDefault="00B37B23"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Pr>
          <w:rFonts w:ascii="Tahoma" w:hAnsi="Tahoma" w:cs="Tahoma"/>
          <w:bdr w:val="none" w:sz="0" w:space="0" w:color="auto" w:frame="1"/>
        </w:rPr>
        <w:t>«</w:t>
      </w:r>
      <w:r w:rsidRPr="00B37B23">
        <w:rPr>
          <w:rFonts w:ascii="Tahoma" w:hAnsi="Tahoma" w:cs="Tahoma"/>
          <w:bdr w:val="none" w:sz="0" w:space="0" w:color="auto" w:frame="1"/>
        </w:rPr>
        <w:t>Τα ελλείμματα είναι τεράστια, ειδικά αυτό των ΗΠΑ</w:t>
      </w:r>
      <w:r>
        <w:rPr>
          <w:rFonts w:ascii="Tahoma" w:hAnsi="Tahoma" w:cs="Tahoma"/>
          <w:bdr w:val="none" w:sz="0" w:space="0" w:color="auto" w:frame="1"/>
        </w:rPr>
        <w:t>,</w:t>
      </w:r>
      <w:r w:rsidRPr="00B37B23">
        <w:rPr>
          <w:rFonts w:ascii="Tahoma" w:hAnsi="Tahoma" w:cs="Tahoma"/>
          <w:bdr w:val="none" w:sz="0" w:space="0" w:color="auto" w:frame="1"/>
        </w:rPr>
        <w:t xml:space="preserve"> και ο ρυθμός αύξησης. Η δέσμευση 300 δισ. ευρώ που επέβαλλε η Αμερική στη Ρωσία, μετά τον πόλεμο της Ουκρανίας. Η κίνηση των ΗΠΑ να δεσμεύσει περιουσιακά στοιχεία της Ουκρανίας προβλημάτισε τις αγορές καθώς εκτίμησαν ότι αυτό θα </w:t>
      </w:r>
      <w:r w:rsidRPr="00B37B23">
        <w:rPr>
          <w:rFonts w:ascii="Tahoma" w:hAnsi="Tahoma" w:cs="Tahoma"/>
          <w:bdr w:val="none" w:sz="0" w:space="0" w:color="auto" w:frame="1"/>
        </w:rPr>
        <w:lastRenderedPageBreak/>
        <w:t>μπορούσε να συμβεί και σε άλλες χώρες, π</w:t>
      </w:r>
      <w:r>
        <w:rPr>
          <w:rFonts w:ascii="Tahoma" w:hAnsi="Tahoma" w:cs="Tahoma"/>
          <w:bdr w:val="none" w:sz="0" w:space="0" w:color="auto" w:frame="1"/>
        </w:rPr>
        <w:t>.</w:t>
      </w:r>
      <w:r w:rsidRPr="00B37B23">
        <w:rPr>
          <w:rFonts w:ascii="Tahoma" w:hAnsi="Tahoma" w:cs="Tahoma"/>
          <w:bdr w:val="none" w:sz="0" w:space="0" w:color="auto" w:frame="1"/>
        </w:rPr>
        <w:t>χ</w:t>
      </w:r>
      <w:r>
        <w:rPr>
          <w:rFonts w:ascii="Tahoma" w:hAnsi="Tahoma" w:cs="Tahoma"/>
          <w:bdr w:val="none" w:sz="0" w:space="0" w:color="auto" w:frame="1"/>
        </w:rPr>
        <w:t>.</w:t>
      </w:r>
      <w:r w:rsidRPr="00B37B23">
        <w:rPr>
          <w:rFonts w:ascii="Tahoma" w:hAnsi="Tahoma" w:cs="Tahoma"/>
          <w:bdr w:val="none" w:sz="0" w:space="0" w:color="auto" w:frame="1"/>
        </w:rPr>
        <w:t xml:space="preserve"> Κίνα. Με την πάροδο των ετών η Αμερική διεύρυνε το έλλειμμα. Φτάνουμε στο 1965 και οι Γάλλοι αντάλλαξαν δολάρια σε χρυσό. Στις 15 Αυγούστου 1971, ο Νίξον κάνει διάγγελμα και είπε ότι σταματά η μετατροπή του δολαρίου σε χρυσό. Άρχισε αμέσως το έλλειμμα προϋπολογισμού. Αυτό έχει δημιουργήσει ένα τεράστιο χρέος, ύψους</w:t>
      </w:r>
      <w:r w:rsidRPr="00B37B23">
        <w:rPr>
          <w:rFonts w:ascii="Tahoma" w:hAnsi="Tahoma" w:cs="Tahoma"/>
          <w:b/>
          <w:bCs/>
          <w:bdr w:val="none" w:sz="0" w:space="0" w:color="auto" w:frame="1"/>
          <w:lang w:val="en-US"/>
        </w:rPr>
        <w:t> </w:t>
      </w:r>
      <w:r w:rsidRPr="00B37B23">
        <w:rPr>
          <w:rFonts w:ascii="Tahoma" w:hAnsi="Tahoma" w:cs="Tahoma"/>
          <w:b/>
          <w:bCs/>
          <w:bdr w:val="none" w:sz="0" w:space="0" w:color="auto" w:frame="1"/>
        </w:rPr>
        <w:t xml:space="preserve">36 </w:t>
      </w:r>
      <w:proofErr w:type="spellStart"/>
      <w:r>
        <w:rPr>
          <w:rFonts w:ascii="Tahoma" w:hAnsi="Tahoma" w:cs="Tahoma"/>
          <w:b/>
          <w:bCs/>
          <w:bdr w:val="none" w:sz="0" w:space="0" w:color="auto" w:frame="1"/>
        </w:rPr>
        <w:t>τ</w:t>
      </w:r>
      <w:r w:rsidRPr="00B37B23">
        <w:rPr>
          <w:rFonts w:ascii="Tahoma" w:hAnsi="Tahoma" w:cs="Tahoma"/>
          <w:b/>
          <w:bCs/>
          <w:bdr w:val="none" w:sz="0" w:space="0" w:color="auto" w:frame="1"/>
        </w:rPr>
        <w:t>ρι</w:t>
      </w:r>
      <w:r>
        <w:rPr>
          <w:rFonts w:ascii="Tahoma" w:hAnsi="Tahoma" w:cs="Tahoma"/>
          <w:b/>
          <w:bCs/>
          <w:bdr w:val="none" w:sz="0" w:space="0" w:color="auto" w:frame="1"/>
        </w:rPr>
        <w:t>σ</w:t>
      </w:r>
      <w:proofErr w:type="spellEnd"/>
      <w:r>
        <w:rPr>
          <w:rFonts w:ascii="Tahoma" w:hAnsi="Tahoma" w:cs="Tahoma"/>
          <w:b/>
          <w:bCs/>
          <w:bdr w:val="none" w:sz="0" w:space="0" w:color="auto" w:frame="1"/>
        </w:rPr>
        <w:t>.</w:t>
      </w:r>
      <w:r w:rsidRPr="00B37B23">
        <w:rPr>
          <w:rFonts w:ascii="Tahoma" w:hAnsi="Tahoma" w:cs="Tahoma"/>
          <w:b/>
          <w:bCs/>
          <w:bdr w:val="none" w:sz="0" w:space="0" w:color="auto" w:frame="1"/>
        </w:rPr>
        <w:t xml:space="preserve"> δολαρίων</w:t>
      </w:r>
      <w:r w:rsidRPr="00B37B23">
        <w:rPr>
          <w:rFonts w:ascii="Tahoma" w:hAnsi="Tahoma" w:cs="Tahoma"/>
          <w:bdr w:val="none" w:sz="0" w:space="0" w:color="auto" w:frame="1"/>
        </w:rPr>
        <w:t>. Το ύψος δεν προβληματίζει τόσο την αγορά, όσο ο ρυθμός ανάπτυξης όπως και το εκτός</w:t>
      </w:r>
      <w:r>
        <w:rPr>
          <w:rFonts w:ascii="Tahoma" w:hAnsi="Tahoma" w:cs="Tahoma"/>
          <w:bdr w:val="none" w:sz="0" w:space="0" w:color="auto" w:frame="1"/>
        </w:rPr>
        <w:t>-</w:t>
      </w:r>
      <w:r w:rsidRPr="00B37B23">
        <w:rPr>
          <w:rFonts w:ascii="Tahoma" w:hAnsi="Tahoma" w:cs="Tahoma"/>
          <w:bdr w:val="none" w:sz="0" w:space="0" w:color="auto" w:frame="1"/>
        </w:rPr>
        <w:t>ισολογισμού χρέος. Έρχεται η</w:t>
      </w:r>
      <w:r w:rsidRPr="00B37B23">
        <w:rPr>
          <w:rFonts w:ascii="Tahoma" w:hAnsi="Tahoma" w:cs="Tahoma"/>
          <w:bdr w:val="none" w:sz="0" w:space="0" w:color="auto" w:frame="1"/>
          <w:lang w:val="en-US"/>
        </w:rPr>
        <w:t> </w:t>
      </w:r>
      <w:r w:rsidRPr="00B37B23">
        <w:rPr>
          <w:rFonts w:ascii="Tahoma" w:hAnsi="Tahoma" w:cs="Tahoma"/>
          <w:b/>
          <w:bCs/>
          <w:bdr w:val="none" w:sz="0" w:space="0" w:color="auto" w:frame="1"/>
        </w:rPr>
        <w:t xml:space="preserve">κυβέρνηση </w:t>
      </w:r>
      <w:proofErr w:type="spellStart"/>
      <w:r w:rsidRPr="00B37B23">
        <w:rPr>
          <w:rFonts w:ascii="Tahoma" w:hAnsi="Tahoma" w:cs="Tahoma"/>
          <w:b/>
          <w:bCs/>
          <w:bdr w:val="none" w:sz="0" w:space="0" w:color="auto" w:frame="1"/>
        </w:rPr>
        <w:t>Τραμπ</w:t>
      </w:r>
      <w:proofErr w:type="spellEnd"/>
      <w:r w:rsidR="00774916">
        <w:rPr>
          <w:rFonts w:ascii="Tahoma" w:hAnsi="Tahoma" w:cs="Tahoma"/>
          <w:b/>
          <w:bCs/>
          <w:bdr w:val="none" w:sz="0" w:space="0" w:color="auto" w:frame="1"/>
        </w:rPr>
        <w:t xml:space="preserve"> </w:t>
      </w:r>
      <w:r w:rsidR="00774916">
        <w:rPr>
          <w:rFonts w:ascii="Tahoma" w:hAnsi="Tahoma" w:cs="Tahoma"/>
          <w:bdr w:val="none" w:sz="0" w:space="0" w:color="auto" w:frame="1"/>
        </w:rPr>
        <w:t>για ν</w:t>
      </w:r>
      <w:r w:rsidRPr="00B37B23">
        <w:rPr>
          <w:rFonts w:ascii="Tahoma" w:hAnsi="Tahoma" w:cs="Tahoma"/>
          <w:bdr w:val="none" w:sz="0" w:space="0" w:color="auto" w:frame="1"/>
        </w:rPr>
        <w:t xml:space="preserve">α αυξήσει τα έσοδα (δασμοί, δηλαδή φόρος που σημαίνει πληθωρισμό και ύφεση), να μειώσει τα έξοδα (όρισε τον </w:t>
      </w:r>
      <w:proofErr w:type="spellStart"/>
      <w:r w:rsidRPr="00B37B23">
        <w:rPr>
          <w:rFonts w:ascii="Tahoma" w:hAnsi="Tahoma" w:cs="Tahoma"/>
          <w:bdr w:val="none" w:sz="0" w:space="0" w:color="auto" w:frame="1"/>
        </w:rPr>
        <w:t>Μασκ</w:t>
      </w:r>
      <w:proofErr w:type="spellEnd"/>
      <w:r w:rsidRPr="00B37B23">
        <w:rPr>
          <w:rFonts w:ascii="Tahoma" w:hAnsi="Tahoma" w:cs="Tahoma"/>
          <w:bdr w:val="none" w:sz="0" w:space="0" w:color="auto" w:frame="1"/>
        </w:rPr>
        <w:t xml:space="preserve"> να το κάνει και απέτυχε, οι δημόσιες δαπάνες μειώθηκαν ελάχιστα παρά τις εξαγγελίες)</w:t>
      </w:r>
      <w:r w:rsidR="00AC6C9C">
        <w:rPr>
          <w:rFonts w:ascii="Tahoma" w:hAnsi="Tahoma" w:cs="Tahoma"/>
          <w:bdr w:val="none" w:sz="0" w:space="0" w:color="auto" w:frame="1"/>
        </w:rPr>
        <w:t xml:space="preserve"> και </w:t>
      </w:r>
      <w:r w:rsidRPr="00B37B23">
        <w:rPr>
          <w:rFonts w:ascii="Tahoma" w:hAnsi="Tahoma" w:cs="Tahoma"/>
          <w:bdr w:val="none" w:sz="0" w:space="0" w:color="auto" w:frame="1"/>
        </w:rPr>
        <w:t>να μειώσει τις αμυντικές δαπάνες. Το ρυθμιστικό πλαίσιο της Ευρώπης είναι επιβαρυμένο που την κάνει μη ανταγωνιστική.</w:t>
      </w:r>
      <w:r w:rsidRPr="00B37B23">
        <w:rPr>
          <w:rFonts w:ascii="Tahoma" w:hAnsi="Tahoma" w:cs="Tahoma"/>
          <w:bdr w:val="none" w:sz="0" w:space="0" w:color="auto" w:frame="1"/>
          <w:lang w:val="en-US"/>
        </w:rPr>
        <w:t> </w:t>
      </w:r>
      <w:r w:rsidRPr="00B37B23">
        <w:rPr>
          <w:rFonts w:ascii="Tahoma" w:hAnsi="Tahoma" w:cs="Tahoma"/>
          <w:b/>
          <w:bCs/>
          <w:bdr w:val="none" w:sz="0" w:space="0" w:color="auto" w:frame="1"/>
        </w:rPr>
        <w:t>Η Ευρώπη όμως αποτέλεσε το ασφαλές καταφύγιο στην κρίση.</w:t>
      </w:r>
      <w:r w:rsidRPr="00B37B23">
        <w:rPr>
          <w:rFonts w:ascii="Tahoma" w:hAnsi="Tahoma" w:cs="Tahoma"/>
          <w:bdr w:val="none" w:sz="0" w:space="0" w:color="auto" w:frame="1"/>
          <w:lang w:val="en-US"/>
        </w:rPr>
        <w:t> </w:t>
      </w:r>
      <w:r w:rsidRPr="00B37B23">
        <w:rPr>
          <w:rFonts w:ascii="Tahoma" w:hAnsi="Tahoma" w:cs="Tahoma"/>
          <w:bdr w:val="none" w:sz="0" w:space="0" w:color="auto" w:frame="1"/>
        </w:rPr>
        <w:t xml:space="preserve">Η Αμερική έχει την μοναδικότητα (57% των παγκόσμιων διαθεσίμων βρίσκεται σε δολάρια). Ευρώπη και ΗΠΑ όταν υπήρξε ανάγκη </w:t>
      </w:r>
      <w:proofErr w:type="spellStart"/>
      <w:r w:rsidRPr="00B37B23">
        <w:rPr>
          <w:rFonts w:ascii="Tahoma" w:hAnsi="Tahoma" w:cs="Tahoma"/>
          <w:bdr w:val="none" w:sz="0" w:space="0" w:color="auto" w:frame="1"/>
        </w:rPr>
        <w:t>παρενέβησαν</w:t>
      </w:r>
      <w:proofErr w:type="spellEnd"/>
      <w:r w:rsidRPr="00B37B23">
        <w:rPr>
          <w:rFonts w:ascii="Tahoma" w:hAnsi="Tahoma" w:cs="Tahoma"/>
          <w:bdr w:val="none" w:sz="0" w:space="0" w:color="auto" w:frame="1"/>
        </w:rPr>
        <w:t xml:space="preserve"> στις αγορές παίρνοντας ομόλογα ώστε να κρατηθούν σταθερές οι τιμές. Ποια είναι όμως τα συμπεράσματα; Βραχυπρόθεσμες δεν γίνονται, μόνο μακροπρόθεσμες. Κρατήστε την λέξη</w:t>
      </w:r>
      <w:r w:rsidRPr="00B37B23">
        <w:rPr>
          <w:rFonts w:ascii="Tahoma" w:hAnsi="Tahoma" w:cs="Tahoma"/>
          <w:bdr w:val="none" w:sz="0" w:space="0" w:color="auto" w:frame="1"/>
          <w:lang w:val="en-US"/>
        </w:rPr>
        <w:t> </w:t>
      </w:r>
      <w:r w:rsidRPr="00B37B23">
        <w:rPr>
          <w:rFonts w:ascii="Tahoma" w:hAnsi="Tahoma" w:cs="Tahoma"/>
          <w:b/>
          <w:bCs/>
          <w:bdr w:val="none" w:sz="0" w:space="0" w:color="auto" w:frame="1"/>
        </w:rPr>
        <w:t>πληθωρισμός</w:t>
      </w:r>
      <w:r w:rsidRPr="00B37B23">
        <w:rPr>
          <w:rFonts w:ascii="Tahoma" w:hAnsi="Tahoma" w:cs="Tahoma"/>
          <w:bdr w:val="none" w:sz="0" w:space="0" w:color="auto" w:frame="1"/>
        </w:rPr>
        <w:t xml:space="preserve">. Θα επιβαρυνθεί η αξία των ομολόγων μακράς διάρκειας. Θα δημιουργηθεί ένα </w:t>
      </w:r>
      <w:proofErr w:type="spellStart"/>
      <w:r w:rsidRPr="00B37B23">
        <w:rPr>
          <w:rFonts w:ascii="Tahoma" w:hAnsi="Tahoma" w:cs="Tahoma"/>
          <w:bdr w:val="none" w:sz="0" w:space="0" w:color="auto" w:frame="1"/>
        </w:rPr>
        <w:t>υφεσιακό</w:t>
      </w:r>
      <w:proofErr w:type="spellEnd"/>
      <w:r w:rsidRPr="00B37B23">
        <w:rPr>
          <w:rFonts w:ascii="Tahoma" w:hAnsi="Tahoma" w:cs="Tahoma"/>
          <w:bdr w:val="none" w:sz="0" w:space="0" w:color="auto" w:frame="1"/>
        </w:rPr>
        <w:t xml:space="preserve"> τοπίο. Τα χρηματιστήρια έχουν μια απόδοση 10% σε ένα βάθος χρόνου, αλλά αυτή την στιγμή οι αποτιμήσεις δεν συνηγορούν σε κάτι τέτοιο. Θα υπάρξει μεταβλητότητα,</w:t>
      </w:r>
      <w:r w:rsidRPr="00B37B23">
        <w:rPr>
          <w:rFonts w:ascii="Tahoma" w:hAnsi="Tahoma" w:cs="Tahoma"/>
          <w:bdr w:val="none" w:sz="0" w:space="0" w:color="auto" w:frame="1"/>
          <w:lang w:val="en-US"/>
        </w:rPr>
        <w:t> </w:t>
      </w:r>
      <w:r w:rsidRPr="00B37B23">
        <w:rPr>
          <w:rFonts w:ascii="Tahoma" w:hAnsi="Tahoma" w:cs="Tahoma"/>
          <w:b/>
          <w:bCs/>
          <w:bdr w:val="none" w:sz="0" w:space="0" w:color="auto" w:frame="1"/>
        </w:rPr>
        <w:t>αλλά είμαστε πολύ καλά τοποθετημένοι ώστε να αυξηθούν οι συντάξεις των πελατών μας</w:t>
      </w:r>
      <w:r w:rsidR="00774916">
        <w:rPr>
          <w:rFonts w:ascii="Tahoma" w:hAnsi="Tahoma" w:cs="Tahoma"/>
          <w:bdr w:val="none" w:sz="0" w:space="0" w:color="auto" w:frame="1"/>
        </w:rPr>
        <w:t xml:space="preserve">», όπως υπογράμμισε ο κ. </w:t>
      </w:r>
      <w:proofErr w:type="spellStart"/>
      <w:r w:rsidR="00774916">
        <w:rPr>
          <w:rFonts w:ascii="Tahoma" w:hAnsi="Tahoma" w:cs="Tahoma"/>
          <w:bdr w:val="none" w:sz="0" w:space="0" w:color="auto" w:frame="1"/>
        </w:rPr>
        <w:t>Σαραντινός</w:t>
      </w:r>
      <w:proofErr w:type="spellEnd"/>
      <w:r w:rsidR="00774916">
        <w:rPr>
          <w:rFonts w:ascii="Tahoma" w:hAnsi="Tahoma" w:cs="Tahoma"/>
          <w:bdr w:val="none" w:sz="0" w:space="0" w:color="auto" w:frame="1"/>
        </w:rPr>
        <w:t>.</w:t>
      </w:r>
    </w:p>
    <w:p w14:paraId="047315C7" w14:textId="77777777" w:rsidR="00AC6C9C" w:rsidRDefault="00AC6C9C"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3D328A8A" w14:textId="77777777" w:rsidR="00AC6C9C" w:rsidRDefault="00AC6C9C"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Pr>
          <w:rFonts w:ascii="Tahoma" w:hAnsi="Tahoma" w:cs="Tahoma"/>
          <w:bdr w:val="none" w:sz="0" w:space="0" w:color="auto" w:frame="1"/>
        </w:rPr>
        <w:t>Στην ομιλία που πραγματοποιήθηκε στην συνέχεια, ο</w:t>
      </w:r>
      <w:r w:rsidR="003974B9" w:rsidRPr="00F80A19">
        <w:rPr>
          <w:rFonts w:ascii="Tahoma" w:hAnsi="Tahoma" w:cs="Tahoma"/>
          <w:bdr w:val="none" w:sz="0" w:space="0" w:color="auto" w:frame="1"/>
        </w:rPr>
        <w:t xml:space="preserve"> κ. </w:t>
      </w:r>
      <w:r w:rsidR="003974B9" w:rsidRPr="00F80A19">
        <w:rPr>
          <w:rFonts w:ascii="Tahoma" w:hAnsi="Tahoma" w:cs="Tahoma"/>
          <w:b/>
          <w:bCs/>
          <w:bdr w:val="none" w:sz="0" w:space="0" w:color="auto" w:frame="1"/>
        </w:rPr>
        <w:t>Ηλία</w:t>
      </w:r>
      <w:r>
        <w:rPr>
          <w:rFonts w:ascii="Tahoma" w:hAnsi="Tahoma" w:cs="Tahoma"/>
          <w:b/>
          <w:bCs/>
          <w:bdr w:val="none" w:sz="0" w:space="0" w:color="auto" w:frame="1"/>
        </w:rPr>
        <w:t>ς</w:t>
      </w:r>
      <w:r w:rsidR="003974B9" w:rsidRPr="00F80A19">
        <w:rPr>
          <w:rFonts w:ascii="Tahoma" w:hAnsi="Tahoma" w:cs="Tahoma"/>
          <w:b/>
          <w:bCs/>
          <w:bdr w:val="none" w:sz="0" w:space="0" w:color="auto" w:frame="1"/>
        </w:rPr>
        <w:t xml:space="preserve"> </w:t>
      </w:r>
      <w:proofErr w:type="spellStart"/>
      <w:r w:rsidR="003974B9" w:rsidRPr="00F80A19">
        <w:rPr>
          <w:rFonts w:ascii="Tahoma" w:hAnsi="Tahoma" w:cs="Tahoma"/>
          <w:b/>
          <w:bCs/>
          <w:bdr w:val="none" w:sz="0" w:space="0" w:color="auto" w:frame="1"/>
        </w:rPr>
        <w:t>Γεωργουλέα</w:t>
      </w:r>
      <w:r>
        <w:rPr>
          <w:rFonts w:ascii="Tahoma" w:hAnsi="Tahoma" w:cs="Tahoma"/>
          <w:b/>
          <w:bCs/>
          <w:bdr w:val="none" w:sz="0" w:space="0" w:color="auto" w:frame="1"/>
        </w:rPr>
        <w:t>ς</w:t>
      </w:r>
      <w:proofErr w:type="spellEnd"/>
      <w:r w:rsidR="003974B9" w:rsidRPr="00F80A19">
        <w:rPr>
          <w:rFonts w:ascii="Tahoma" w:hAnsi="Tahoma" w:cs="Tahoma"/>
          <w:b/>
          <w:bCs/>
          <w:bdr w:val="none" w:sz="0" w:space="0" w:color="auto" w:frame="1"/>
        </w:rPr>
        <w:t>, Ιδρυτή</w:t>
      </w:r>
      <w:r>
        <w:rPr>
          <w:rFonts w:ascii="Tahoma" w:hAnsi="Tahoma" w:cs="Tahoma"/>
          <w:b/>
          <w:bCs/>
          <w:bdr w:val="none" w:sz="0" w:space="0" w:color="auto" w:frame="1"/>
        </w:rPr>
        <w:t>ς</w:t>
      </w:r>
      <w:r w:rsidR="003974B9" w:rsidRPr="00F80A19">
        <w:rPr>
          <w:rFonts w:ascii="Tahoma" w:hAnsi="Tahoma" w:cs="Tahoma"/>
          <w:b/>
          <w:bCs/>
          <w:bdr w:val="none" w:sz="0" w:space="0" w:color="auto" w:frame="1"/>
        </w:rPr>
        <w:t xml:space="preserve"> και Μέλος του Δ.Σ. του </w:t>
      </w:r>
      <w:r w:rsidR="00087828" w:rsidRPr="00F80A19">
        <w:rPr>
          <w:rFonts w:ascii="Tahoma" w:hAnsi="Tahoma" w:cs="Tahoma"/>
          <w:b/>
          <w:bCs/>
          <w:bdr w:val="none" w:sz="0" w:space="0" w:color="auto" w:frame="1"/>
        </w:rPr>
        <w:t>Ο</w:t>
      </w:r>
      <w:r w:rsidR="003974B9" w:rsidRPr="00F80A19">
        <w:rPr>
          <w:rFonts w:ascii="Tahoma" w:hAnsi="Tahoma" w:cs="Tahoma"/>
          <w:b/>
          <w:bCs/>
          <w:bdr w:val="none" w:sz="0" w:space="0" w:color="auto" w:frame="1"/>
        </w:rPr>
        <w:t>μ</w:t>
      </w:r>
      <w:r w:rsidR="00087828" w:rsidRPr="00F80A19">
        <w:rPr>
          <w:rFonts w:ascii="Tahoma" w:hAnsi="Tahoma" w:cs="Tahoma"/>
          <w:b/>
          <w:bCs/>
          <w:bdr w:val="none" w:sz="0" w:space="0" w:color="auto" w:frame="1"/>
        </w:rPr>
        <w:t>ί</w:t>
      </w:r>
      <w:r w:rsidR="003974B9" w:rsidRPr="00F80A19">
        <w:rPr>
          <w:rFonts w:ascii="Tahoma" w:hAnsi="Tahoma" w:cs="Tahoma"/>
          <w:b/>
          <w:bCs/>
          <w:bdr w:val="none" w:sz="0" w:space="0" w:color="auto" w:frame="1"/>
        </w:rPr>
        <w:t>λο</w:t>
      </w:r>
      <w:r w:rsidR="00087828" w:rsidRPr="00F80A19">
        <w:rPr>
          <w:rFonts w:ascii="Tahoma" w:hAnsi="Tahoma" w:cs="Tahoma"/>
          <w:b/>
          <w:bCs/>
          <w:bdr w:val="none" w:sz="0" w:space="0" w:color="auto" w:frame="1"/>
        </w:rPr>
        <w:t>υ</w:t>
      </w:r>
      <w:r w:rsidR="003974B9" w:rsidRPr="00F80A19">
        <w:rPr>
          <w:rFonts w:ascii="Tahoma" w:hAnsi="Tahoma" w:cs="Tahoma"/>
          <w:b/>
          <w:bCs/>
          <w:bdr w:val="none" w:sz="0" w:space="0" w:color="auto" w:frame="1"/>
        </w:rPr>
        <w:t xml:space="preserve"> </w:t>
      </w:r>
      <w:proofErr w:type="spellStart"/>
      <w:r w:rsidR="003974B9" w:rsidRPr="00F80A19">
        <w:rPr>
          <w:rFonts w:ascii="Tahoma" w:hAnsi="Tahoma" w:cs="Tahoma"/>
          <w:b/>
          <w:bCs/>
          <w:bdr w:val="none" w:sz="0" w:space="0" w:color="auto" w:frame="1"/>
        </w:rPr>
        <w:t>Global</w:t>
      </w:r>
      <w:proofErr w:type="spellEnd"/>
      <w:r w:rsidR="003974B9" w:rsidRPr="00F80A19">
        <w:rPr>
          <w:rFonts w:ascii="Tahoma" w:hAnsi="Tahoma" w:cs="Tahoma"/>
          <w:b/>
          <w:bCs/>
          <w:bdr w:val="none" w:sz="0" w:space="0" w:color="auto" w:frame="1"/>
        </w:rPr>
        <w:t xml:space="preserve"> </w:t>
      </w:r>
      <w:proofErr w:type="spellStart"/>
      <w:r w:rsidR="003974B9" w:rsidRPr="00F80A19">
        <w:rPr>
          <w:rFonts w:ascii="Tahoma" w:hAnsi="Tahoma" w:cs="Tahoma"/>
          <w:b/>
          <w:bCs/>
          <w:bdr w:val="none" w:sz="0" w:space="0" w:color="auto" w:frame="1"/>
        </w:rPr>
        <w:t>Wealth</w:t>
      </w:r>
      <w:proofErr w:type="spellEnd"/>
      <w:r w:rsidR="003974B9" w:rsidRPr="00F80A19">
        <w:rPr>
          <w:rFonts w:ascii="Tahoma" w:hAnsi="Tahoma" w:cs="Tahoma"/>
          <w:b/>
          <w:bCs/>
          <w:bdr w:val="none" w:sz="0" w:space="0" w:color="auto" w:frame="1"/>
        </w:rPr>
        <w:t>,</w:t>
      </w:r>
      <w:r w:rsidR="003974B9" w:rsidRPr="00F80A19">
        <w:rPr>
          <w:rFonts w:ascii="Tahoma" w:hAnsi="Tahoma" w:cs="Tahoma"/>
          <w:bdr w:val="none" w:sz="0" w:space="0" w:color="auto" w:frame="1"/>
        </w:rPr>
        <w:t xml:space="preserve"> περι</w:t>
      </w:r>
      <w:r w:rsidR="00087828" w:rsidRPr="00F80A19">
        <w:rPr>
          <w:rFonts w:ascii="Tahoma" w:hAnsi="Tahoma" w:cs="Tahoma"/>
          <w:bdr w:val="none" w:sz="0" w:space="0" w:color="auto" w:frame="1"/>
        </w:rPr>
        <w:t xml:space="preserve">έγραψε </w:t>
      </w:r>
      <w:r w:rsidR="003974B9" w:rsidRPr="00F80A19">
        <w:rPr>
          <w:rFonts w:ascii="Tahoma" w:hAnsi="Tahoma" w:cs="Tahoma"/>
          <w:bdr w:val="none" w:sz="0" w:space="0" w:color="auto" w:frame="1"/>
        </w:rPr>
        <w:t>αρχικά το προφίλ του Ομίλου</w:t>
      </w:r>
      <w:r w:rsidR="0008782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«Το 2024 ήταν χρονιά-ορόσημο για εμάς, με το </w:t>
      </w:r>
      <w:proofErr w:type="spellStart"/>
      <w:r w:rsidR="003974B9" w:rsidRPr="00F80A19">
        <w:rPr>
          <w:rFonts w:ascii="Tahoma" w:hAnsi="Tahoma" w:cs="Tahoma"/>
          <w:bdr w:val="none" w:sz="0" w:space="0" w:color="auto" w:frame="1"/>
        </w:rPr>
        <w:t>dual</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listing</w:t>
      </w:r>
      <w:proofErr w:type="spellEnd"/>
      <w:r w:rsidR="003974B9" w:rsidRPr="00F80A19">
        <w:rPr>
          <w:rFonts w:ascii="Tahoma" w:hAnsi="Tahoma" w:cs="Tahoma"/>
          <w:bdr w:val="none" w:sz="0" w:space="0" w:color="auto" w:frame="1"/>
        </w:rPr>
        <w:t xml:space="preserve"> στο Χ</w:t>
      </w:r>
      <w:r w:rsidR="00087828" w:rsidRPr="00F80A19">
        <w:rPr>
          <w:rFonts w:ascii="Tahoma" w:hAnsi="Tahoma" w:cs="Tahoma"/>
          <w:bdr w:val="none" w:sz="0" w:space="0" w:color="auto" w:frame="1"/>
        </w:rPr>
        <w:t>.</w:t>
      </w:r>
      <w:r w:rsidR="003974B9" w:rsidRPr="00F80A19">
        <w:rPr>
          <w:rFonts w:ascii="Tahoma" w:hAnsi="Tahoma" w:cs="Tahoma"/>
          <w:bdr w:val="none" w:sz="0" w:space="0" w:color="auto" w:frame="1"/>
        </w:rPr>
        <w:t>Α. Παράλληλα</w:t>
      </w:r>
      <w:r w:rsidR="0008782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προχωράμε σε επέκταση μέσω συνεργασιών. Η</w:t>
      </w:r>
      <w:r w:rsidR="00087828"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Global</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Wealth</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Group</w:t>
      </w:r>
      <w:proofErr w:type="spellEnd"/>
      <w:r w:rsidR="003974B9" w:rsidRPr="00F80A19">
        <w:rPr>
          <w:rFonts w:ascii="Tahoma" w:hAnsi="Tahoma" w:cs="Tahoma"/>
          <w:bdr w:val="none" w:sz="0" w:space="0" w:color="auto" w:frame="1"/>
        </w:rPr>
        <w:t xml:space="preserve"> PLC,</w:t>
      </w:r>
      <w:r w:rsidR="0008782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εισηγμένη στο Χρηματιστήριο Αξιών Κύπρου από το 2022, ηγείται ως στρατηγικός επενδυτής στον</w:t>
      </w:r>
      <w:r w:rsidR="0008782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νέο γύρο χρηματοδότησης ύψους 3,6 εκατ</w:t>
      </w:r>
      <w:r w:rsidR="0008782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ευρώ</w:t>
      </w:r>
      <w:r w:rsidR="0008782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(3 εκατ. λιρών)</w:t>
      </w:r>
      <w:r w:rsidR="00087828" w:rsidRPr="00F80A19">
        <w:rPr>
          <w:rFonts w:ascii="Tahoma" w:hAnsi="Tahoma" w:cs="Tahoma"/>
          <w:bdr w:val="none" w:sz="0" w:space="0" w:color="auto" w:frame="1"/>
        </w:rPr>
        <w:t xml:space="preserve"> της </w:t>
      </w:r>
      <w:proofErr w:type="spellStart"/>
      <w:r w:rsidR="003974B9" w:rsidRPr="00F80A19">
        <w:rPr>
          <w:rFonts w:ascii="Tahoma" w:hAnsi="Tahoma" w:cs="Tahoma"/>
          <w:bdr w:val="none" w:sz="0" w:space="0" w:color="auto" w:frame="1"/>
        </w:rPr>
        <w:t>Wealthyhood</w:t>
      </w:r>
      <w:proofErr w:type="spellEnd"/>
      <w:r w:rsidR="003974B9" w:rsidRPr="00F80A19">
        <w:rPr>
          <w:rFonts w:ascii="Tahoma" w:hAnsi="Tahoma" w:cs="Tahoma"/>
          <w:bdr w:val="none" w:sz="0" w:space="0" w:color="auto" w:frame="1"/>
        </w:rPr>
        <w:t>,</w:t>
      </w:r>
      <w:r w:rsidR="0008782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της πρωτοποριακής επενδυτικής εφαρμογής με έδρα το Λονδίνο»</w:t>
      </w:r>
      <w:r w:rsidR="00087828" w:rsidRPr="00F80A19">
        <w:rPr>
          <w:rFonts w:ascii="Tahoma" w:hAnsi="Tahoma" w:cs="Tahoma"/>
          <w:bdr w:val="none" w:sz="0" w:space="0" w:color="auto" w:frame="1"/>
        </w:rPr>
        <w:t>. Και συνέχισε:</w:t>
      </w:r>
      <w:r w:rsidR="003974B9" w:rsidRPr="00F80A19">
        <w:rPr>
          <w:rFonts w:ascii="Tahoma" w:hAnsi="Tahoma" w:cs="Tahoma"/>
          <w:bdr w:val="none" w:sz="0" w:space="0" w:color="auto" w:frame="1"/>
        </w:rPr>
        <w:t xml:space="preserve"> «Όσο διευρύνουμε το χαρτοφυλάκιο με νέους υδροηλεκτρικούς σταθμούς</w:t>
      </w:r>
      <w:r w:rsidR="0008782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οι αποδόσεις αυξάνονται, καθώς είμαστε το μοναδικό </w:t>
      </w:r>
      <w:proofErr w:type="spellStart"/>
      <w:r w:rsidR="003974B9" w:rsidRPr="00F80A19">
        <w:rPr>
          <w:rFonts w:ascii="Tahoma" w:hAnsi="Tahoma" w:cs="Tahoma"/>
          <w:bdr w:val="none" w:sz="0" w:space="0" w:color="auto" w:frame="1"/>
        </w:rPr>
        <w:t>dark</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green</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fund</w:t>
      </w:r>
      <w:proofErr w:type="spellEnd"/>
      <w:r w:rsidR="003974B9" w:rsidRPr="00F80A19">
        <w:rPr>
          <w:rFonts w:ascii="Tahoma" w:hAnsi="Tahoma" w:cs="Tahoma"/>
          <w:bdr w:val="none" w:sz="0" w:space="0" w:color="auto" w:frame="1"/>
        </w:rPr>
        <w:t xml:space="preserve"> που επενδύει στα υδροηλεκτρικά πάρκα στην Ελλάδα». Παράλληλα, απευθυν</w:t>
      </w:r>
      <w:r w:rsidR="00780998" w:rsidRPr="00F80A19">
        <w:rPr>
          <w:rFonts w:ascii="Tahoma" w:hAnsi="Tahoma" w:cs="Tahoma"/>
          <w:bdr w:val="none" w:sz="0" w:space="0" w:color="auto" w:frame="1"/>
        </w:rPr>
        <w:t>ό</w:t>
      </w:r>
      <w:r w:rsidR="003974B9" w:rsidRPr="00F80A19">
        <w:rPr>
          <w:rFonts w:ascii="Tahoma" w:hAnsi="Tahoma" w:cs="Tahoma"/>
          <w:bdr w:val="none" w:sz="0" w:space="0" w:color="auto" w:frame="1"/>
        </w:rPr>
        <w:t xml:space="preserve">μενος στους συμμετέχοντες του </w:t>
      </w:r>
      <w:r w:rsidR="00780998" w:rsidRPr="00F80A19">
        <w:rPr>
          <w:rFonts w:ascii="Tahoma" w:hAnsi="Tahoma" w:cs="Tahoma"/>
          <w:bdr w:val="none" w:sz="0" w:space="0" w:color="auto" w:frame="1"/>
        </w:rPr>
        <w:t>#</w:t>
      </w:r>
      <w:r w:rsidR="00780998" w:rsidRPr="00F80A19">
        <w:rPr>
          <w:rFonts w:ascii="Tahoma" w:hAnsi="Tahoma" w:cs="Tahoma"/>
          <w:bdr w:val="none" w:sz="0" w:space="0" w:color="auto" w:frame="1"/>
          <w:lang w:val="en-US"/>
        </w:rPr>
        <w:t>o</w:t>
      </w:r>
      <w:r w:rsidR="003974B9" w:rsidRPr="00F80A19">
        <w:rPr>
          <w:rFonts w:ascii="Tahoma" w:hAnsi="Tahoma" w:cs="Tahoma"/>
          <w:bdr w:val="none" w:sz="0" w:space="0" w:color="auto" w:frame="1"/>
        </w:rPr>
        <w:t xml:space="preserve">cin25, απηύθυνε </w:t>
      </w:r>
      <w:r w:rsidR="00780998" w:rsidRPr="00F80A19">
        <w:rPr>
          <w:rFonts w:ascii="Tahoma" w:hAnsi="Tahoma" w:cs="Tahoma"/>
          <w:bdr w:val="none" w:sz="0" w:space="0" w:color="auto" w:frame="1"/>
        </w:rPr>
        <w:t xml:space="preserve">το εξής </w:t>
      </w:r>
      <w:r w:rsidR="003974B9" w:rsidRPr="00F80A19">
        <w:rPr>
          <w:rFonts w:ascii="Tahoma" w:hAnsi="Tahoma" w:cs="Tahoma"/>
          <w:bdr w:val="none" w:sz="0" w:space="0" w:color="auto" w:frame="1"/>
        </w:rPr>
        <w:t xml:space="preserve">κάλεσμα: </w:t>
      </w:r>
      <w:r w:rsidR="0078099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Δημιουργήστε το δικό σας </w:t>
      </w:r>
      <w:proofErr w:type="spellStart"/>
      <w:r w:rsidR="003974B9" w:rsidRPr="00F80A19">
        <w:rPr>
          <w:rFonts w:ascii="Tahoma" w:hAnsi="Tahoma" w:cs="Tahoma"/>
          <w:bdr w:val="none" w:sz="0" w:space="0" w:color="auto" w:frame="1"/>
        </w:rPr>
        <w:t>tailor</w:t>
      </w:r>
      <w:r w:rsidR="00780998" w:rsidRPr="00F80A19">
        <w:rPr>
          <w:rFonts w:ascii="Tahoma" w:hAnsi="Tahoma" w:cs="Tahoma"/>
          <w:bdr w:val="none" w:sz="0" w:space="0" w:color="auto" w:frame="1"/>
        </w:rPr>
        <w:t>-</w:t>
      </w:r>
      <w:r w:rsidR="003974B9" w:rsidRPr="00F80A19">
        <w:rPr>
          <w:rFonts w:ascii="Tahoma" w:hAnsi="Tahoma" w:cs="Tahoma"/>
          <w:bdr w:val="none" w:sz="0" w:space="0" w:color="auto" w:frame="1"/>
        </w:rPr>
        <w:t>made</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fund</w:t>
      </w:r>
      <w:proofErr w:type="spellEnd"/>
      <w:r w:rsidR="003974B9" w:rsidRPr="00F80A19">
        <w:rPr>
          <w:rFonts w:ascii="Tahoma" w:hAnsi="Tahoma" w:cs="Tahoma"/>
          <w:bdr w:val="none" w:sz="0" w:space="0" w:color="auto" w:frame="1"/>
        </w:rPr>
        <w:t>, σχεδιασμένο αποκλειστικά για εσάς. Αξιοποιώντας τα πλεονεκτήματα που σας προσφέρει η μορφή αυτή διαχείρισης των περιουσιακών σας στοιχείων και των επιχειρήσε</w:t>
      </w:r>
      <w:r w:rsidR="00780998" w:rsidRPr="00F80A19">
        <w:rPr>
          <w:rFonts w:ascii="Tahoma" w:hAnsi="Tahoma" w:cs="Tahoma"/>
          <w:bdr w:val="none" w:sz="0" w:space="0" w:color="auto" w:frame="1"/>
        </w:rPr>
        <w:t>ώ</w:t>
      </w:r>
      <w:r w:rsidR="003974B9" w:rsidRPr="00F80A19">
        <w:rPr>
          <w:rFonts w:ascii="Tahoma" w:hAnsi="Tahoma" w:cs="Tahoma"/>
          <w:bdr w:val="none" w:sz="0" w:space="0" w:color="auto" w:frame="1"/>
        </w:rPr>
        <w:t xml:space="preserve">ν </w:t>
      </w:r>
      <w:r w:rsidR="00780998" w:rsidRPr="00F80A19">
        <w:rPr>
          <w:rFonts w:ascii="Tahoma" w:hAnsi="Tahoma" w:cs="Tahoma"/>
          <w:bdr w:val="none" w:sz="0" w:space="0" w:color="auto" w:frame="1"/>
        </w:rPr>
        <w:t>σας (</w:t>
      </w:r>
      <w:r w:rsidR="003974B9" w:rsidRPr="00F80A19">
        <w:rPr>
          <w:rFonts w:ascii="Tahoma" w:hAnsi="Tahoma" w:cs="Tahoma"/>
          <w:bdr w:val="none" w:sz="0" w:space="0" w:color="auto" w:frame="1"/>
        </w:rPr>
        <w:t>…</w:t>
      </w:r>
      <w:r w:rsidR="0078099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Αξιοποιήστε το ενεργητικό του ασφαλιστικού σας ταμείου μέσω ενός εξατομικευμένου αμοιβαίου κεφαλαίου, καθώς υπάρχουν πλεονεκτήματα</w:t>
      </w:r>
      <w:r w:rsidR="00780998"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w:t>
      </w:r>
      <w:r w:rsidR="00780998" w:rsidRPr="00F80A19">
        <w:rPr>
          <w:rFonts w:ascii="Tahoma" w:hAnsi="Tahoma" w:cs="Tahoma"/>
          <w:bdr w:val="none" w:sz="0" w:space="0" w:color="auto" w:frame="1"/>
        </w:rPr>
        <w:t>όπως: ε</w:t>
      </w:r>
      <w:r w:rsidR="003974B9" w:rsidRPr="00F80A19">
        <w:rPr>
          <w:rFonts w:ascii="Tahoma" w:hAnsi="Tahoma" w:cs="Tahoma"/>
          <w:bdr w:val="none" w:sz="0" w:space="0" w:color="auto" w:frame="1"/>
        </w:rPr>
        <w:t>υελιξία</w:t>
      </w:r>
      <w:r w:rsidR="0078099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σε επίπεδο διαχείρισης,</w:t>
      </w:r>
      <w:r w:rsidR="0078099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διαφάνεια και αξιοπιστία, χαμηλότερα κόστη</w:t>
      </w:r>
      <w:r w:rsidR="0078099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λειτουργίας, ενδεδειγμένο</w:t>
      </w:r>
      <w:r w:rsidR="0078099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επενδυτικό όχημα</w:t>
      </w:r>
      <w:r w:rsidR="00780998"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και φορολογικά πλεονεκτήματα»</w:t>
      </w:r>
      <w:r>
        <w:rPr>
          <w:rFonts w:ascii="Tahoma" w:hAnsi="Tahoma" w:cs="Tahoma"/>
          <w:bdr w:val="none" w:sz="0" w:space="0" w:color="auto" w:frame="1"/>
        </w:rPr>
        <w:t>.</w:t>
      </w:r>
    </w:p>
    <w:p w14:paraId="441CDA11" w14:textId="77777777" w:rsidR="00AC6C9C" w:rsidRDefault="00AC6C9C"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0BE79214" w14:textId="77777777" w:rsidR="00AC6C9C" w:rsidRDefault="003974B9"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lastRenderedPageBreak/>
        <w:t xml:space="preserve">Το πρόγραμμα συνεχίστηκε με την ομιλία του κ. </w:t>
      </w:r>
      <w:r w:rsidRPr="00F80A19">
        <w:rPr>
          <w:rFonts w:ascii="Tahoma" w:hAnsi="Tahoma" w:cs="Tahoma"/>
          <w:b/>
          <w:bCs/>
          <w:bdr w:val="none" w:sz="0" w:space="0" w:color="auto" w:frame="1"/>
        </w:rPr>
        <w:t xml:space="preserve">Ευάγγελου </w:t>
      </w:r>
      <w:proofErr w:type="spellStart"/>
      <w:r w:rsidRPr="00F80A19">
        <w:rPr>
          <w:rFonts w:ascii="Tahoma" w:hAnsi="Tahoma" w:cs="Tahoma"/>
          <w:b/>
          <w:bCs/>
          <w:bdr w:val="none" w:sz="0" w:space="0" w:color="auto" w:frame="1"/>
        </w:rPr>
        <w:t>Χαρατσή</w:t>
      </w:r>
      <w:proofErr w:type="spellEnd"/>
      <w:r w:rsidRPr="00F80A19">
        <w:rPr>
          <w:rFonts w:ascii="Tahoma" w:hAnsi="Tahoma" w:cs="Tahoma"/>
          <w:b/>
          <w:bCs/>
          <w:bdr w:val="none" w:sz="0" w:space="0" w:color="auto" w:frame="1"/>
        </w:rPr>
        <w:t>, Προέδρου &amp; Διευθύνοντ</w:t>
      </w:r>
      <w:r w:rsidR="006227D9" w:rsidRPr="00F80A19">
        <w:rPr>
          <w:rFonts w:ascii="Tahoma" w:hAnsi="Tahoma" w:cs="Tahoma"/>
          <w:b/>
          <w:bCs/>
          <w:bdr w:val="none" w:sz="0" w:space="0" w:color="auto" w:frame="1"/>
        </w:rPr>
        <w:t>ος</w:t>
      </w:r>
      <w:r w:rsidRPr="00F80A19">
        <w:rPr>
          <w:rFonts w:ascii="Tahoma" w:hAnsi="Tahoma" w:cs="Tahoma"/>
          <w:b/>
          <w:bCs/>
          <w:bdr w:val="none" w:sz="0" w:space="0" w:color="auto" w:frame="1"/>
        </w:rPr>
        <w:t xml:space="preserve"> Συμβούλου της ΒΕΤΑ Χρηματιστηριακή Α.Ε.Π.Ε</w:t>
      </w:r>
      <w:r w:rsidRPr="00621615">
        <w:rPr>
          <w:rFonts w:ascii="Tahoma" w:hAnsi="Tahoma" w:cs="Tahoma"/>
          <w:b/>
          <w:bCs/>
          <w:bdr w:val="none" w:sz="0" w:space="0" w:color="auto" w:frame="1"/>
        </w:rPr>
        <w:t>.Υ.,</w:t>
      </w:r>
      <w:r w:rsidRPr="00F80A19">
        <w:rPr>
          <w:rFonts w:ascii="Tahoma" w:hAnsi="Tahoma" w:cs="Tahoma"/>
          <w:bdr w:val="none" w:sz="0" w:space="0" w:color="auto" w:frame="1"/>
        </w:rPr>
        <w:t xml:space="preserve"> ο οποίος μίλησε για το πρώτο</w:t>
      </w:r>
      <w:r w:rsidR="006227D9"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Ταμείο Επαγγελματικής Ασφάλισης στην ελληνική ναυτιλία. «Η εταιρεία μας είναι ο διαχειριστής του ναυτιλιακού </w:t>
      </w:r>
      <w:r w:rsidR="00AC6C9C">
        <w:rPr>
          <w:rFonts w:ascii="Tahoma" w:hAnsi="Tahoma" w:cs="Tahoma"/>
          <w:bdr w:val="none" w:sz="0" w:space="0" w:color="auto" w:frame="1"/>
        </w:rPr>
        <w:t xml:space="preserve">επαγγελματικού </w:t>
      </w:r>
      <w:r w:rsidRPr="00F80A19">
        <w:rPr>
          <w:rFonts w:ascii="Tahoma" w:hAnsi="Tahoma" w:cs="Tahoma"/>
          <w:bdr w:val="none" w:sz="0" w:space="0" w:color="auto" w:frame="1"/>
        </w:rPr>
        <w:t>ταμείου Τσάκου</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που συστάθηκε το 2019. Ήταν μια πρωτοποριακή κίνηση</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και παραμένει το μοναδικό στον χώρο της ναυτιλίας</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και ένα ακόμη χαρακτηριστικό του είναι ότι η πλειοψηφία των ασφαλισμένων είναι αλλοδαποί ναυτικοί. Υπήρχε μια επιφυλακτικότητα στην αρχή από τους ασφαλισμένους, αλλά το εμπιστεύτηκαν</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και τους δικαίωσε. Το ενεργητικό του βρίσκεται στα 12 εκατ</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ευρώ. Φέτος</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συμμετέχουμε για τρίτη χρονιά στο συνέδριο. Αυτή</w:t>
      </w:r>
      <w:r w:rsidR="006227D9" w:rsidRPr="00F80A19">
        <w:rPr>
          <w:rFonts w:ascii="Tahoma" w:hAnsi="Tahoma" w:cs="Tahoma"/>
          <w:bdr w:val="none" w:sz="0" w:space="0" w:color="auto" w:frame="1"/>
        </w:rPr>
        <w:t>ν</w:t>
      </w:r>
      <w:r w:rsidRPr="00F80A19">
        <w:rPr>
          <w:rFonts w:ascii="Tahoma" w:hAnsi="Tahoma" w:cs="Tahoma"/>
          <w:bdr w:val="none" w:sz="0" w:space="0" w:color="auto" w:frame="1"/>
        </w:rPr>
        <w:t xml:space="preserve"> τη χρονιά</w:t>
      </w:r>
      <w:r w:rsidR="006227D9" w:rsidRPr="00F80A19">
        <w:rPr>
          <w:rFonts w:ascii="Tahoma" w:hAnsi="Tahoma" w:cs="Tahoma"/>
          <w:bdr w:val="none" w:sz="0" w:space="0" w:color="auto" w:frame="1"/>
        </w:rPr>
        <w:t>,</w:t>
      </w:r>
      <w:r w:rsidRPr="00F80A19">
        <w:rPr>
          <w:rFonts w:ascii="Tahoma" w:hAnsi="Tahoma" w:cs="Tahoma"/>
          <w:bdr w:val="none" w:sz="0" w:space="0" w:color="auto" w:frame="1"/>
        </w:rPr>
        <w:t xml:space="preserve"> δεν θα μιλήσουμε για τα προβλήματα του κλάδου</w:t>
      </w:r>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αλλά θα εστιάσουμε στο τ</w:t>
      </w:r>
      <w:r w:rsidR="00077EB0" w:rsidRPr="00F80A19">
        <w:rPr>
          <w:rFonts w:ascii="Tahoma" w:hAnsi="Tahoma" w:cs="Tahoma"/>
          <w:bdr w:val="none" w:sz="0" w:space="0" w:color="auto" w:frame="1"/>
        </w:rPr>
        <w:t xml:space="preserve">ι </w:t>
      </w:r>
      <w:r w:rsidRPr="00F80A19">
        <w:rPr>
          <w:rFonts w:ascii="Tahoma" w:hAnsi="Tahoma" w:cs="Tahoma"/>
          <w:bdr w:val="none" w:sz="0" w:space="0" w:color="auto" w:frame="1"/>
        </w:rPr>
        <w:t>ήταν αυτό που μας βοήθησε και τι προτείνουμε σε άλλα συνταξιοδοτικά ταμεία. Η διαπίστωση είναι ότι η πλειοψηφία των Τ</w:t>
      </w:r>
      <w:r w:rsidR="00077EB0" w:rsidRPr="00F80A19">
        <w:rPr>
          <w:rFonts w:ascii="Tahoma" w:hAnsi="Tahoma" w:cs="Tahoma"/>
          <w:bdr w:val="none" w:sz="0" w:space="0" w:color="auto" w:frame="1"/>
        </w:rPr>
        <w:t>.</w:t>
      </w:r>
      <w:r w:rsidRPr="00F80A19">
        <w:rPr>
          <w:rFonts w:ascii="Tahoma" w:hAnsi="Tahoma" w:cs="Tahoma"/>
          <w:bdr w:val="none" w:sz="0" w:space="0" w:color="auto" w:frame="1"/>
        </w:rPr>
        <w:t>Ε</w:t>
      </w:r>
      <w:r w:rsidR="00077EB0" w:rsidRPr="00F80A19">
        <w:rPr>
          <w:rFonts w:ascii="Tahoma" w:hAnsi="Tahoma" w:cs="Tahoma"/>
          <w:bdr w:val="none" w:sz="0" w:space="0" w:color="auto" w:frame="1"/>
        </w:rPr>
        <w:t>.</w:t>
      </w:r>
      <w:r w:rsidRPr="00F80A19">
        <w:rPr>
          <w:rFonts w:ascii="Tahoma" w:hAnsi="Tahoma" w:cs="Tahoma"/>
          <w:bdr w:val="none" w:sz="0" w:space="0" w:color="auto" w:frame="1"/>
        </w:rPr>
        <w:t>Α</w:t>
      </w:r>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αντιμετωπίζει τις μετοχές ως υψηλού ρίσκου</w:t>
      </w:r>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και οι τοποθετήσεις σε μετοχές στα Τ</w:t>
      </w:r>
      <w:r w:rsidR="00077EB0" w:rsidRPr="00F80A19">
        <w:rPr>
          <w:rFonts w:ascii="Tahoma" w:hAnsi="Tahoma" w:cs="Tahoma"/>
          <w:bdr w:val="none" w:sz="0" w:space="0" w:color="auto" w:frame="1"/>
        </w:rPr>
        <w:t>.</w:t>
      </w:r>
      <w:r w:rsidRPr="00F80A19">
        <w:rPr>
          <w:rFonts w:ascii="Tahoma" w:hAnsi="Tahoma" w:cs="Tahoma"/>
          <w:bdr w:val="none" w:sz="0" w:space="0" w:color="auto" w:frame="1"/>
        </w:rPr>
        <w:t>Ε</w:t>
      </w:r>
      <w:r w:rsidR="00077EB0" w:rsidRPr="00F80A19">
        <w:rPr>
          <w:rFonts w:ascii="Tahoma" w:hAnsi="Tahoma" w:cs="Tahoma"/>
          <w:bdr w:val="none" w:sz="0" w:space="0" w:color="auto" w:frame="1"/>
        </w:rPr>
        <w:t>.</w:t>
      </w:r>
      <w:r w:rsidRPr="00F80A19">
        <w:rPr>
          <w:rFonts w:ascii="Tahoma" w:hAnsi="Tahoma" w:cs="Tahoma"/>
          <w:bdr w:val="none" w:sz="0" w:space="0" w:color="auto" w:frame="1"/>
        </w:rPr>
        <w:t>Α</w:t>
      </w:r>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βρίσκονται κάτω από το 20%. Σύμφωνα με την </w:t>
      </w:r>
      <w:proofErr w:type="spellStart"/>
      <w:r w:rsidRPr="00F80A19">
        <w:rPr>
          <w:rFonts w:ascii="Tahoma" w:hAnsi="Tahoma" w:cs="Tahoma"/>
          <w:bdr w:val="none" w:sz="0" w:space="0" w:color="auto" w:frame="1"/>
        </w:rPr>
        <w:t>ΤτΕ</w:t>
      </w:r>
      <w:proofErr w:type="spellEnd"/>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από τα 2,5 δισ. ευρώ των Τ</w:t>
      </w:r>
      <w:r w:rsidR="00077EB0" w:rsidRPr="00F80A19">
        <w:rPr>
          <w:rFonts w:ascii="Tahoma" w:hAnsi="Tahoma" w:cs="Tahoma"/>
          <w:bdr w:val="none" w:sz="0" w:space="0" w:color="auto" w:frame="1"/>
        </w:rPr>
        <w:t>.</w:t>
      </w:r>
      <w:r w:rsidRPr="00F80A19">
        <w:rPr>
          <w:rFonts w:ascii="Tahoma" w:hAnsi="Tahoma" w:cs="Tahoma"/>
          <w:bdr w:val="none" w:sz="0" w:space="0" w:color="auto" w:frame="1"/>
        </w:rPr>
        <w:t>Ε</w:t>
      </w:r>
      <w:r w:rsidR="00077EB0" w:rsidRPr="00F80A19">
        <w:rPr>
          <w:rFonts w:ascii="Tahoma" w:hAnsi="Tahoma" w:cs="Tahoma"/>
          <w:bdr w:val="none" w:sz="0" w:space="0" w:color="auto" w:frame="1"/>
        </w:rPr>
        <w:t>.</w:t>
      </w:r>
      <w:r w:rsidRPr="00F80A19">
        <w:rPr>
          <w:rFonts w:ascii="Tahoma" w:hAnsi="Tahoma" w:cs="Tahoma"/>
          <w:bdr w:val="none" w:sz="0" w:space="0" w:color="auto" w:frame="1"/>
        </w:rPr>
        <w:t>Α</w:t>
      </w:r>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τα 425 εκατ</w:t>
      </w:r>
      <w:r w:rsidR="00077EB0" w:rsidRPr="00F80A19">
        <w:rPr>
          <w:rFonts w:ascii="Tahoma" w:hAnsi="Tahoma" w:cs="Tahoma"/>
          <w:bdr w:val="none" w:sz="0" w:space="0" w:color="auto" w:frame="1"/>
        </w:rPr>
        <w:t>.</w:t>
      </w:r>
      <w:r w:rsidRPr="00F80A19">
        <w:rPr>
          <w:rFonts w:ascii="Tahoma" w:hAnsi="Tahoma" w:cs="Tahoma"/>
          <w:bdr w:val="none" w:sz="0" w:space="0" w:color="auto" w:frame="1"/>
        </w:rPr>
        <w:t xml:space="preserve"> ευρώ ήταν τοποθετημένα σε μετοχές. Αυτό είναι αντίθετο με ό,τι συμβαίνει σε άλλες χώρες. Σε ένα περιβάλλον χαμηλών επιτοκίων και με την τάση να οδεύουν για χαμηλότερα, οι αποδόσεις στα συνταξιοδοτικά ταμεία είναι χαμηλές. Ο </w:t>
      </w:r>
      <w:r w:rsidR="002076E0" w:rsidRPr="00F80A19">
        <w:rPr>
          <w:rFonts w:ascii="Tahoma" w:hAnsi="Tahoma" w:cs="Tahoma"/>
          <w:bdr w:val="none" w:sz="0" w:space="0" w:color="auto" w:frame="1"/>
        </w:rPr>
        <w:t>Ό</w:t>
      </w:r>
      <w:r w:rsidRPr="00F80A19">
        <w:rPr>
          <w:rFonts w:ascii="Tahoma" w:hAnsi="Tahoma" w:cs="Tahoma"/>
          <w:bdr w:val="none" w:sz="0" w:space="0" w:color="auto" w:frame="1"/>
        </w:rPr>
        <w:t>μιλος Τσάκου</w:t>
      </w:r>
      <w:r w:rsidR="002076E0" w:rsidRPr="00F80A19">
        <w:rPr>
          <w:rFonts w:ascii="Tahoma" w:hAnsi="Tahoma" w:cs="Tahoma"/>
          <w:bdr w:val="none" w:sz="0" w:space="0" w:color="auto" w:frame="1"/>
        </w:rPr>
        <w:t>,</w:t>
      </w:r>
      <w:r w:rsidRPr="00F80A19">
        <w:rPr>
          <w:rFonts w:ascii="Tahoma" w:hAnsi="Tahoma" w:cs="Tahoma"/>
          <w:bdr w:val="none" w:sz="0" w:space="0" w:color="auto" w:frame="1"/>
        </w:rPr>
        <w:t xml:space="preserve"> από συστάσεως</w:t>
      </w:r>
      <w:r w:rsidR="002076E0" w:rsidRPr="00F80A19">
        <w:rPr>
          <w:rFonts w:ascii="Tahoma" w:hAnsi="Tahoma" w:cs="Tahoma"/>
          <w:bdr w:val="none" w:sz="0" w:space="0" w:color="auto" w:frame="1"/>
        </w:rPr>
        <w:t>,</w:t>
      </w:r>
      <w:r w:rsidRPr="00F80A19">
        <w:rPr>
          <w:rFonts w:ascii="Tahoma" w:hAnsi="Tahoma" w:cs="Tahoma"/>
          <w:bdr w:val="none" w:sz="0" w:space="0" w:color="auto" w:frame="1"/>
        </w:rPr>
        <w:t xml:space="preserve"> αποφάσισε να ακολουθήσει μια επενδυτική λογική προς το αμερικάνικο πρότυπο, περίπου 60-70% σε μετοχές. Είναι επιθετικό; </w:t>
      </w:r>
      <w:r w:rsidR="002076E0" w:rsidRPr="00F80A19">
        <w:rPr>
          <w:rFonts w:ascii="Tahoma" w:hAnsi="Tahoma" w:cs="Tahoma"/>
          <w:bdr w:val="none" w:sz="0" w:space="0" w:color="auto" w:frame="1"/>
        </w:rPr>
        <w:t>Μ</w:t>
      </w:r>
      <w:r w:rsidRPr="00F80A19">
        <w:rPr>
          <w:rFonts w:ascii="Tahoma" w:hAnsi="Tahoma" w:cs="Tahoma"/>
          <w:bdr w:val="none" w:sz="0" w:space="0" w:color="auto" w:frame="1"/>
        </w:rPr>
        <w:t>πορεί ναι</w:t>
      </w:r>
      <w:r w:rsidR="002076E0" w:rsidRPr="00F80A19">
        <w:rPr>
          <w:rFonts w:ascii="Tahoma" w:hAnsi="Tahoma" w:cs="Tahoma"/>
          <w:bdr w:val="none" w:sz="0" w:space="0" w:color="auto" w:frame="1"/>
        </w:rPr>
        <w:t>,</w:t>
      </w:r>
      <w:r w:rsidRPr="00F80A19">
        <w:rPr>
          <w:rFonts w:ascii="Tahoma" w:hAnsi="Tahoma" w:cs="Tahoma"/>
          <w:bdr w:val="none" w:sz="0" w:space="0" w:color="auto" w:frame="1"/>
        </w:rPr>
        <w:t xml:space="preserve"> μπορεί και όχι», </w:t>
      </w:r>
      <w:r w:rsidR="00595CDC" w:rsidRPr="00F80A19">
        <w:rPr>
          <w:rFonts w:ascii="Tahoma" w:hAnsi="Tahoma" w:cs="Tahoma"/>
          <w:bdr w:val="none" w:sz="0" w:space="0" w:color="auto" w:frame="1"/>
        </w:rPr>
        <w:t>σημείωσε</w:t>
      </w:r>
      <w:r w:rsidRPr="00F80A19">
        <w:rPr>
          <w:rFonts w:ascii="Tahoma" w:hAnsi="Tahoma" w:cs="Tahoma"/>
          <w:bdr w:val="none" w:sz="0" w:space="0" w:color="auto" w:frame="1"/>
        </w:rPr>
        <w:t xml:space="preserve"> ο κ. </w:t>
      </w:r>
      <w:proofErr w:type="spellStart"/>
      <w:r w:rsidRPr="00F80A19">
        <w:rPr>
          <w:rFonts w:ascii="Tahoma" w:hAnsi="Tahoma" w:cs="Tahoma"/>
          <w:bdr w:val="none" w:sz="0" w:space="0" w:color="auto" w:frame="1"/>
        </w:rPr>
        <w:t>Χαρατσής</w:t>
      </w:r>
      <w:proofErr w:type="spellEnd"/>
      <w:r w:rsidRPr="00F80A19">
        <w:rPr>
          <w:rFonts w:ascii="Tahoma" w:hAnsi="Tahoma" w:cs="Tahoma"/>
          <w:bdr w:val="none" w:sz="0" w:space="0" w:color="auto" w:frame="1"/>
        </w:rPr>
        <w:t>.</w:t>
      </w:r>
    </w:p>
    <w:p w14:paraId="028E2F12" w14:textId="77777777" w:rsidR="00AC6C9C" w:rsidRDefault="00AC6C9C" w:rsidP="00AC6C9C">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1D785360" w14:textId="23B06B9B" w:rsidR="003974B9" w:rsidRDefault="003974B9" w:rsidP="00AC6C9C">
      <w:pPr>
        <w:pStyle w:val="NormalWeb"/>
        <w:shd w:val="clear" w:color="auto" w:fill="FFFFFF"/>
        <w:spacing w:before="0" w:beforeAutospacing="0" w:after="0" w:afterAutospacing="0"/>
        <w:jc w:val="both"/>
        <w:textAlignment w:val="baseline"/>
        <w:rPr>
          <w:rFonts w:ascii="Tahoma" w:hAnsi="Tahoma" w:cs="Tahoma"/>
          <w:b/>
          <w:bCs/>
          <w:bdr w:val="none" w:sz="0" w:space="0" w:color="auto" w:frame="1"/>
        </w:rPr>
      </w:pPr>
      <w:r w:rsidRPr="00F80A19">
        <w:rPr>
          <w:rFonts w:ascii="Tahoma" w:hAnsi="Tahoma" w:cs="Tahoma"/>
          <w:b/>
          <w:bCs/>
          <w:bdr w:val="none" w:sz="0" w:space="0" w:color="auto" w:frame="1"/>
        </w:rPr>
        <w:t>Ά</w:t>
      </w:r>
      <w:r w:rsidR="00595CDC" w:rsidRPr="00F80A19">
        <w:rPr>
          <w:rFonts w:ascii="Tahoma" w:hAnsi="Tahoma" w:cs="Tahoma"/>
          <w:b/>
          <w:bCs/>
          <w:bdr w:val="none" w:sz="0" w:space="0" w:color="auto" w:frame="1"/>
        </w:rPr>
        <w:t>ννα</w:t>
      </w:r>
      <w:r w:rsidRPr="00F80A19">
        <w:rPr>
          <w:rFonts w:ascii="Tahoma" w:hAnsi="Tahoma" w:cs="Tahoma"/>
          <w:b/>
          <w:bCs/>
          <w:bdr w:val="none" w:sz="0" w:space="0" w:color="auto" w:frame="1"/>
        </w:rPr>
        <w:t xml:space="preserve"> Ευθυμίου: «Το Τ</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Ε</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Κ</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Α</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 xml:space="preserve"> όχημα αποταμίευσης για τη νέα γενιά, τα Τ</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Ε</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Α</w:t>
      </w:r>
      <w:r w:rsidR="00595CDC" w:rsidRPr="00F80A19">
        <w:rPr>
          <w:rFonts w:ascii="Tahoma" w:hAnsi="Tahoma" w:cs="Tahoma"/>
          <w:b/>
          <w:bCs/>
          <w:bdr w:val="none" w:sz="0" w:space="0" w:color="auto" w:frame="1"/>
        </w:rPr>
        <w:t>.</w:t>
      </w:r>
      <w:r w:rsidRPr="00F80A19">
        <w:rPr>
          <w:rFonts w:ascii="Tahoma" w:hAnsi="Tahoma" w:cs="Tahoma"/>
          <w:b/>
          <w:bCs/>
          <w:bdr w:val="none" w:sz="0" w:space="0" w:color="auto" w:frame="1"/>
        </w:rPr>
        <w:t xml:space="preserve"> να έχουν ουσιαστικό ρόλο στην ασφαλιστική αποταμίευση»</w:t>
      </w:r>
    </w:p>
    <w:p w14:paraId="62921C58" w14:textId="77777777" w:rsidR="00AC6C9C" w:rsidRDefault="00AC6C9C"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2C235B1A" w14:textId="1586F610"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Ύστερα από ένα διάλειμμα,</w:t>
      </w:r>
      <w:r w:rsidR="00836102" w:rsidRPr="00F80A19">
        <w:rPr>
          <w:rFonts w:ascii="Tahoma" w:hAnsi="Tahoma" w:cs="Tahoma"/>
          <w:bdr w:val="none" w:sz="0" w:space="0" w:color="auto" w:frame="1"/>
        </w:rPr>
        <w:t xml:space="preserve"> πραγματοποιήθηκε</w:t>
      </w:r>
      <w:r w:rsidRPr="00F80A19">
        <w:rPr>
          <w:rFonts w:ascii="Tahoma" w:hAnsi="Tahoma" w:cs="Tahoma"/>
          <w:bdr w:val="none" w:sz="0" w:space="0" w:color="auto" w:frame="1"/>
        </w:rPr>
        <w:t xml:space="preserve"> η ομιλία της </w:t>
      </w:r>
      <w:r w:rsidR="00836102" w:rsidRPr="00F80A19">
        <w:rPr>
          <w:rFonts w:ascii="Tahoma" w:hAnsi="Tahoma" w:cs="Tahoma"/>
          <w:bdr w:val="none" w:sz="0" w:space="0" w:color="auto" w:frame="1"/>
        </w:rPr>
        <w:t xml:space="preserve">κ. </w:t>
      </w:r>
      <w:r w:rsidRPr="00F80A19">
        <w:rPr>
          <w:rFonts w:ascii="Tahoma" w:hAnsi="Tahoma" w:cs="Tahoma"/>
          <w:b/>
          <w:bCs/>
          <w:bdr w:val="none" w:sz="0" w:space="0" w:color="auto" w:frame="1"/>
        </w:rPr>
        <w:t>Άννας Ευθυμίου</w:t>
      </w:r>
      <w:r w:rsidRPr="00F80A19">
        <w:rPr>
          <w:rFonts w:ascii="Tahoma" w:hAnsi="Tahoma" w:cs="Tahoma"/>
          <w:bdr w:val="none" w:sz="0" w:space="0" w:color="auto" w:frame="1"/>
        </w:rPr>
        <w:t xml:space="preserve">, </w:t>
      </w:r>
      <w:r w:rsidRPr="00F80A19">
        <w:rPr>
          <w:rFonts w:ascii="Tahoma" w:hAnsi="Tahoma" w:cs="Tahoma"/>
          <w:b/>
          <w:bCs/>
          <w:bdr w:val="none" w:sz="0" w:space="0" w:color="auto" w:frame="1"/>
        </w:rPr>
        <w:t>Υφυπουργ</w:t>
      </w:r>
      <w:r w:rsidR="00836102" w:rsidRPr="00F80A19">
        <w:rPr>
          <w:rFonts w:ascii="Tahoma" w:hAnsi="Tahoma" w:cs="Tahoma"/>
          <w:b/>
          <w:bCs/>
          <w:bdr w:val="none" w:sz="0" w:space="0" w:color="auto" w:frame="1"/>
        </w:rPr>
        <w:t>ού</w:t>
      </w:r>
      <w:r w:rsidRPr="00F80A19">
        <w:rPr>
          <w:rFonts w:ascii="Tahoma" w:hAnsi="Tahoma" w:cs="Tahoma"/>
          <w:b/>
          <w:bCs/>
          <w:bdr w:val="none" w:sz="0" w:space="0" w:color="auto" w:frame="1"/>
        </w:rPr>
        <w:t xml:space="preserve"> Εργασίας και Κοινωνικής Ασφάλισης</w:t>
      </w:r>
      <w:r w:rsidRPr="00F80A19">
        <w:rPr>
          <w:rFonts w:ascii="Tahoma" w:hAnsi="Tahoma" w:cs="Tahoma"/>
          <w:bdr w:val="none" w:sz="0" w:space="0" w:color="auto" w:frame="1"/>
        </w:rPr>
        <w:t xml:space="preserve">, η οποία </w:t>
      </w:r>
      <w:r w:rsidR="00836102" w:rsidRPr="00F80A19">
        <w:rPr>
          <w:rFonts w:ascii="Tahoma" w:hAnsi="Tahoma" w:cs="Tahoma"/>
          <w:bdr w:val="none" w:sz="0" w:space="0" w:color="auto" w:frame="1"/>
        </w:rPr>
        <w:t>επεσήμανε,</w:t>
      </w:r>
      <w:r w:rsidRPr="00F80A19">
        <w:rPr>
          <w:rFonts w:ascii="Tahoma" w:hAnsi="Tahoma" w:cs="Tahoma"/>
          <w:bdr w:val="none" w:sz="0" w:space="0" w:color="auto" w:frame="1"/>
        </w:rPr>
        <w:t xml:space="preserve"> μεταξύ άλλων: «Από το 2020 και έπειτα</w:t>
      </w:r>
      <w:r w:rsidR="00836102" w:rsidRPr="00F80A19">
        <w:rPr>
          <w:rFonts w:ascii="Tahoma" w:hAnsi="Tahoma" w:cs="Tahoma"/>
          <w:bdr w:val="none" w:sz="0" w:space="0" w:color="auto" w:frame="1"/>
        </w:rPr>
        <w:t>,</w:t>
      </w:r>
      <w:r w:rsidRPr="00F80A19">
        <w:rPr>
          <w:rFonts w:ascii="Tahoma" w:hAnsi="Tahoma" w:cs="Tahoma"/>
          <w:bdr w:val="none" w:sz="0" w:space="0" w:color="auto" w:frame="1"/>
        </w:rPr>
        <w:t xml:space="preserve"> προχωρήσαμε σε μεταρρυθμίσεις που αποσκοπούν στην ενίσχυση των </w:t>
      </w:r>
      <w:proofErr w:type="spellStart"/>
      <w:r w:rsidRPr="00F80A19">
        <w:rPr>
          <w:rFonts w:ascii="Tahoma" w:hAnsi="Tahoma" w:cs="Tahoma"/>
          <w:bdr w:val="none" w:sz="0" w:space="0" w:color="auto" w:frame="1"/>
        </w:rPr>
        <w:t>κεφαλαιοποιητικών</w:t>
      </w:r>
      <w:proofErr w:type="spellEnd"/>
      <w:r w:rsidRPr="00F80A19">
        <w:rPr>
          <w:rFonts w:ascii="Tahoma" w:hAnsi="Tahoma" w:cs="Tahoma"/>
          <w:bdr w:val="none" w:sz="0" w:space="0" w:color="auto" w:frame="1"/>
        </w:rPr>
        <w:t xml:space="preserve"> στοιχείων, όπως το Τ</w:t>
      </w:r>
      <w:r w:rsidR="00836102" w:rsidRPr="00F80A19">
        <w:rPr>
          <w:rFonts w:ascii="Tahoma" w:hAnsi="Tahoma" w:cs="Tahoma"/>
          <w:bdr w:val="none" w:sz="0" w:space="0" w:color="auto" w:frame="1"/>
        </w:rPr>
        <w:t>.</w:t>
      </w:r>
      <w:r w:rsidRPr="00F80A19">
        <w:rPr>
          <w:rFonts w:ascii="Tahoma" w:hAnsi="Tahoma" w:cs="Tahoma"/>
          <w:bdr w:val="none" w:sz="0" w:space="0" w:color="auto" w:frame="1"/>
        </w:rPr>
        <w:t>Ε</w:t>
      </w:r>
      <w:r w:rsidR="00836102" w:rsidRPr="00F80A19">
        <w:rPr>
          <w:rFonts w:ascii="Tahoma" w:hAnsi="Tahoma" w:cs="Tahoma"/>
          <w:bdr w:val="none" w:sz="0" w:space="0" w:color="auto" w:frame="1"/>
        </w:rPr>
        <w:t>.</w:t>
      </w:r>
      <w:r w:rsidRPr="00F80A19">
        <w:rPr>
          <w:rFonts w:ascii="Tahoma" w:hAnsi="Tahoma" w:cs="Tahoma"/>
          <w:bdr w:val="none" w:sz="0" w:space="0" w:color="auto" w:frame="1"/>
        </w:rPr>
        <w:t>Κ</w:t>
      </w:r>
      <w:r w:rsidR="00836102" w:rsidRPr="00F80A19">
        <w:rPr>
          <w:rFonts w:ascii="Tahoma" w:hAnsi="Tahoma" w:cs="Tahoma"/>
          <w:bdr w:val="none" w:sz="0" w:space="0" w:color="auto" w:frame="1"/>
        </w:rPr>
        <w:t>.</w:t>
      </w:r>
      <w:r w:rsidRPr="00F80A19">
        <w:rPr>
          <w:rFonts w:ascii="Tahoma" w:hAnsi="Tahoma" w:cs="Tahoma"/>
          <w:bdr w:val="none" w:sz="0" w:space="0" w:color="auto" w:frame="1"/>
        </w:rPr>
        <w:t>Α</w:t>
      </w:r>
      <w:r w:rsidR="00836102" w:rsidRPr="00F80A19">
        <w:rPr>
          <w:rFonts w:ascii="Tahoma" w:hAnsi="Tahoma" w:cs="Tahoma"/>
          <w:bdr w:val="none" w:sz="0" w:space="0" w:color="auto" w:frame="1"/>
        </w:rPr>
        <w:t>.,</w:t>
      </w:r>
      <w:r w:rsidRPr="00F80A19">
        <w:rPr>
          <w:rFonts w:ascii="Tahoma" w:hAnsi="Tahoma" w:cs="Tahoma"/>
          <w:bdr w:val="none" w:sz="0" w:space="0" w:color="auto" w:frame="1"/>
        </w:rPr>
        <w:t xml:space="preserve"> που αποτελεί όχημα αποταμίευσης για τη νέα γενιά. Με τη συνεχή διαφάνεια</w:t>
      </w:r>
      <w:r w:rsidR="00836102" w:rsidRPr="00F80A19">
        <w:rPr>
          <w:rFonts w:ascii="Tahoma" w:hAnsi="Tahoma" w:cs="Tahoma"/>
          <w:bdr w:val="none" w:sz="0" w:space="0" w:color="auto" w:frame="1"/>
        </w:rPr>
        <w:t>,</w:t>
      </w:r>
      <w:r w:rsidRPr="00F80A19">
        <w:rPr>
          <w:rFonts w:ascii="Tahoma" w:hAnsi="Tahoma" w:cs="Tahoma"/>
          <w:bdr w:val="none" w:sz="0" w:space="0" w:color="auto" w:frame="1"/>
        </w:rPr>
        <w:t xml:space="preserve"> το Τ</w:t>
      </w:r>
      <w:r w:rsidR="00836102" w:rsidRPr="00F80A19">
        <w:rPr>
          <w:rFonts w:ascii="Tahoma" w:hAnsi="Tahoma" w:cs="Tahoma"/>
          <w:bdr w:val="none" w:sz="0" w:space="0" w:color="auto" w:frame="1"/>
        </w:rPr>
        <w:t>.</w:t>
      </w:r>
      <w:r w:rsidRPr="00F80A19">
        <w:rPr>
          <w:rFonts w:ascii="Tahoma" w:hAnsi="Tahoma" w:cs="Tahoma"/>
          <w:bdr w:val="none" w:sz="0" w:space="0" w:color="auto" w:frame="1"/>
        </w:rPr>
        <w:t>Ε</w:t>
      </w:r>
      <w:r w:rsidR="00836102" w:rsidRPr="00F80A19">
        <w:rPr>
          <w:rFonts w:ascii="Tahoma" w:hAnsi="Tahoma" w:cs="Tahoma"/>
          <w:bdr w:val="none" w:sz="0" w:space="0" w:color="auto" w:frame="1"/>
        </w:rPr>
        <w:t>.</w:t>
      </w:r>
      <w:r w:rsidRPr="00F80A19">
        <w:rPr>
          <w:rFonts w:ascii="Tahoma" w:hAnsi="Tahoma" w:cs="Tahoma"/>
          <w:bdr w:val="none" w:sz="0" w:space="0" w:color="auto" w:frame="1"/>
        </w:rPr>
        <w:t>Κ</w:t>
      </w:r>
      <w:r w:rsidR="00836102" w:rsidRPr="00F80A19">
        <w:rPr>
          <w:rFonts w:ascii="Tahoma" w:hAnsi="Tahoma" w:cs="Tahoma"/>
          <w:bdr w:val="none" w:sz="0" w:space="0" w:color="auto" w:frame="1"/>
        </w:rPr>
        <w:t>.</w:t>
      </w:r>
      <w:r w:rsidRPr="00F80A19">
        <w:rPr>
          <w:rFonts w:ascii="Tahoma" w:hAnsi="Tahoma" w:cs="Tahoma"/>
          <w:bdr w:val="none" w:sz="0" w:space="0" w:color="auto" w:frame="1"/>
        </w:rPr>
        <w:t>Α</w:t>
      </w:r>
      <w:r w:rsidR="00836102" w:rsidRPr="00F80A19">
        <w:rPr>
          <w:rFonts w:ascii="Tahoma" w:hAnsi="Tahoma" w:cs="Tahoma"/>
          <w:bdr w:val="none" w:sz="0" w:space="0" w:color="auto" w:frame="1"/>
        </w:rPr>
        <w:t>.</w:t>
      </w:r>
      <w:r w:rsidRPr="00F80A19">
        <w:rPr>
          <w:rFonts w:ascii="Tahoma" w:hAnsi="Tahoma" w:cs="Tahoma"/>
          <w:bdr w:val="none" w:sz="0" w:space="0" w:color="auto" w:frame="1"/>
        </w:rPr>
        <w:t xml:space="preserve"> προσφέρει σταθερή και ασφαλή επιλογή για τη νέα γενιά εργαζόμενων. Η μεταρρύθμιση επίσης αφορά και την ενθάρρυνση των Τ</w:t>
      </w:r>
      <w:r w:rsidR="00836102" w:rsidRPr="00F80A19">
        <w:rPr>
          <w:rFonts w:ascii="Tahoma" w:hAnsi="Tahoma" w:cs="Tahoma"/>
          <w:bdr w:val="none" w:sz="0" w:space="0" w:color="auto" w:frame="1"/>
        </w:rPr>
        <w:t>.</w:t>
      </w:r>
      <w:r w:rsidRPr="00F80A19">
        <w:rPr>
          <w:rFonts w:ascii="Tahoma" w:hAnsi="Tahoma" w:cs="Tahoma"/>
          <w:bdr w:val="none" w:sz="0" w:space="0" w:color="auto" w:frame="1"/>
        </w:rPr>
        <w:t>Ε</w:t>
      </w:r>
      <w:r w:rsidR="00836102" w:rsidRPr="00F80A19">
        <w:rPr>
          <w:rFonts w:ascii="Tahoma" w:hAnsi="Tahoma" w:cs="Tahoma"/>
          <w:bdr w:val="none" w:sz="0" w:space="0" w:color="auto" w:frame="1"/>
        </w:rPr>
        <w:t>.</w:t>
      </w:r>
      <w:r w:rsidRPr="00F80A19">
        <w:rPr>
          <w:rFonts w:ascii="Tahoma" w:hAnsi="Tahoma" w:cs="Tahoma"/>
          <w:bdr w:val="none" w:sz="0" w:space="0" w:color="auto" w:frame="1"/>
        </w:rPr>
        <w:t>Α</w:t>
      </w:r>
      <w:r w:rsidR="00836102" w:rsidRPr="00F80A19">
        <w:rPr>
          <w:rFonts w:ascii="Tahoma" w:hAnsi="Tahoma" w:cs="Tahoma"/>
          <w:bdr w:val="none" w:sz="0" w:space="0" w:color="auto" w:frame="1"/>
        </w:rPr>
        <w:t>.</w:t>
      </w:r>
      <w:r w:rsidRPr="00F80A19">
        <w:rPr>
          <w:rFonts w:ascii="Tahoma" w:hAnsi="Tahoma" w:cs="Tahoma"/>
          <w:bdr w:val="none" w:sz="0" w:space="0" w:color="auto" w:frame="1"/>
        </w:rPr>
        <w:t xml:space="preserve"> με τον νόμο 5078</w:t>
      </w:r>
      <w:r w:rsidR="00AF32C8">
        <w:rPr>
          <w:rFonts w:ascii="Tahoma" w:hAnsi="Tahoma" w:cs="Tahoma"/>
          <w:bdr w:val="none" w:sz="0" w:space="0" w:color="auto" w:frame="1"/>
        </w:rPr>
        <w:t>/2023</w:t>
      </w:r>
      <w:r w:rsidRPr="00F80A19">
        <w:rPr>
          <w:rFonts w:ascii="Tahoma" w:hAnsi="Tahoma" w:cs="Tahoma"/>
          <w:bdr w:val="none" w:sz="0" w:space="0" w:color="auto" w:frame="1"/>
        </w:rPr>
        <w:t>. Το Υπουργείο Εργασίας προχώρησε στην αναμόρφωση του πλαισίου. Για πρώτη φορά</w:t>
      </w:r>
      <w:r w:rsidR="00B001F2" w:rsidRPr="00F80A19">
        <w:rPr>
          <w:rFonts w:ascii="Tahoma" w:hAnsi="Tahoma" w:cs="Tahoma"/>
          <w:bdr w:val="none" w:sz="0" w:space="0" w:color="auto" w:frame="1"/>
        </w:rPr>
        <w:t>,</w:t>
      </w:r>
      <w:r w:rsidRPr="00F80A19">
        <w:rPr>
          <w:rFonts w:ascii="Tahoma" w:hAnsi="Tahoma" w:cs="Tahoma"/>
          <w:bdr w:val="none" w:sz="0" w:space="0" w:color="auto" w:frame="1"/>
        </w:rPr>
        <w:t xml:space="preserve"> φτιάξαμε σύγχρονο νομοθέτημα λειτουργίας των Τ</w:t>
      </w:r>
      <w:r w:rsidR="00B001F2" w:rsidRPr="00F80A19">
        <w:rPr>
          <w:rFonts w:ascii="Tahoma" w:hAnsi="Tahoma" w:cs="Tahoma"/>
          <w:bdr w:val="none" w:sz="0" w:space="0" w:color="auto" w:frame="1"/>
        </w:rPr>
        <w:t>.</w:t>
      </w:r>
      <w:r w:rsidRPr="00F80A19">
        <w:rPr>
          <w:rFonts w:ascii="Tahoma" w:hAnsi="Tahoma" w:cs="Tahoma"/>
          <w:bdr w:val="none" w:sz="0" w:space="0" w:color="auto" w:frame="1"/>
        </w:rPr>
        <w:t>Ε</w:t>
      </w:r>
      <w:r w:rsidR="00B001F2" w:rsidRPr="00F80A19">
        <w:rPr>
          <w:rFonts w:ascii="Tahoma" w:hAnsi="Tahoma" w:cs="Tahoma"/>
          <w:bdr w:val="none" w:sz="0" w:space="0" w:color="auto" w:frame="1"/>
        </w:rPr>
        <w:t>.</w:t>
      </w:r>
      <w:r w:rsidRPr="00F80A19">
        <w:rPr>
          <w:rFonts w:ascii="Tahoma" w:hAnsi="Tahoma" w:cs="Tahoma"/>
          <w:bdr w:val="none" w:sz="0" w:space="0" w:color="auto" w:frame="1"/>
        </w:rPr>
        <w:t xml:space="preserve">Α. Ο θεσμός της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F80A19">
        <w:rPr>
          <w:rFonts w:ascii="Tahoma" w:hAnsi="Tahoma" w:cs="Tahoma"/>
          <w:bdr w:val="none" w:sz="0" w:space="0" w:color="auto" w:frame="1"/>
        </w:rPr>
        <w:t>σφάλισης συμβάλλει στην αύξηση</w:t>
      </w:r>
      <w:r w:rsidR="00AF32C8">
        <w:rPr>
          <w:rFonts w:ascii="Tahoma" w:hAnsi="Tahoma" w:cs="Tahoma"/>
          <w:bdr w:val="none" w:sz="0" w:space="0" w:color="auto" w:frame="1"/>
        </w:rPr>
        <w:t xml:space="preserve"> της</w:t>
      </w:r>
      <w:r w:rsidRPr="00F80A19">
        <w:rPr>
          <w:rFonts w:ascii="Tahoma" w:hAnsi="Tahoma" w:cs="Tahoma"/>
          <w:bdr w:val="none" w:sz="0" w:space="0" w:color="auto" w:frame="1"/>
        </w:rPr>
        <w:t xml:space="preserve"> παραγωγικότητας της εργασίας. Πρόκειται για ένα</w:t>
      </w:r>
      <w:r w:rsidR="00B001F2" w:rsidRPr="00F80A19">
        <w:rPr>
          <w:rFonts w:ascii="Tahoma" w:hAnsi="Tahoma" w:cs="Tahoma"/>
          <w:bdr w:val="none" w:sz="0" w:space="0" w:color="auto" w:frame="1"/>
        </w:rPr>
        <w:t>ν</w:t>
      </w:r>
      <w:r w:rsidRPr="00F80A19">
        <w:rPr>
          <w:rFonts w:ascii="Tahoma" w:hAnsi="Tahoma" w:cs="Tahoma"/>
          <w:bdr w:val="none" w:sz="0" w:space="0" w:color="auto" w:frame="1"/>
        </w:rPr>
        <w:t xml:space="preserve"> θεσμό που αφορά το σύνολο της εθνικής οικονομίας. Παράλληλα ενισχύει τις συμπράξεις εργοδοτών και εργαζόμενων. Η ελληνική οικονομία ανακάμπτει, η αποταμίευση πρέπει να αποτελέσει επιλογή για τα νοικοκυριά. Το να δημιουργήσουμε έναν διάφανο συμπληρωματικό οργανισμό, όπου ο εργαζόμενος συμμετέχει στις επενδύσεις και </w:t>
      </w:r>
      <w:r w:rsidR="00B001F2" w:rsidRPr="00F80A19">
        <w:rPr>
          <w:rFonts w:ascii="Tahoma" w:hAnsi="Tahoma" w:cs="Tahoma"/>
          <w:bdr w:val="none" w:sz="0" w:space="0" w:color="auto" w:frame="1"/>
        </w:rPr>
        <w:t xml:space="preserve">την </w:t>
      </w:r>
      <w:r w:rsidRPr="00F80A19">
        <w:rPr>
          <w:rFonts w:ascii="Tahoma" w:hAnsi="Tahoma" w:cs="Tahoma"/>
          <w:bdr w:val="none" w:sz="0" w:space="0" w:color="auto" w:frame="1"/>
        </w:rPr>
        <w:t>ανάπτυξη της οικονομίας αποτελεί έναν στόχο. Αυτό που επιθυμούμε</w:t>
      </w:r>
      <w:r w:rsidR="00B001F2" w:rsidRPr="00F80A19">
        <w:rPr>
          <w:rFonts w:ascii="Tahoma" w:hAnsi="Tahoma" w:cs="Tahoma"/>
          <w:bdr w:val="none" w:sz="0" w:space="0" w:color="auto" w:frame="1"/>
        </w:rPr>
        <w:t>,</w:t>
      </w:r>
      <w:r w:rsidRPr="00F80A19">
        <w:rPr>
          <w:rFonts w:ascii="Tahoma" w:hAnsi="Tahoma" w:cs="Tahoma"/>
          <w:bdr w:val="none" w:sz="0" w:space="0" w:color="auto" w:frame="1"/>
        </w:rPr>
        <w:t xml:space="preserve"> </w:t>
      </w:r>
      <w:r w:rsidR="00B001F2" w:rsidRPr="00F80A19">
        <w:rPr>
          <w:rFonts w:ascii="Tahoma" w:hAnsi="Tahoma" w:cs="Tahoma"/>
          <w:bdr w:val="none" w:sz="0" w:space="0" w:color="auto" w:frame="1"/>
        </w:rPr>
        <w:t>επίσης,</w:t>
      </w:r>
      <w:r w:rsidRPr="00F80A19">
        <w:rPr>
          <w:rFonts w:ascii="Tahoma" w:hAnsi="Tahoma" w:cs="Tahoma"/>
          <w:bdr w:val="none" w:sz="0" w:space="0" w:color="auto" w:frame="1"/>
        </w:rPr>
        <w:t xml:space="preserve"> είναι η δημιουργία μεγάλων Τ</w:t>
      </w:r>
      <w:r w:rsidR="00B001F2" w:rsidRPr="00F80A19">
        <w:rPr>
          <w:rFonts w:ascii="Tahoma" w:hAnsi="Tahoma" w:cs="Tahoma"/>
          <w:bdr w:val="none" w:sz="0" w:space="0" w:color="auto" w:frame="1"/>
        </w:rPr>
        <w:t>.</w:t>
      </w:r>
      <w:r w:rsidRPr="00F80A19">
        <w:rPr>
          <w:rFonts w:ascii="Tahoma" w:hAnsi="Tahoma" w:cs="Tahoma"/>
          <w:bdr w:val="none" w:sz="0" w:space="0" w:color="auto" w:frame="1"/>
        </w:rPr>
        <w:t>Ε</w:t>
      </w:r>
      <w:r w:rsidR="00B001F2" w:rsidRPr="00F80A19">
        <w:rPr>
          <w:rFonts w:ascii="Tahoma" w:hAnsi="Tahoma" w:cs="Tahoma"/>
          <w:bdr w:val="none" w:sz="0" w:space="0" w:color="auto" w:frame="1"/>
        </w:rPr>
        <w:t>.</w:t>
      </w:r>
      <w:r w:rsidRPr="00F80A19">
        <w:rPr>
          <w:rFonts w:ascii="Tahoma" w:hAnsi="Tahoma" w:cs="Tahoma"/>
          <w:bdr w:val="none" w:sz="0" w:space="0" w:color="auto" w:frame="1"/>
        </w:rPr>
        <w:t>Α</w:t>
      </w:r>
      <w:r w:rsidR="00B001F2" w:rsidRPr="00F80A19">
        <w:rPr>
          <w:rFonts w:ascii="Tahoma" w:hAnsi="Tahoma" w:cs="Tahoma"/>
          <w:bdr w:val="none" w:sz="0" w:space="0" w:color="auto" w:frame="1"/>
        </w:rPr>
        <w:t>.</w:t>
      </w:r>
      <w:r w:rsidRPr="00F80A19">
        <w:rPr>
          <w:rFonts w:ascii="Tahoma" w:hAnsi="Tahoma" w:cs="Tahoma"/>
          <w:bdr w:val="none" w:sz="0" w:space="0" w:color="auto" w:frame="1"/>
        </w:rPr>
        <w:t xml:space="preserve"> και μεγαλύτερη κάλυψη των ασφαλισμένων. Επιθυμούμε να παρέχουμε μεγαλύτερες ευελιξίες. Θέλουμε τα Τ</w:t>
      </w:r>
      <w:r w:rsidR="00C90780" w:rsidRPr="00F80A19">
        <w:rPr>
          <w:rFonts w:ascii="Tahoma" w:hAnsi="Tahoma" w:cs="Tahoma"/>
          <w:bdr w:val="none" w:sz="0" w:space="0" w:color="auto" w:frame="1"/>
        </w:rPr>
        <w:t>.</w:t>
      </w:r>
      <w:r w:rsidRPr="00F80A19">
        <w:rPr>
          <w:rFonts w:ascii="Tahoma" w:hAnsi="Tahoma" w:cs="Tahoma"/>
          <w:bdr w:val="none" w:sz="0" w:space="0" w:color="auto" w:frame="1"/>
        </w:rPr>
        <w:t>Ε</w:t>
      </w:r>
      <w:r w:rsidR="00C90780" w:rsidRPr="00F80A19">
        <w:rPr>
          <w:rFonts w:ascii="Tahoma" w:hAnsi="Tahoma" w:cs="Tahoma"/>
          <w:bdr w:val="none" w:sz="0" w:space="0" w:color="auto" w:frame="1"/>
        </w:rPr>
        <w:t>.</w:t>
      </w:r>
      <w:r w:rsidRPr="00F80A19">
        <w:rPr>
          <w:rFonts w:ascii="Tahoma" w:hAnsi="Tahoma" w:cs="Tahoma"/>
          <w:bdr w:val="none" w:sz="0" w:space="0" w:color="auto" w:frame="1"/>
        </w:rPr>
        <w:t>Α</w:t>
      </w:r>
      <w:r w:rsidR="00C90780" w:rsidRPr="00F80A19">
        <w:rPr>
          <w:rFonts w:ascii="Tahoma" w:hAnsi="Tahoma" w:cs="Tahoma"/>
          <w:bdr w:val="none" w:sz="0" w:space="0" w:color="auto" w:frame="1"/>
        </w:rPr>
        <w:t>.</w:t>
      </w:r>
      <w:r w:rsidRPr="00F80A19">
        <w:rPr>
          <w:rFonts w:ascii="Tahoma" w:hAnsi="Tahoma" w:cs="Tahoma"/>
          <w:bdr w:val="none" w:sz="0" w:space="0" w:color="auto" w:frame="1"/>
        </w:rPr>
        <w:t xml:space="preserve"> να έχουν </w:t>
      </w:r>
      <w:r w:rsidRPr="00F80A19">
        <w:rPr>
          <w:rFonts w:ascii="Tahoma" w:hAnsi="Tahoma" w:cs="Tahoma"/>
          <w:bdr w:val="none" w:sz="0" w:space="0" w:color="auto" w:frame="1"/>
        </w:rPr>
        <w:lastRenderedPageBreak/>
        <w:t xml:space="preserve">ουσιαστικό ρόλο στην ασφαλιστική αποταμίευση. Με την </w:t>
      </w:r>
      <w:proofErr w:type="spellStart"/>
      <w:r w:rsidRPr="00F80A19">
        <w:rPr>
          <w:rFonts w:ascii="Tahoma" w:hAnsi="Tahoma" w:cs="Tahoma"/>
          <w:bdr w:val="none" w:sz="0" w:space="0" w:color="auto" w:frame="1"/>
        </w:rPr>
        <w:t>ΤτΕ</w:t>
      </w:r>
      <w:proofErr w:type="spellEnd"/>
      <w:r w:rsidRPr="00F80A19">
        <w:rPr>
          <w:rFonts w:ascii="Tahoma" w:hAnsi="Tahoma" w:cs="Tahoma"/>
          <w:bdr w:val="none" w:sz="0" w:space="0" w:color="auto" w:frame="1"/>
        </w:rPr>
        <w:t xml:space="preserve"> είμαστε σε στενή συνεργασία για να δούμε τι χρειάζεται να παρέχουμε και να επιλύσουμε νομοθετικά τα όποια προβλήματα. Είμαστε εδώ και σας ακούμε</w:t>
      </w:r>
      <w:r w:rsidR="00C90780" w:rsidRPr="00F80A19">
        <w:rPr>
          <w:rFonts w:ascii="Tahoma" w:hAnsi="Tahoma" w:cs="Tahoma"/>
          <w:bdr w:val="none" w:sz="0" w:space="0" w:color="auto" w:frame="1"/>
        </w:rPr>
        <w:t>,</w:t>
      </w:r>
      <w:r w:rsidRPr="00F80A19">
        <w:rPr>
          <w:rFonts w:ascii="Tahoma" w:hAnsi="Tahoma" w:cs="Tahoma"/>
          <w:bdr w:val="none" w:sz="0" w:space="0" w:color="auto" w:frame="1"/>
        </w:rPr>
        <w:t xml:space="preserve"> και αναμένουμε τις προτάσεις. Πιστεύουμε στον </w:t>
      </w:r>
      <w:r w:rsidR="00C90780" w:rsidRPr="00F80A19">
        <w:rPr>
          <w:rFonts w:ascii="Tahoma" w:hAnsi="Tahoma" w:cs="Tahoma"/>
          <w:bdr w:val="none" w:sz="0" w:space="0" w:color="auto" w:frame="1"/>
        </w:rPr>
        <w:t>θ</w:t>
      </w:r>
      <w:r w:rsidRPr="00F80A19">
        <w:rPr>
          <w:rFonts w:ascii="Tahoma" w:hAnsi="Tahoma" w:cs="Tahoma"/>
          <w:bdr w:val="none" w:sz="0" w:space="0" w:color="auto" w:frame="1"/>
        </w:rPr>
        <w:t>εσμικό διάλογο</w:t>
      </w:r>
      <w:r w:rsidR="00C90780" w:rsidRPr="00F80A19">
        <w:rPr>
          <w:rFonts w:ascii="Tahoma" w:hAnsi="Tahoma" w:cs="Tahoma"/>
          <w:bdr w:val="none" w:sz="0" w:space="0" w:color="auto" w:frame="1"/>
        </w:rPr>
        <w:t>,</w:t>
      </w:r>
      <w:r w:rsidRPr="00F80A19">
        <w:rPr>
          <w:rFonts w:ascii="Tahoma" w:hAnsi="Tahoma" w:cs="Tahoma"/>
          <w:bdr w:val="none" w:sz="0" w:space="0" w:color="auto" w:frame="1"/>
        </w:rPr>
        <w:t xml:space="preserve"> για να δημιουργηθεί ένα στιβαρό πλαίσιο </w:t>
      </w:r>
      <w:r w:rsidR="00A60198">
        <w:rPr>
          <w:rFonts w:ascii="Tahoma" w:hAnsi="Tahoma" w:cs="Tahoma"/>
          <w:bdr w:val="none" w:sz="0" w:space="0" w:color="auto" w:frame="1"/>
        </w:rPr>
        <w:t>Ε</w:t>
      </w:r>
      <w:r w:rsidRPr="00F80A19">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F80A19">
        <w:rPr>
          <w:rFonts w:ascii="Tahoma" w:hAnsi="Tahoma" w:cs="Tahoma"/>
          <w:bdr w:val="none" w:sz="0" w:space="0" w:color="auto" w:frame="1"/>
        </w:rPr>
        <w:t>σφάλισης. Η ενίσχυση του θεσμού μέσα από την αποτελεσματική λειτουργία εύρωστων ταμείων αποτελεί προτεραιότητα».</w:t>
      </w:r>
    </w:p>
    <w:p w14:paraId="636ABB07" w14:textId="056F30EF"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7BF17DDB" w14:textId="3B3188F8" w:rsidR="00C90780"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Τη σκυτάλη</w:t>
      </w:r>
      <w:r w:rsidR="00C90780" w:rsidRPr="00F80A19">
        <w:rPr>
          <w:rFonts w:ascii="Tahoma" w:hAnsi="Tahoma" w:cs="Tahoma"/>
          <w:bdr w:val="none" w:sz="0" w:space="0" w:color="auto" w:frame="1"/>
        </w:rPr>
        <w:t xml:space="preserve"> </w:t>
      </w:r>
      <w:r w:rsidRPr="00F80A19">
        <w:rPr>
          <w:rFonts w:ascii="Tahoma" w:hAnsi="Tahoma" w:cs="Tahoma"/>
          <w:bdr w:val="none" w:sz="0" w:space="0" w:color="auto" w:frame="1"/>
        </w:rPr>
        <w:t>πήρ</w:t>
      </w:r>
      <w:r w:rsidR="004C71E7">
        <w:rPr>
          <w:rFonts w:ascii="Tahoma" w:hAnsi="Tahoma" w:cs="Tahoma"/>
          <w:bdr w:val="none" w:sz="0" w:space="0" w:color="auto" w:frame="1"/>
        </w:rPr>
        <w:t>ε</w:t>
      </w:r>
      <w:r w:rsidR="00C90780" w:rsidRPr="00F80A19">
        <w:rPr>
          <w:rFonts w:ascii="Tahoma" w:hAnsi="Tahoma" w:cs="Tahoma"/>
          <w:bdr w:val="none" w:sz="0" w:space="0" w:color="auto" w:frame="1"/>
        </w:rPr>
        <w:t>, στη συνέχεια,</w:t>
      </w:r>
      <w:r w:rsidRPr="00F80A19">
        <w:rPr>
          <w:rFonts w:ascii="Tahoma" w:hAnsi="Tahoma" w:cs="Tahoma"/>
          <w:bdr w:val="none" w:sz="0" w:space="0" w:color="auto" w:frame="1"/>
        </w:rPr>
        <w:t xml:space="preserve"> για την ομιλία του ο κ. </w:t>
      </w:r>
      <w:r w:rsidRPr="00F80A19">
        <w:rPr>
          <w:rFonts w:ascii="Tahoma" w:hAnsi="Tahoma" w:cs="Tahoma"/>
          <w:b/>
          <w:bCs/>
          <w:bdr w:val="none" w:sz="0" w:space="0" w:color="auto" w:frame="1"/>
        </w:rPr>
        <w:t xml:space="preserve">Αλέξανδρος Κωστόπουλος, Γενικός Γραμματέας, </w:t>
      </w:r>
      <w:proofErr w:type="spellStart"/>
      <w:r w:rsidRPr="00F80A19">
        <w:rPr>
          <w:rFonts w:ascii="Tahoma" w:hAnsi="Tahoma" w:cs="Tahoma"/>
          <w:b/>
          <w:bCs/>
          <w:bdr w:val="none" w:sz="0" w:space="0" w:color="auto" w:frame="1"/>
        </w:rPr>
        <w:t>Ελληνο</w:t>
      </w:r>
      <w:proofErr w:type="spellEnd"/>
      <w:r w:rsidRPr="00F80A19">
        <w:rPr>
          <w:rFonts w:ascii="Tahoma" w:hAnsi="Tahoma" w:cs="Tahoma"/>
          <w:b/>
          <w:bCs/>
          <w:bdr w:val="none" w:sz="0" w:space="0" w:color="auto" w:frame="1"/>
        </w:rPr>
        <w:t>-Αμερικανικό Εμπορικό Επιμελητήριο.</w:t>
      </w:r>
      <w:r w:rsidR="00954906" w:rsidRPr="00F80A19">
        <w:rPr>
          <w:rFonts w:ascii="Tahoma" w:hAnsi="Tahoma" w:cs="Tahoma"/>
          <w:bdr w:val="none" w:sz="0" w:space="0" w:color="auto" w:frame="1"/>
        </w:rPr>
        <w:t xml:space="preserve"> </w:t>
      </w:r>
    </w:p>
    <w:p w14:paraId="1095D96E" w14:textId="17585F88" w:rsidR="003974B9" w:rsidRPr="00F80A19" w:rsidRDefault="00C90780"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Ο τελευταίος, σ</w:t>
      </w:r>
      <w:r w:rsidR="003974B9" w:rsidRPr="00F80A19">
        <w:rPr>
          <w:rFonts w:ascii="Tahoma" w:hAnsi="Tahoma" w:cs="Tahoma"/>
          <w:bdr w:val="none" w:sz="0" w:space="0" w:color="auto" w:frame="1"/>
        </w:rPr>
        <w:t>το</w:t>
      </w:r>
      <w:r w:rsidRPr="00F80A19">
        <w:rPr>
          <w:rFonts w:ascii="Tahoma" w:hAnsi="Tahoma" w:cs="Tahoma"/>
          <w:bdr w:val="none" w:sz="0" w:space="0" w:color="auto" w:frame="1"/>
        </w:rPr>
        <w:t>ν</w:t>
      </w:r>
      <w:r w:rsidR="003974B9" w:rsidRPr="00F80A19">
        <w:rPr>
          <w:rFonts w:ascii="Tahoma" w:hAnsi="Tahoma" w:cs="Tahoma"/>
          <w:bdr w:val="none" w:sz="0" w:space="0" w:color="auto" w:frame="1"/>
        </w:rPr>
        <w:t xml:space="preserve"> θεσμικό χαιρετισμό του στο 6ο Συνέδριο Επαγγελματικής Ασφάλισης</w:t>
      </w:r>
      <w:r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τόνισε</w:t>
      </w:r>
      <w:r w:rsidRPr="00F80A19">
        <w:rPr>
          <w:rFonts w:ascii="Tahoma" w:hAnsi="Tahoma" w:cs="Tahoma"/>
          <w:bdr w:val="none" w:sz="0" w:space="0" w:color="auto" w:frame="1"/>
        </w:rPr>
        <w:t xml:space="preserve">: </w:t>
      </w:r>
      <w:r w:rsidR="003974B9" w:rsidRPr="00F80A19">
        <w:rPr>
          <w:rFonts w:ascii="Tahoma" w:hAnsi="Tahoma" w:cs="Tahoma"/>
          <w:bdr w:val="none" w:sz="0" w:space="0" w:color="auto" w:frame="1"/>
        </w:rPr>
        <w:t>«</w:t>
      </w:r>
      <w:r w:rsidRPr="00F80A19">
        <w:rPr>
          <w:rFonts w:ascii="Tahoma" w:hAnsi="Tahoma" w:cs="Tahoma"/>
          <w:bdr w:val="none" w:sz="0" w:space="0" w:color="auto" w:frame="1"/>
        </w:rPr>
        <w:t>Α</w:t>
      </w:r>
      <w:r w:rsidR="003974B9" w:rsidRPr="00F80A19">
        <w:rPr>
          <w:rFonts w:ascii="Tahoma" w:hAnsi="Tahoma" w:cs="Tahoma"/>
          <w:bdr w:val="none" w:sz="0" w:space="0" w:color="auto" w:frame="1"/>
        </w:rPr>
        <w:t>πό τότε που πρωτοξεκίνησα το ταξίδι μου στο Επιμελητήριο, θυμάμαι να γίνονται εκδηλώσεις, συνέδρια</w:t>
      </w:r>
      <w:r w:rsidR="00AF32C8">
        <w:rPr>
          <w:rFonts w:ascii="Tahoma" w:hAnsi="Tahoma" w:cs="Tahoma"/>
          <w:bdr w:val="none" w:sz="0" w:space="0" w:color="auto" w:frame="1"/>
        </w:rPr>
        <w:t xml:space="preserve">, </w:t>
      </w:r>
      <w:r w:rsidR="003974B9" w:rsidRPr="00F80A19">
        <w:rPr>
          <w:rFonts w:ascii="Tahoma" w:hAnsi="Tahoma" w:cs="Tahoma"/>
          <w:bdr w:val="none" w:sz="0" w:space="0" w:color="auto" w:frame="1"/>
        </w:rPr>
        <w:t xml:space="preserve">κλειστές συναντήσεις, </w:t>
      </w:r>
      <w:proofErr w:type="spellStart"/>
      <w:r w:rsidR="003974B9" w:rsidRPr="00F80A19">
        <w:rPr>
          <w:rFonts w:ascii="Tahoma" w:hAnsi="Tahoma" w:cs="Tahoma"/>
          <w:bdr w:val="none" w:sz="0" w:space="0" w:color="auto" w:frame="1"/>
        </w:rPr>
        <w:t>white</w:t>
      </w:r>
      <w:proofErr w:type="spellEnd"/>
      <w:r w:rsidR="003974B9" w:rsidRPr="00F80A19">
        <w:rPr>
          <w:rFonts w:ascii="Tahoma" w:hAnsi="Tahoma" w:cs="Tahoma"/>
          <w:bdr w:val="none" w:sz="0" w:space="0" w:color="auto" w:frame="1"/>
        </w:rPr>
        <w:t xml:space="preserve"> </w:t>
      </w:r>
      <w:proofErr w:type="spellStart"/>
      <w:r w:rsidR="003974B9" w:rsidRPr="00F80A19">
        <w:rPr>
          <w:rFonts w:ascii="Tahoma" w:hAnsi="Tahoma" w:cs="Tahoma"/>
          <w:bdr w:val="none" w:sz="0" w:space="0" w:color="auto" w:frame="1"/>
        </w:rPr>
        <w:t>papers</w:t>
      </w:r>
      <w:proofErr w:type="spellEnd"/>
      <w:r w:rsidR="003974B9" w:rsidRPr="00F80A19">
        <w:rPr>
          <w:rFonts w:ascii="Tahoma" w:hAnsi="Tahoma" w:cs="Tahoma"/>
          <w:bdr w:val="none" w:sz="0" w:space="0" w:color="auto" w:frame="1"/>
        </w:rPr>
        <w:t>, non-</w:t>
      </w:r>
      <w:proofErr w:type="spellStart"/>
      <w:r w:rsidR="003974B9" w:rsidRPr="00F80A19">
        <w:rPr>
          <w:rFonts w:ascii="Tahoma" w:hAnsi="Tahoma" w:cs="Tahoma"/>
          <w:bdr w:val="none" w:sz="0" w:space="0" w:color="auto" w:frame="1"/>
        </w:rPr>
        <w:t>papers</w:t>
      </w:r>
      <w:proofErr w:type="spellEnd"/>
      <w:r w:rsidR="003974B9" w:rsidRPr="00F80A19">
        <w:rPr>
          <w:rFonts w:ascii="Tahoma" w:hAnsi="Tahoma" w:cs="Tahoma"/>
          <w:bdr w:val="none" w:sz="0" w:space="0" w:color="auto" w:frame="1"/>
        </w:rPr>
        <w:t xml:space="preserve"> κ.</w:t>
      </w:r>
      <w:r w:rsidRPr="00F80A19">
        <w:rPr>
          <w:rFonts w:ascii="Tahoma" w:hAnsi="Tahoma" w:cs="Tahoma"/>
          <w:bdr w:val="none" w:sz="0" w:space="0" w:color="auto" w:frame="1"/>
        </w:rPr>
        <w:t>ά</w:t>
      </w:r>
      <w:r w:rsidR="003974B9" w:rsidRPr="00F80A19">
        <w:rPr>
          <w:rFonts w:ascii="Tahoma" w:hAnsi="Tahoma" w:cs="Tahoma"/>
          <w:bdr w:val="none" w:sz="0" w:space="0" w:color="auto" w:frame="1"/>
        </w:rPr>
        <w:t>., πάντα γύρω από το θέμα της ασφάλισης, της απασχόλησης και</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τελικά</w:t>
      </w:r>
      <w:r w:rsidRPr="00F80A19">
        <w:rPr>
          <w:rFonts w:ascii="Tahoma" w:hAnsi="Tahoma" w:cs="Tahoma"/>
          <w:bdr w:val="none" w:sz="0" w:space="0" w:color="auto" w:frame="1"/>
        </w:rPr>
        <w:t>,</w:t>
      </w:r>
      <w:r w:rsidR="003974B9" w:rsidRPr="00F80A19">
        <w:rPr>
          <w:rFonts w:ascii="Tahoma" w:hAnsi="Tahoma" w:cs="Tahoma"/>
          <w:bdr w:val="none" w:sz="0" w:space="0" w:color="auto" w:frame="1"/>
        </w:rPr>
        <w:t xml:space="preserve"> της απελευθέρωσης του δυναμικού που κρύβει η ελληνική επιχειρηματικότητα, οι άνθρωποί μας, ο τόπος μας.</w:t>
      </w:r>
      <w:r w:rsidRPr="00F80A19">
        <w:rPr>
          <w:rFonts w:ascii="Tahoma" w:hAnsi="Tahoma" w:cs="Tahoma"/>
          <w:bdr w:val="none" w:sz="0" w:space="0" w:color="auto" w:frame="1"/>
        </w:rPr>
        <w:t xml:space="preserve"> </w:t>
      </w:r>
    </w:p>
    <w:p w14:paraId="7C7E79C4" w14:textId="4E9EC295" w:rsidR="00C90780"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Πάρα πολλές φορές</w:t>
      </w:r>
      <w:r w:rsidR="00727940">
        <w:rPr>
          <w:rFonts w:ascii="Tahoma" w:hAnsi="Tahoma" w:cs="Tahoma"/>
          <w:bdr w:val="none" w:sz="0" w:space="0" w:color="auto" w:frame="1"/>
        </w:rPr>
        <w:t>,</w:t>
      </w:r>
      <w:r w:rsidRPr="00F80A19">
        <w:rPr>
          <w:rFonts w:ascii="Tahoma" w:hAnsi="Tahoma" w:cs="Tahoma"/>
          <w:bdr w:val="none" w:sz="0" w:space="0" w:color="auto" w:frame="1"/>
        </w:rPr>
        <w:t xml:space="preserve"> βρέθηκα εμπλεκόμενος σε έργα επενδυτικά στο εξωτερικό</w:t>
      </w:r>
      <w:r w:rsidR="00C90780" w:rsidRPr="00F80A19">
        <w:rPr>
          <w:rFonts w:ascii="Tahoma" w:hAnsi="Tahoma" w:cs="Tahoma"/>
          <w:bdr w:val="none" w:sz="0" w:space="0" w:color="auto" w:frame="1"/>
        </w:rPr>
        <w:t>,</w:t>
      </w:r>
      <w:r w:rsidRPr="00F80A19">
        <w:rPr>
          <w:rFonts w:ascii="Tahoma" w:hAnsi="Tahoma" w:cs="Tahoma"/>
          <w:bdr w:val="none" w:sz="0" w:space="0" w:color="auto" w:frame="1"/>
        </w:rPr>
        <w:t xml:space="preserve"> όπου συναντούσα θεσμικούς επενδυτές κολοσσιαίων διαστάσεων. Επρόκειτο για </w:t>
      </w:r>
      <w:r w:rsidR="004D1BC6">
        <w:rPr>
          <w:rFonts w:ascii="Tahoma" w:hAnsi="Tahoma" w:cs="Tahoma"/>
          <w:bdr w:val="none" w:sz="0" w:space="0" w:color="auto" w:frame="1"/>
        </w:rPr>
        <w:t>Ε</w:t>
      </w:r>
      <w:r w:rsidRPr="00F80A19">
        <w:rPr>
          <w:rFonts w:ascii="Tahoma" w:hAnsi="Tahoma" w:cs="Tahoma"/>
          <w:bdr w:val="none" w:sz="0" w:space="0" w:color="auto" w:frame="1"/>
        </w:rPr>
        <w:t xml:space="preserve">παγγελματικά </w:t>
      </w:r>
      <w:r w:rsidR="004D1BC6">
        <w:rPr>
          <w:rFonts w:ascii="Tahoma" w:hAnsi="Tahoma" w:cs="Tahoma"/>
          <w:bdr w:val="none" w:sz="0" w:space="0" w:color="auto" w:frame="1"/>
        </w:rPr>
        <w:t>Τ</w:t>
      </w:r>
      <w:r w:rsidRPr="00F80A19">
        <w:rPr>
          <w:rFonts w:ascii="Tahoma" w:hAnsi="Tahoma" w:cs="Tahoma"/>
          <w:bdr w:val="none" w:sz="0" w:space="0" w:color="auto" w:frame="1"/>
        </w:rPr>
        <w:t xml:space="preserve">αμεία άλλων χωρών που </w:t>
      </w:r>
      <w:r w:rsidR="00AF32C8">
        <w:rPr>
          <w:rFonts w:ascii="Tahoma" w:hAnsi="Tahoma" w:cs="Tahoma"/>
          <w:bdr w:val="none" w:sz="0" w:space="0" w:color="auto" w:frame="1"/>
        </w:rPr>
        <w:t>-</w:t>
      </w:r>
      <w:r w:rsidRPr="00F80A19">
        <w:rPr>
          <w:rFonts w:ascii="Tahoma" w:hAnsi="Tahoma" w:cs="Tahoma"/>
          <w:bdr w:val="none" w:sz="0" w:space="0" w:color="auto" w:frame="1"/>
        </w:rPr>
        <w:t>δυστυχώς για εμάς</w:t>
      </w:r>
      <w:r w:rsidR="00AF32C8">
        <w:rPr>
          <w:rFonts w:ascii="Tahoma" w:hAnsi="Tahoma" w:cs="Tahoma"/>
          <w:bdr w:val="none" w:sz="0" w:space="0" w:color="auto" w:frame="1"/>
        </w:rPr>
        <w:t>-</w:t>
      </w:r>
      <w:r w:rsidRPr="00F80A19">
        <w:rPr>
          <w:rFonts w:ascii="Tahoma" w:hAnsi="Tahoma" w:cs="Tahoma"/>
          <w:bdr w:val="none" w:sz="0" w:space="0" w:color="auto" w:frame="1"/>
        </w:rPr>
        <w:t xml:space="preserve"> εξελίσσονται πιο γρήγορα, γίνονται πιο ανταγωνιστικ</w:t>
      </w:r>
      <w:r w:rsidR="00AF32C8">
        <w:rPr>
          <w:rFonts w:ascii="Tahoma" w:hAnsi="Tahoma" w:cs="Tahoma"/>
          <w:bdr w:val="none" w:sz="0" w:space="0" w:color="auto" w:frame="1"/>
        </w:rPr>
        <w:t>ά</w:t>
      </w:r>
      <w:r w:rsidRPr="00F80A19">
        <w:rPr>
          <w:rFonts w:ascii="Tahoma" w:hAnsi="Tahoma" w:cs="Tahoma"/>
          <w:bdr w:val="none" w:sz="0" w:space="0" w:color="auto" w:frame="1"/>
        </w:rPr>
        <w:t xml:space="preserve"> και ισχυρ</w:t>
      </w:r>
      <w:r w:rsidR="00AF32C8">
        <w:rPr>
          <w:rFonts w:ascii="Tahoma" w:hAnsi="Tahoma" w:cs="Tahoma"/>
          <w:bdr w:val="none" w:sz="0" w:space="0" w:color="auto" w:frame="1"/>
        </w:rPr>
        <w:t>ά</w:t>
      </w:r>
      <w:r w:rsidRPr="00F80A19">
        <w:rPr>
          <w:rFonts w:ascii="Tahoma" w:hAnsi="Tahoma" w:cs="Tahoma"/>
          <w:bdr w:val="none" w:sz="0" w:space="0" w:color="auto" w:frame="1"/>
        </w:rPr>
        <w:t xml:space="preserve"> και εξασφαλίζουν </w:t>
      </w:r>
      <w:r w:rsidR="00AF32C8">
        <w:rPr>
          <w:rFonts w:ascii="Tahoma" w:hAnsi="Tahoma" w:cs="Tahoma"/>
          <w:bdr w:val="none" w:sz="0" w:space="0" w:color="auto" w:frame="1"/>
        </w:rPr>
        <w:t xml:space="preserve">την </w:t>
      </w:r>
      <w:r w:rsidRPr="00F80A19">
        <w:rPr>
          <w:rFonts w:ascii="Tahoma" w:hAnsi="Tahoma" w:cs="Tahoma"/>
          <w:bdr w:val="none" w:sz="0" w:space="0" w:color="auto" w:frame="1"/>
        </w:rPr>
        <w:t xml:space="preserve">ανάπτυξη και </w:t>
      </w:r>
      <w:r w:rsidR="00AF32C8">
        <w:rPr>
          <w:rFonts w:ascii="Tahoma" w:hAnsi="Tahoma" w:cs="Tahoma"/>
          <w:bdr w:val="none" w:sz="0" w:space="0" w:color="auto" w:frame="1"/>
        </w:rPr>
        <w:t xml:space="preserve">την </w:t>
      </w:r>
      <w:r w:rsidRPr="00F80A19">
        <w:rPr>
          <w:rFonts w:ascii="Tahoma" w:hAnsi="Tahoma" w:cs="Tahoma"/>
          <w:bdr w:val="none" w:sz="0" w:space="0" w:color="auto" w:frame="1"/>
        </w:rPr>
        <w:t xml:space="preserve">ασφάλεια των ανθρώπων και των οικονομιών τους. Στο </w:t>
      </w:r>
      <w:proofErr w:type="spellStart"/>
      <w:r w:rsidRPr="00F80A19">
        <w:rPr>
          <w:rFonts w:ascii="Tahoma" w:hAnsi="Tahoma" w:cs="Tahoma"/>
          <w:bdr w:val="none" w:sz="0" w:space="0" w:color="auto" w:frame="1"/>
        </w:rPr>
        <w:t>Ελληνο</w:t>
      </w:r>
      <w:proofErr w:type="spellEnd"/>
      <w:r w:rsidRPr="00F80A19">
        <w:rPr>
          <w:rFonts w:ascii="Tahoma" w:hAnsi="Tahoma" w:cs="Tahoma"/>
          <w:bdr w:val="none" w:sz="0" w:space="0" w:color="auto" w:frame="1"/>
        </w:rPr>
        <w:t>-Αμερικανικό Εμπορικό Επιμελητήριο παρακολουθούμε όλο αυτό που συμβαίνει και το πώς εξελίσσεται, αναγνωρίζουμε την αξία και την επίδραση που έχουν στο αύριο της οικονομίας».</w:t>
      </w:r>
      <w:r w:rsidR="00C90780" w:rsidRPr="00F80A19">
        <w:rPr>
          <w:rFonts w:ascii="Tahoma" w:hAnsi="Tahoma" w:cs="Tahoma"/>
          <w:bdr w:val="none" w:sz="0" w:space="0" w:color="auto" w:frame="1"/>
        </w:rPr>
        <w:t xml:space="preserve"> </w:t>
      </w:r>
    </w:p>
    <w:p w14:paraId="1C63D9B7" w14:textId="77777777" w:rsidR="00C90780" w:rsidRPr="00F80A19"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 xml:space="preserve">Και συνέχισε: «Ένα σύστημα που έχει δοκιμαστεί εμπειρικά με εξαιρετική επιτυχία σε ανεπτυγμένες χώρες και οικονομίες, ένα σύστημα που εξασφαλίζει συνταξιοδοτική κάλυψη για όλους τους εργαζομένους και αντιμετωπίζει την αρνητική δυναμική του δημογραφικού μας, ένα σύστημα που αντιμετωπίζει μελλοντικές προκλήσεις με έναν τρόπο εξαιρετικά </w:t>
      </w:r>
      <w:proofErr w:type="spellStart"/>
      <w:r w:rsidRPr="00F80A19">
        <w:rPr>
          <w:rFonts w:ascii="Tahoma" w:hAnsi="Tahoma" w:cs="Tahoma"/>
          <w:bdr w:val="none" w:sz="0" w:space="0" w:color="auto" w:frame="1"/>
        </w:rPr>
        <w:t>στοχευμένο</w:t>
      </w:r>
      <w:proofErr w:type="spellEnd"/>
      <w:r w:rsidRPr="00F80A19">
        <w:rPr>
          <w:rFonts w:ascii="Tahoma" w:hAnsi="Tahoma" w:cs="Tahoma"/>
          <w:bdr w:val="none" w:sz="0" w:space="0" w:color="auto" w:frame="1"/>
        </w:rPr>
        <w:t xml:space="preserve"> και αποτελεσματικό</w:t>
      </w:r>
      <w:r w:rsidR="00C90780" w:rsidRPr="00F80A19">
        <w:rPr>
          <w:rFonts w:ascii="Tahoma" w:hAnsi="Tahoma" w:cs="Tahoma"/>
          <w:bdr w:val="none" w:sz="0" w:space="0" w:color="auto" w:frame="1"/>
        </w:rPr>
        <w:t xml:space="preserve">, </w:t>
      </w:r>
      <w:r w:rsidRPr="00F80A19">
        <w:rPr>
          <w:rFonts w:ascii="Tahoma" w:hAnsi="Tahoma" w:cs="Tahoma"/>
          <w:bdr w:val="none" w:sz="0" w:space="0" w:color="auto" w:frame="1"/>
        </w:rPr>
        <w:t>που δεν απαιτεί καμι</w:t>
      </w:r>
      <w:r w:rsidR="00C90780" w:rsidRPr="00F80A19">
        <w:rPr>
          <w:rFonts w:ascii="Tahoma" w:hAnsi="Tahoma" w:cs="Tahoma"/>
          <w:bdr w:val="none" w:sz="0" w:space="0" w:color="auto" w:frame="1"/>
        </w:rPr>
        <w:t>ά</w:t>
      </w:r>
      <w:r w:rsidRPr="00F80A19">
        <w:rPr>
          <w:rFonts w:ascii="Tahoma" w:hAnsi="Tahoma" w:cs="Tahoma"/>
          <w:bdr w:val="none" w:sz="0" w:space="0" w:color="auto" w:frame="1"/>
        </w:rPr>
        <w:t xml:space="preserve"> κρατική χρηματοδότηση και επιτρέπει σταδιακά τη μείωση των ασφαλιστικών εισφορών</w:t>
      </w:r>
      <w:r w:rsidR="00C90780" w:rsidRPr="00F80A19">
        <w:rPr>
          <w:rFonts w:ascii="Tahoma" w:hAnsi="Tahoma" w:cs="Tahoma"/>
          <w:bdr w:val="none" w:sz="0" w:space="0" w:color="auto" w:frame="1"/>
        </w:rPr>
        <w:t>,</w:t>
      </w:r>
      <w:r w:rsidRPr="00F80A19">
        <w:rPr>
          <w:rFonts w:ascii="Tahoma" w:hAnsi="Tahoma" w:cs="Tahoma"/>
          <w:bdr w:val="none" w:sz="0" w:space="0" w:color="auto" w:frame="1"/>
        </w:rPr>
        <w:t xml:space="preserve"> με σημαντική επίδραση σε επιχειρήσεις και εργαζομένους, αν τα συνδέσουμε όλα αυτά, τότε μάλλον αυτό το σύστημα είναι μια ευκαιρία που δεν μπορούμε να χάσουμε». </w:t>
      </w:r>
    </w:p>
    <w:p w14:paraId="5FC31B4A" w14:textId="48B86510"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r w:rsidRPr="00F80A19">
        <w:rPr>
          <w:rFonts w:ascii="Tahoma" w:hAnsi="Tahoma" w:cs="Tahoma"/>
          <w:bdr w:val="none" w:sz="0" w:space="0" w:color="auto" w:frame="1"/>
        </w:rPr>
        <w:t>Και κατέληξε: «Αξίζει να δούμε αυτό το θέμα λίγο πιο δυναμικά. Η συζήτηση θα πρέπει να συνεχιστεί</w:t>
      </w:r>
      <w:r w:rsidR="00C90780" w:rsidRPr="00F80A19">
        <w:rPr>
          <w:rFonts w:ascii="Tahoma" w:hAnsi="Tahoma" w:cs="Tahoma"/>
          <w:bdr w:val="none" w:sz="0" w:space="0" w:color="auto" w:frame="1"/>
        </w:rPr>
        <w:t xml:space="preserve">. </w:t>
      </w:r>
      <w:r w:rsidRPr="00F80A19">
        <w:rPr>
          <w:rFonts w:ascii="Tahoma" w:hAnsi="Tahoma" w:cs="Tahoma"/>
          <w:bdr w:val="none" w:sz="0" w:space="0" w:color="auto" w:frame="1"/>
        </w:rPr>
        <w:t>Υποχρέωσή μας είναι να στηρίξουμε αυτό το σύστημα».</w:t>
      </w:r>
    </w:p>
    <w:p w14:paraId="5AFAC6EA" w14:textId="6509F153" w:rsidR="003974B9" w:rsidRPr="00F80A19" w:rsidRDefault="003974B9" w:rsidP="00683E0E">
      <w:pPr>
        <w:pStyle w:val="NormalWeb"/>
        <w:shd w:val="clear" w:color="auto" w:fill="FFFFFF"/>
        <w:spacing w:before="0" w:beforeAutospacing="0" w:after="0" w:afterAutospacing="0"/>
        <w:jc w:val="both"/>
        <w:textAlignment w:val="baseline"/>
        <w:rPr>
          <w:rFonts w:ascii="Tahoma" w:hAnsi="Tahoma" w:cs="Tahoma"/>
        </w:rPr>
      </w:pPr>
    </w:p>
    <w:p w14:paraId="1CE6647A" w14:textId="77777777" w:rsidR="00FD08C6" w:rsidRDefault="003974B9"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7A6B4F">
        <w:rPr>
          <w:rFonts w:ascii="Tahoma" w:hAnsi="Tahoma" w:cs="Tahoma"/>
          <w:bdr w:val="none" w:sz="0" w:space="0" w:color="auto" w:frame="1"/>
        </w:rPr>
        <w:t xml:space="preserve">Μεγάλο ενδιαφέρον </w:t>
      </w:r>
      <w:r w:rsidR="005C4784" w:rsidRPr="007A6B4F">
        <w:rPr>
          <w:rFonts w:ascii="Tahoma" w:hAnsi="Tahoma" w:cs="Tahoma"/>
          <w:bdr w:val="none" w:sz="0" w:space="0" w:color="auto" w:frame="1"/>
        </w:rPr>
        <w:t>παρουσίασε</w:t>
      </w:r>
      <w:r w:rsidRPr="007A6B4F">
        <w:rPr>
          <w:rFonts w:ascii="Tahoma" w:hAnsi="Tahoma" w:cs="Tahoma"/>
          <w:bdr w:val="none" w:sz="0" w:space="0" w:color="auto" w:frame="1"/>
        </w:rPr>
        <w:t xml:space="preserve"> και το</w:t>
      </w:r>
      <w:r w:rsidR="000E0E7E" w:rsidRPr="007A6B4F">
        <w:rPr>
          <w:rFonts w:ascii="Tahoma" w:hAnsi="Tahoma" w:cs="Tahoma"/>
          <w:bdr w:val="none" w:sz="0" w:space="0" w:color="auto" w:frame="1"/>
        </w:rPr>
        <w:t xml:space="preserve"> </w:t>
      </w:r>
      <w:r w:rsidRPr="007A6B4F">
        <w:rPr>
          <w:rFonts w:ascii="Tahoma" w:hAnsi="Tahoma" w:cs="Tahoma"/>
          <w:b/>
          <w:bCs/>
          <w:bdr w:val="none" w:sz="0" w:space="0" w:color="auto" w:frame="1"/>
          <w:lang w:val="en-US"/>
        </w:rPr>
        <w:t>Panel</w:t>
      </w:r>
      <w:r w:rsidR="000E0E7E" w:rsidRPr="007A6B4F">
        <w:rPr>
          <w:rFonts w:ascii="Tahoma" w:hAnsi="Tahoma" w:cs="Tahoma"/>
          <w:b/>
          <w:bCs/>
          <w:bdr w:val="none" w:sz="0" w:space="0" w:color="auto" w:frame="1"/>
        </w:rPr>
        <w:t xml:space="preserve"> </w:t>
      </w:r>
      <w:r w:rsidRPr="007A6B4F">
        <w:rPr>
          <w:rFonts w:ascii="Tahoma" w:hAnsi="Tahoma" w:cs="Tahoma"/>
          <w:b/>
          <w:bCs/>
          <w:bdr w:val="none" w:sz="0" w:space="0" w:color="auto" w:frame="1"/>
          <w:lang w:val="en-US"/>
        </w:rPr>
        <w:t>IV</w:t>
      </w:r>
      <w:r w:rsidR="005C4784" w:rsidRPr="007A6B4F">
        <w:rPr>
          <w:rFonts w:ascii="Tahoma" w:hAnsi="Tahoma" w:cs="Tahoma"/>
          <w:bdr w:val="none" w:sz="0" w:space="0" w:color="auto" w:frame="1"/>
        </w:rPr>
        <w:t>,</w:t>
      </w:r>
      <w:r w:rsidR="000E0E7E" w:rsidRPr="007A6B4F">
        <w:rPr>
          <w:rFonts w:ascii="Tahoma" w:hAnsi="Tahoma" w:cs="Tahoma"/>
          <w:bdr w:val="none" w:sz="0" w:space="0" w:color="auto" w:frame="1"/>
        </w:rPr>
        <w:t xml:space="preserve"> </w:t>
      </w:r>
      <w:r w:rsidRPr="007A6B4F">
        <w:rPr>
          <w:rFonts w:ascii="Tahoma" w:hAnsi="Tahoma" w:cs="Tahoma"/>
          <w:bdr w:val="none" w:sz="0" w:space="0" w:color="auto" w:frame="1"/>
        </w:rPr>
        <w:t xml:space="preserve">με τίτλο </w:t>
      </w:r>
      <w:r w:rsidRPr="007A6B4F">
        <w:rPr>
          <w:rFonts w:ascii="Tahoma" w:hAnsi="Tahoma" w:cs="Tahoma"/>
          <w:b/>
          <w:bCs/>
          <w:bdr w:val="none" w:sz="0" w:space="0" w:color="auto" w:frame="1"/>
        </w:rPr>
        <w:t>«Γήρανση, Συνταξιοδοτική Αποταμίευση και Χρηματοοικονομικός Αλφαβητισμός».</w:t>
      </w:r>
      <w:r w:rsidR="005C4784" w:rsidRPr="007A6B4F">
        <w:rPr>
          <w:rFonts w:ascii="Tahoma" w:hAnsi="Tahoma" w:cs="Tahoma"/>
          <w:bdr w:val="none" w:sz="0" w:space="0" w:color="auto" w:frame="1"/>
        </w:rPr>
        <w:t xml:space="preserve"> </w:t>
      </w:r>
      <w:r w:rsidRPr="007A6B4F">
        <w:rPr>
          <w:rFonts w:ascii="Tahoma" w:hAnsi="Tahoma" w:cs="Tahoma"/>
          <w:b/>
          <w:bCs/>
          <w:bdr w:val="none" w:sz="0" w:space="0" w:color="auto" w:frame="1"/>
        </w:rPr>
        <w:t>Συντονιστής</w:t>
      </w:r>
      <w:r w:rsidRPr="007A6B4F">
        <w:rPr>
          <w:rFonts w:ascii="Tahoma" w:hAnsi="Tahoma" w:cs="Tahoma"/>
          <w:bdr w:val="none" w:sz="0" w:space="0" w:color="auto" w:frame="1"/>
        </w:rPr>
        <w:t xml:space="preserve"> ήταν ο κ. </w:t>
      </w:r>
      <w:r w:rsidRPr="007A6B4F">
        <w:rPr>
          <w:rFonts w:ascii="Tahoma" w:hAnsi="Tahoma" w:cs="Tahoma"/>
          <w:b/>
          <w:bCs/>
          <w:bdr w:val="none" w:sz="0" w:space="0" w:color="auto" w:frame="1"/>
        </w:rPr>
        <w:t xml:space="preserve">Ντίνος </w:t>
      </w:r>
      <w:proofErr w:type="spellStart"/>
      <w:r w:rsidRPr="007A6B4F">
        <w:rPr>
          <w:rFonts w:ascii="Tahoma" w:hAnsi="Tahoma" w:cs="Tahoma"/>
          <w:b/>
          <w:bCs/>
          <w:bdr w:val="none" w:sz="0" w:space="0" w:color="auto" w:frame="1"/>
        </w:rPr>
        <w:t>Σιωμόπουλος</w:t>
      </w:r>
      <w:proofErr w:type="spellEnd"/>
      <w:r w:rsidRPr="007A6B4F">
        <w:rPr>
          <w:rFonts w:ascii="Tahoma" w:hAnsi="Tahoma" w:cs="Tahoma"/>
          <w:bdr w:val="none" w:sz="0" w:space="0" w:color="auto" w:frame="1"/>
        </w:rPr>
        <w:t>, Δημοσιογράφος (</w:t>
      </w:r>
      <w:r w:rsidRPr="007A6B4F">
        <w:rPr>
          <w:rFonts w:ascii="Tahoma" w:hAnsi="Tahoma" w:cs="Tahoma"/>
          <w:bdr w:val="none" w:sz="0" w:space="0" w:color="auto" w:frame="1"/>
          <w:lang w:val="en-US"/>
        </w:rPr>
        <w:t>Mega</w:t>
      </w:r>
      <w:r w:rsidR="005C4784" w:rsidRPr="007A6B4F">
        <w:rPr>
          <w:rFonts w:ascii="Tahoma" w:hAnsi="Tahoma" w:cs="Tahoma"/>
          <w:bdr w:val="none" w:sz="0" w:space="0" w:color="auto" w:frame="1"/>
        </w:rPr>
        <w:t xml:space="preserve"> </w:t>
      </w:r>
      <w:r w:rsidRPr="007A6B4F">
        <w:rPr>
          <w:rFonts w:ascii="Tahoma" w:hAnsi="Tahoma" w:cs="Tahoma"/>
          <w:bdr w:val="none" w:sz="0" w:space="0" w:color="auto" w:frame="1"/>
          <w:lang w:val="en-US"/>
        </w:rPr>
        <w:t>TV</w:t>
      </w:r>
      <w:r w:rsidRPr="007A6B4F">
        <w:rPr>
          <w:rFonts w:ascii="Tahoma" w:hAnsi="Tahoma" w:cs="Tahoma"/>
          <w:bdr w:val="none" w:sz="0" w:space="0" w:color="auto" w:frame="1"/>
        </w:rPr>
        <w:t>, Το Βήμα,</w:t>
      </w:r>
      <w:r w:rsidR="005C4784" w:rsidRPr="007A6B4F">
        <w:rPr>
          <w:rFonts w:ascii="Tahoma" w:hAnsi="Tahoma" w:cs="Tahoma"/>
          <w:bdr w:val="none" w:sz="0" w:space="0" w:color="auto" w:frame="1"/>
        </w:rPr>
        <w:t xml:space="preserve"> </w:t>
      </w:r>
      <w:proofErr w:type="spellStart"/>
      <w:r w:rsidRPr="007A6B4F">
        <w:rPr>
          <w:rFonts w:ascii="Tahoma" w:hAnsi="Tahoma" w:cs="Tahoma"/>
          <w:bdr w:val="none" w:sz="0" w:space="0" w:color="auto" w:frame="1"/>
          <w:lang w:val="en-US"/>
        </w:rPr>
        <w:t>ot</w:t>
      </w:r>
      <w:proofErr w:type="spellEnd"/>
      <w:r w:rsidRPr="007A6B4F">
        <w:rPr>
          <w:rFonts w:ascii="Tahoma" w:hAnsi="Tahoma" w:cs="Tahoma"/>
          <w:bdr w:val="none" w:sz="0" w:space="0" w:color="auto" w:frame="1"/>
        </w:rPr>
        <w:t>.</w:t>
      </w:r>
      <w:r w:rsidRPr="007A6B4F">
        <w:rPr>
          <w:rFonts w:ascii="Tahoma" w:hAnsi="Tahoma" w:cs="Tahoma"/>
          <w:bdr w:val="none" w:sz="0" w:space="0" w:color="auto" w:frame="1"/>
          <w:lang w:val="en-US"/>
        </w:rPr>
        <w:t>gr</w:t>
      </w:r>
      <w:r w:rsidRPr="007A6B4F">
        <w:rPr>
          <w:rFonts w:ascii="Tahoma" w:hAnsi="Tahoma" w:cs="Tahoma"/>
          <w:bdr w:val="none" w:sz="0" w:space="0" w:color="auto" w:frame="1"/>
        </w:rPr>
        <w:t>) και ομιλητές οι κ</w:t>
      </w:r>
      <w:r w:rsidR="005C4784" w:rsidRPr="007A6B4F">
        <w:rPr>
          <w:rFonts w:ascii="Tahoma" w:hAnsi="Tahoma" w:cs="Tahoma"/>
          <w:bdr w:val="none" w:sz="0" w:space="0" w:color="auto" w:frame="1"/>
        </w:rPr>
        <w:t>.</w:t>
      </w:r>
      <w:r w:rsidRPr="007A6B4F">
        <w:rPr>
          <w:rFonts w:ascii="Tahoma" w:hAnsi="Tahoma" w:cs="Tahoma"/>
          <w:bdr w:val="none" w:sz="0" w:space="0" w:color="auto" w:frame="1"/>
        </w:rPr>
        <w:t xml:space="preserve">κ. </w:t>
      </w:r>
      <w:r w:rsidRPr="007A6B4F">
        <w:rPr>
          <w:rFonts w:ascii="Tahoma" w:hAnsi="Tahoma" w:cs="Tahoma"/>
          <w:b/>
          <w:bCs/>
          <w:bdr w:val="none" w:sz="0" w:space="0" w:color="auto" w:frame="1"/>
        </w:rPr>
        <w:t>Δρ. Φαίη Μακαντάση,</w:t>
      </w:r>
      <w:r w:rsidRPr="007A6B4F">
        <w:rPr>
          <w:rFonts w:ascii="Tahoma" w:hAnsi="Tahoma" w:cs="Tahoma"/>
          <w:bdr w:val="none" w:sz="0" w:space="0" w:color="auto" w:frame="1"/>
        </w:rPr>
        <w:t xml:space="preserve"> Διευθύντρια Ερευνών, </w:t>
      </w:r>
      <w:proofErr w:type="spellStart"/>
      <w:r w:rsidRPr="007A6B4F">
        <w:rPr>
          <w:rFonts w:ascii="Tahoma" w:hAnsi="Tahoma" w:cs="Tahoma"/>
          <w:bdr w:val="none" w:sz="0" w:space="0" w:color="auto" w:frame="1"/>
        </w:rPr>
        <w:t>διαΝΕΟσις</w:t>
      </w:r>
      <w:proofErr w:type="spellEnd"/>
      <w:r w:rsidRPr="007A6B4F">
        <w:rPr>
          <w:rFonts w:ascii="Tahoma" w:hAnsi="Tahoma" w:cs="Tahoma"/>
          <w:bdr w:val="none" w:sz="0" w:space="0" w:color="auto" w:frame="1"/>
        </w:rPr>
        <w:t xml:space="preserve">, </w:t>
      </w:r>
      <w:r w:rsidRPr="007A6B4F">
        <w:rPr>
          <w:rFonts w:ascii="Tahoma" w:hAnsi="Tahoma" w:cs="Tahoma"/>
          <w:b/>
          <w:bCs/>
          <w:bdr w:val="none" w:sz="0" w:space="0" w:color="auto" w:frame="1"/>
        </w:rPr>
        <w:t>Μιλτιάδης Νεκτάριος</w:t>
      </w:r>
      <w:r w:rsidRPr="007A6B4F">
        <w:rPr>
          <w:rFonts w:ascii="Tahoma" w:hAnsi="Tahoma" w:cs="Tahoma"/>
          <w:bdr w:val="none" w:sz="0" w:space="0" w:color="auto" w:frame="1"/>
        </w:rPr>
        <w:t xml:space="preserve">, Ομότιμος Καθηγητής Ασφάλισης, Τμήμα Στατιστικής και Ασφαλιστικής </w:t>
      </w:r>
      <w:r w:rsidRPr="007A6B4F">
        <w:rPr>
          <w:rFonts w:ascii="Tahoma" w:hAnsi="Tahoma" w:cs="Tahoma"/>
          <w:bdr w:val="none" w:sz="0" w:space="0" w:color="auto" w:frame="1"/>
        </w:rPr>
        <w:lastRenderedPageBreak/>
        <w:t>Επιστήμης, Πανεπιστήμιο Πειραιώς</w:t>
      </w:r>
      <w:r w:rsidR="005C4784" w:rsidRPr="007A6B4F">
        <w:rPr>
          <w:rFonts w:ascii="Tahoma" w:hAnsi="Tahoma" w:cs="Tahoma"/>
          <w:bdr w:val="none" w:sz="0" w:space="0" w:color="auto" w:frame="1"/>
        </w:rPr>
        <w:t>,</w:t>
      </w:r>
      <w:r w:rsidRPr="007A6B4F">
        <w:rPr>
          <w:rFonts w:ascii="Tahoma" w:hAnsi="Tahoma" w:cs="Tahoma"/>
          <w:bdr w:val="none" w:sz="0" w:space="0" w:color="auto" w:frame="1"/>
        </w:rPr>
        <w:t xml:space="preserve"> και </w:t>
      </w:r>
      <w:r w:rsidRPr="007A6B4F">
        <w:rPr>
          <w:rFonts w:ascii="Tahoma" w:hAnsi="Tahoma" w:cs="Tahoma"/>
          <w:b/>
          <w:bCs/>
          <w:bdr w:val="none" w:sz="0" w:space="0" w:color="auto" w:frame="1"/>
        </w:rPr>
        <w:t>Γεώργιος Πάνος</w:t>
      </w:r>
      <w:r w:rsidRPr="007A6B4F">
        <w:rPr>
          <w:rFonts w:ascii="Tahoma" w:hAnsi="Tahoma" w:cs="Tahoma"/>
          <w:bdr w:val="none" w:sz="0" w:space="0" w:color="auto" w:frame="1"/>
        </w:rPr>
        <w:t xml:space="preserve">, Καθηγητής Χρηματοοικονομικής Διοίκησης, Αριστοτέλειο Πανεπιστήμιο Θεσσαλονίκης, Επίτιμος Καθηγητής Χρηματοοικονομικής, Σχολή Διοίκησης </w:t>
      </w:r>
      <w:proofErr w:type="spellStart"/>
      <w:r w:rsidRPr="007A6B4F">
        <w:rPr>
          <w:rFonts w:ascii="Tahoma" w:hAnsi="Tahoma" w:cs="Tahoma"/>
          <w:bdr w:val="none" w:sz="0" w:space="0" w:color="auto" w:frame="1"/>
        </w:rPr>
        <w:t>Άνταμ</w:t>
      </w:r>
      <w:proofErr w:type="spellEnd"/>
      <w:r w:rsidRPr="007A6B4F">
        <w:rPr>
          <w:rFonts w:ascii="Tahoma" w:hAnsi="Tahoma" w:cs="Tahoma"/>
          <w:bdr w:val="none" w:sz="0" w:space="0" w:color="auto" w:frame="1"/>
        </w:rPr>
        <w:t xml:space="preserve"> Σμιθ, Πανεπιστήμιο της </w:t>
      </w:r>
      <w:proofErr w:type="spellStart"/>
      <w:r w:rsidRPr="007A6B4F">
        <w:rPr>
          <w:rFonts w:ascii="Tahoma" w:hAnsi="Tahoma" w:cs="Tahoma"/>
          <w:bdr w:val="none" w:sz="0" w:space="0" w:color="auto" w:frame="1"/>
        </w:rPr>
        <w:t>Γλασκώβης</w:t>
      </w:r>
      <w:proofErr w:type="spellEnd"/>
      <w:r w:rsidRPr="007A6B4F">
        <w:rPr>
          <w:rFonts w:ascii="Tahoma" w:hAnsi="Tahoma" w:cs="Tahoma"/>
          <w:bdr w:val="none" w:sz="0" w:space="0" w:color="auto" w:frame="1"/>
        </w:rPr>
        <w:t>, Μέλος του Επιστημονικού Συμβουλίου, Ινστιτούτο Χρηματοοικονομικού Αλφαβητισμού</w:t>
      </w:r>
      <w:r w:rsidR="00FD08C6">
        <w:rPr>
          <w:rFonts w:ascii="Tahoma" w:hAnsi="Tahoma" w:cs="Tahoma"/>
          <w:bdr w:val="none" w:sz="0" w:space="0" w:color="auto" w:frame="1"/>
        </w:rPr>
        <w:t>.</w:t>
      </w:r>
    </w:p>
    <w:p w14:paraId="74474CB1"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29BB9530" w14:textId="77777777" w:rsidR="006B4AA7" w:rsidRDefault="00B97B75"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1F3CFA">
        <w:rPr>
          <w:rFonts w:ascii="Tahoma" w:hAnsi="Tahoma" w:cs="Tahoma"/>
          <w:bdr w:val="none" w:sz="0" w:space="0" w:color="auto" w:frame="1"/>
        </w:rPr>
        <w:t>Στο</w:t>
      </w:r>
      <w:r w:rsidR="00236682" w:rsidRPr="001F3CFA">
        <w:rPr>
          <w:rFonts w:ascii="Tahoma" w:hAnsi="Tahoma" w:cs="Tahoma"/>
          <w:bdr w:val="none" w:sz="0" w:space="0" w:color="auto" w:frame="1"/>
        </w:rPr>
        <w:t xml:space="preserve"> πλαίσιο του</w:t>
      </w:r>
      <w:r w:rsidRPr="001F3CFA">
        <w:rPr>
          <w:rFonts w:ascii="Tahoma" w:hAnsi="Tahoma" w:cs="Tahoma"/>
          <w:bdr w:val="none" w:sz="0" w:space="0" w:color="auto" w:frame="1"/>
        </w:rPr>
        <w:t xml:space="preserve"> </w:t>
      </w:r>
      <w:proofErr w:type="spellStart"/>
      <w:r w:rsidRPr="001F3CFA">
        <w:rPr>
          <w:rFonts w:ascii="Tahoma" w:hAnsi="Tahoma" w:cs="Tahoma"/>
          <w:bdr w:val="none" w:sz="0" w:space="0" w:color="auto" w:frame="1"/>
        </w:rPr>
        <w:t>Panel</w:t>
      </w:r>
      <w:proofErr w:type="spellEnd"/>
      <w:r w:rsidRPr="001F3CFA">
        <w:rPr>
          <w:rFonts w:ascii="Tahoma" w:hAnsi="Tahoma" w:cs="Tahoma"/>
          <w:bdr w:val="none" w:sz="0" w:space="0" w:color="auto" w:frame="1"/>
        </w:rPr>
        <w:t xml:space="preserve"> IV, η </w:t>
      </w:r>
      <w:r w:rsidRPr="001F3CFA">
        <w:rPr>
          <w:rFonts w:ascii="Tahoma" w:hAnsi="Tahoma" w:cs="Tahoma"/>
          <w:b/>
          <w:bCs/>
          <w:bdr w:val="none" w:sz="0" w:space="0" w:color="auto" w:frame="1"/>
        </w:rPr>
        <w:t>Δρ. Φαίη Μακαντάση</w:t>
      </w:r>
      <w:r w:rsidRPr="001F3CFA">
        <w:rPr>
          <w:rFonts w:ascii="Tahoma" w:hAnsi="Tahoma" w:cs="Tahoma"/>
          <w:bdr w:val="none" w:sz="0" w:space="0" w:color="auto" w:frame="1"/>
        </w:rPr>
        <w:t xml:space="preserve">, Διευθύντρια Ερευνών, </w:t>
      </w:r>
      <w:proofErr w:type="spellStart"/>
      <w:r w:rsidRPr="001F3CFA">
        <w:rPr>
          <w:rFonts w:ascii="Tahoma" w:hAnsi="Tahoma" w:cs="Tahoma"/>
          <w:bdr w:val="none" w:sz="0" w:space="0" w:color="auto" w:frame="1"/>
        </w:rPr>
        <w:t>διαΝΕΟσις</w:t>
      </w:r>
      <w:proofErr w:type="spellEnd"/>
      <w:r w:rsidRPr="001F3CFA">
        <w:rPr>
          <w:rFonts w:ascii="Tahoma" w:hAnsi="Tahoma" w:cs="Tahoma"/>
          <w:bdr w:val="none" w:sz="0" w:space="0" w:color="auto" w:frame="1"/>
        </w:rPr>
        <w:t>, ανέφερε:</w:t>
      </w:r>
      <w:r w:rsidR="009A7A56" w:rsidRPr="001F3CFA">
        <w:rPr>
          <w:rFonts w:ascii="Tahoma" w:hAnsi="Tahoma" w:cs="Tahoma"/>
          <w:bdr w:val="none" w:sz="0" w:space="0" w:color="auto" w:frame="1"/>
        </w:rPr>
        <w:t xml:space="preserve"> «</w:t>
      </w:r>
      <w:r w:rsidRPr="001F3CFA">
        <w:rPr>
          <w:rFonts w:ascii="Tahoma" w:hAnsi="Tahoma" w:cs="Tahoma"/>
          <w:bdr w:val="none" w:sz="0" w:space="0" w:color="auto" w:frame="1"/>
        </w:rPr>
        <w:t>Όταν μιλάμε για το δημογραφικό, το επίδικο είναι οι γεννήσεις. Αλλά αυτό είναι ένας παράγοντας. Ο πληθυσμός της χώρας μειώνεται. Έχουμε αρνητικό ισοζύγιο από το 2011. Υπερτερούν οι θάνατοι. Το 2,1 είναι το όριο αναπλήρωσης των γενεών, το 1,5 οδηγεί σε μείωση του πληθυσμού</w:t>
      </w:r>
      <w:r w:rsidR="009A7A56" w:rsidRPr="001F3CFA">
        <w:rPr>
          <w:rFonts w:ascii="Tahoma" w:hAnsi="Tahoma" w:cs="Tahoma"/>
          <w:bdr w:val="none" w:sz="0" w:space="0" w:color="auto" w:frame="1"/>
        </w:rPr>
        <w:t>,</w:t>
      </w:r>
      <w:r w:rsidRPr="001F3CFA">
        <w:rPr>
          <w:rFonts w:ascii="Tahoma" w:hAnsi="Tahoma" w:cs="Tahoma"/>
          <w:bdr w:val="none" w:sz="0" w:space="0" w:color="auto" w:frame="1"/>
        </w:rPr>
        <w:t xml:space="preserve"> κι εμείς είμαστε πάνω από μια </w:t>
      </w:r>
      <w:r w:rsidR="009A7A56" w:rsidRPr="001F3CFA">
        <w:rPr>
          <w:rFonts w:ascii="Tahoma" w:hAnsi="Tahoma" w:cs="Tahoma"/>
          <w:bdr w:val="none" w:sz="0" w:space="0" w:color="auto" w:frame="1"/>
        </w:rPr>
        <w:t>δεκα</w:t>
      </w:r>
      <w:r w:rsidRPr="001F3CFA">
        <w:rPr>
          <w:rFonts w:ascii="Tahoma" w:hAnsi="Tahoma" w:cs="Tahoma"/>
          <w:bdr w:val="none" w:sz="0" w:space="0" w:color="auto" w:frame="1"/>
        </w:rPr>
        <w:t xml:space="preserve">ετία κάτω από αυτό το όριο, στο 1,3. Συνέβαλε σ’ αυτό και η μετανάστευση και το </w:t>
      </w:r>
      <w:proofErr w:type="spellStart"/>
      <w:r w:rsidRPr="001F3CFA">
        <w:rPr>
          <w:rFonts w:ascii="Tahoma" w:hAnsi="Tahoma" w:cs="Tahoma"/>
          <w:bdr w:val="none" w:sz="0" w:space="0" w:color="auto" w:frame="1"/>
        </w:rPr>
        <w:t>brain</w:t>
      </w:r>
      <w:proofErr w:type="spellEnd"/>
      <w:r w:rsidRPr="001F3CFA">
        <w:rPr>
          <w:rFonts w:ascii="Tahoma" w:hAnsi="Tahoma" w:cs="Tahoma"/>
          <w:bdr w:val="none" w:sz="0" w:space="0" w:color="auto" w:frame="1"/>
        </w:rPr>
        <w:t xml:space="preserve"> </w:t>
      </w:r>
      <w:proofErr w:type="spellStart"/>
      <w:r w:rsidRPr="001F3CFA">
        <w:rPr>
          <w:rFonts w:ascii="Tahoma" w:hAnsi="Tahoma" w:cs="Tahoma"/>
          <w:bdr w:val="none" w:sz="0" w:space="0" w:color="auto" w:frame="1"/>
        </w:rPr>
        <w:t>drain</w:t>
      </w:r>
      <w:proofErr w:type="spellEnd"/>
      <w:r w:rsidRPr="001F3CFA">
        <w:rPr>
          <w:rFonts w:ascii="Tahoma" w:hAnsi="Tahoma" w:cs="Tahoma"/>
          <w:bdr w:val="none" w:sz="0" w:space="0" w:color="auto" w:frame="1"/>
        </w:rPr>
        <w:t>. Το 80% όσων έφυγαν κατευθύνθηκαν στο Η.Β. και τη Γερμανία. Ταυτόχρονα</w:t>
      </w:r>
      <w:r w:rsidR="009A7A56" w:rsidRPr="001F3CFA">
        <w:rPr>
          <w:rFonts w:ascii="Tahoma" w:hAnsi="Tahoma" w:cs="Tahoma"/>
          <w:bdr w:val="none" w:sz="0" w:space="0" w:color="auto" w:frame="1"/>
        </w:rPr>
        <w:t>,</w:t>
      </w:r>
      <w:r w:rsidRPr="001F3CFA">
        <w:rPr>
          <w:rFonts w:ascii="Tahoma" w:hAnsi="Tahoma" w:cs="Tahoma"/>
          <w:bdr w:val="none" w:sz="0" w:space="0" w:color="auto" w:frame="1"/>
        </w:rPr>
        <w:t xml:space="preserve"> ο πληθυσμός γηράσκει, με </w:t>
      </w:r>
      <w:r w:rsidR="006B4AA7">
        <w:rPr>
          <w:rFonts w:ascii="Tahoma" w:hAnsi="Tahoma" w:cs="Tahoma"/>
          <w:bdr w:val="none" w:sz="0" w:space="0" w:color="auto" w:frame="1"/>
        </w:rPr>
        <w:t xml:space="preserve">παράλληλη </w:t>
      </w:r>
      <w:r w:rsidRPr="001F3CFA">
        <w:rPr>
          <w:rFonts w:ascii="Tahoma" w:hAnsi="Tahoma" w:cs="Tahoma"/>
          <w:bdr w:val="none" w:sz="0" w:space="0" w:color="auto" w:frame="1"/>
        </w:rPr>
        <w:t>την αύξηση του προσδόκιμου ζωής. Για να αλλάξει η εικόνα αυτή θα πρέπει κάθε έτος να ενσωματώνουμε 30.000 μετανάστες</w:t>
      </w:r>
      <w:r w:rsidR="006B4AA7">
        <w:rPr>
          <w:rFonts w:ascii="Tahoma" w:hAnsi="Tahoma" w:cs="Tahoma"/>
          <w:bdr w:val="none" w:sz="0" w:space="0" w:color="auto" w:frame="1"/>
        </w:rPr>
        <w:t>»</w:t>
      </w:r>
      <w:r w:rsidRPr="001F3CFA">
        <w:rPr>
          <w:rFonts w:ascii="Tahoma" w:hAnsi="Tahoma" w:cs="Tahoma"/>
          <w:bdr w:val="none" w:sz="0" w:space="0" w:color="auto" w:frame="1"/>
        </w:rPr>
        <w:t>.</w:t>
      </w:r>
    </w:p>
    <w:p w14:paraId="533140AB" w14:textId="77777777" w:rsidR="006B4AA7" w:rsidRDefault="006B4AA7"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22BE5976" w14:textId="1C5710EE" w:rsidR="00FD08C6" w:rsidRDefault="004C71E7"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67714F">
        <w:rPr>
          <w:rFonts w:ascii="Tahoma" w:hAnsi="Tahoma" w:cs="Tahoma"/>
          <w:bdr w:val="none" w:sz="0" w:space="0" w:color="auto" w:frame="1"/>
        </w:rPr>
        <w:t>Ο κ.</w:t>
      </w:r>
      <w:r w:rsidR="009A7A56" w:rsidRPr="0067714F">
        <w:rPr>
          <w:rFonts w:ascii="Tahoma" w:hAnsi="Tahoma" w:cs="Tahoma"/>
          <w:bdr w:val="none" w:sz="0" w:space="0" w:color="auto" w:frame="1"/>
        </w:rPr>
        <w:t xml:space="preserve"> </w:t>
      </w:r>
      <w:r w:rsidRPr="0067714F">
        <w:rPr>
          <w:rFonts w:ascii="Tahoma" w:hAnsi="Tahoma" w:cs="Tahoma"/>
          <w:b/>
          <w:bCs/>
          <w:bdr w:val="none" w:sz="0" w:space="0" w:color="auto" w:frame="1"/>
        </w:rPr>
        <w:t>Μιλτιάδης Νεκτάριος</w:t>
      </w:r>
      <w:r w:rsidRPr="0067714F">
        <w:rPr>
          <w:rFonts w:ascii="Tahoma" w:hAnsi="Tahoma" w:cs="Tahoma"/>
          <w:bdr w:val="none" w:sz="0" w:space="0" w:color="auto" w:frame="1"/>
        </w:rPr>
        <w:t>, Ομότιμος Καθηγητής Ασφάλισης, Τμήμα Στατιστικής και Ασφαλιστικής Επιστήμης, Πανεπιστήμιο Πειραιώς, είπε:</w:t>
      </w:r>
      <w:r w:rsidR="009A7A56" w:rsidRPr="0067714F">
        <w:rPr>
          <w:rFonts w:ascii="Helvetica" w:hAnsi="Helvetica"/>
          <w:sz w:val="20"/>
          <w:szCs w:val="20"/>
        </w:rPr>
        <w:t xml:space="preserve"> «</w:t>
      </w:r>
      <w:r w:rsidRPr="0067714F">
        <w:rPr>
          <w:rFonts w:ascii="Tahoma" w:hAnsi="Tahoma" w:cs="Tahoma"/>
          <w:bdr w:val="none" w:sz="0" w:space="0" w:color="auto" w:frame="1"/>
        </w:rPr>
        <w:t>Το πρόβλημα της γήρανσης των πληθυσμών αποτέλεσε το έναυσμα για την αναδιαμόρφωση και συμπλήρωση των συστημάτων ασφάλισης. Τα περισσότερα αναπτυγμένα κράτη έχουν προχωρήσει εδώ και δεκαετίες στην υιοθέτηση αυτών των συστημάτων, ωστόσο στη χώρα μας δεν έγινε τίποτα.</w:t>
      </w:r>
      <w:r w:rsidR="009A7A56" w:rsidRPr="0067714F">
        <w:rPr>
          <w:rFonts w:ascii="Helvetica" w:hAnsi="Helvetica"/>
          <w:sz w:val="20"/>
          <w:szCs w:val="20"/>
        </w:rPr>
        <w:t xml:space="preserve"> </w:t>
      </w:r>
      <w:r w:rsidRPr="0067714F">
        <w:rPr>
          <w:rFonts w:ascii="Tahoma" w:hAnsi="Tahoma" w:cs="Tahoma"/>
          <w:bdr w:val="none" w:sz="0" w:space="0" w:color="auto" w:frame="1"/>
        </w:rPr>
        <w:t>Τα μέσα ποσοστά αποθεματικών στις χώρες του ΟΟΣΑ αθροίζονται μεταξύ 80% και 120%. Εμείς αφήσαμε το σύστημα να είναι μόνο διανεμητικό. Το μόνο που έγινε είναι η θέσπιση του Τ</w:t>
      </w:r>
      <w:r w:rsidR="009A7A56" w:rsidRPr="0067714F">
        <w:rPr>
          <w:rFonts w:ascii="Tahoma" w:hAnsi="Tahoma" w:cs="Tahoma"/>
          <w:bdr w:val="none" w:sz="0" w:space="0" w:color="auto" w:frame="1"/>
        </w:rPr>
        <w:t>.</w:t>
      </w:r>
      <w:r w:rsidRPr="0067714F">
        <w:rPr>
          <w:rFonts w:ascii="Tahoma" w:hAnsi="Tahoma" w:cs="Tahoma"/>
          <w:bdr w:val="none" w:sz="0" w:space="0" w:color="auto" w:frame="1"/>
        </w:rPr>
        <w:t>Ε</w:t>
      </w:r>
      <w:r w:rsidR="009A7A56" w:rsidRPr="0067714F">
        <w:rPr>
          <w:rFonts w:ascii="Tahoma" w:hAnsi="Tahoma" w:cs="Tahoma"/>
          <w:bdr w:val="none" w:sz="0" w:space="0" w:color="auto" w:frame="1"/>
        </w:rPr>
        <w:t>.</w:t>
      </w:r>
      <w:r w:rsidRPr="0067714F">
        <w:rPr>
          <w:rFonts w:ascii="Tahoma" w:hAnsi="Tahoma" w:cs="Tahoma"/>
          <w:bdr w:val="none" w:sz="0" w:space="0" w:color="auto" w:frame="1"/>
        </w:rPr>
        <w:t>Κ</w:t>
      </w:r>
      <w:r w:rsidR="009A7A56" w:rsidRPr="0067714F">
        <w:rPr>
          <w:rFonts w:ascii="Tahoma" w:hAnsi="Tahoma" w:cs="Tahoma"/>
          <w:bdr w:val="none" w:sz="0" w:space="0" w:color="auto" w:frame="1"/>
        </w:rPr>
        <w:t>.</w:t>
      </w:r>
      <w:r w:rsidRPr="0067714F">
        <w:rPr>
          <w:rFonts w:ascii="Tahoma" w:hAnsi="Tahoma" w:cs="Tahoma"/>
          <w:bdr w:val="none" w:sz="0" w:space="0" w:color="auto" w:frame="1"/>
        </w:rPr>
        <w:t>Α</w:t>
      </w:r>
      <w:r w:rsidR="009A7A56" w:rsidRPr="0067714F">
        <w:rPr>
          <w:rFonts w:ascii="Tahoma" w:hAnsi="Tahoma" w:cs="Tahoma"/>
          <w:bdr w:val="none" w:sz="0" w:space="0" w:color="auto" w:frame="1"/>
        </w:rPr>
        <w:t>.</w:t>
      </w:r>
      <w:r w:rsidRPr="0067714F">
        <w:rPr>
          <w:rFonts w:ascii="Tahoma" w:hAnsi="Tahoma" w:cs="Tahoma"/>
          <w:bdr w:val="none" w:sz="0" w:space="0" w:color="auto" w:frame="1"/>
        </w:rPr>
        <w:t>, το οποίο ωστόσο αποτελεί ένα μικρό μόνο βήμα. Τα 3 εκατ</w:t>
      </w:r>
      <w:r w:rsidR="009A7A56" w:rsidRPr="0067714F">
        <w:rPr>
          <w:rFonts w:ascii="Tahoma" w:hAnsi="Tahoma" w:cs="Tahoma"/>
          <w:bdr w:val="none" w:sz="0" w:space="0" w:color="auto" w:frame="1"/>
        </w:rPr>
        <w:t>ομμύρια</w:t>
      </w:r>
      <w:r w:rsidRPr="0067714F">
        <w:rPr>
          <w:rFonts w:ascii="Tahoma" w:hAnsi="Tahoma" w:cs="Tahoma"/>
          <w:bdr w:val="none" w:sz="0" w:space="0" w:color="auto" w:frame="1"/>
        </w:rPr>
        <w:t xml:space="preserve"> των συνταξιούχων βίωσαν τη μεγαλύτερη περικοπή που έχει καταγραφεί στον αναπτυγμένο κόσμο μεταπολεμικά.</w:t>
      </w:r>
    </w:p>
    <w:p w14:paraId="2E59D6D3"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7FB2648A" w14:textId="375CF3FB" w:rsidR="00FD08C6" w:rsidRDefault="004C71E7"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67714F">
        <w:rPr>
          <w:rFonts w:ascii="Tahoma" w:hAnsi="Tahoma" w:cs="Tahoma"/>
          <w:bdr w:val="none" w:sz="0" w:space="0" w:color="auto" w:frame="1"/>
        </w:rPr>
        <w:t>Είναι πολύ σημαντικό να εδραιωθεί ο ρόλος των Ταμεί</w:t>
      </w:r>
      <w:r w:rsidR="009A7A56" w:rsidRPr="0067714F">
        <w:rPr>
          <w:rFonts w:ascii="Tahoma" w:hAnsi="Tahoma" w:cs="Tahoma"/>
          <w:bdr w:val="none" w:sz="0" w:space="0" w:color="auto" w:frame="1"/>
        </w:rPr>
        <w:t>ων</w:t>
      </w:r>
      <w:r w:rsidRPr="0067714F">
        <w:rPr>
          <w:rFonts w:ascii="Tahoma" w:hAnsi="Tahoma" w:cs="Tahoma"/>
          <w:bdr w:val="none" w:sz="0" w:space="0" w:color="auto" w:frame="1"/>
        </w:rPr>
        <w:t xml:space="preserve"> Επαγγελματικής Ασφάλισης στη χώρα μας. Πρέπει να εμπνεύσουν εμπιστοσύνη όσον αφορά τις αποδόσεις και το κόστος διαχείρισης. Πρέπει να γίνουν πολυκλαδικά </w:t>
      </w:r>
      <w:r w:rsidR="00A60198">
        <w:rPr>
          <w:rFonts w:ascii="Tahoma" w:hAnsi="Tahoma" w:cs="Tahoma"/>
          <w:bdr w:val="none" w:sz="0" w:space="0" w:color="auto" w:frame="1"/>
        </w:rPr>
        <w:t>Τ</w:t>
      </w:r>
      <w:r w:rsidRPr="0067714F">
        <w:rPr>
          <w:rFonts w:ascii="Tahoma" w:hAnsi="Tahoma" w:cs="Tahoma"/>
          <w:bdr w:val="none" w:sz="0" w:space="0" w:color="auto" w:frame="1"/>
        </w:rPr>
        <w:t xml:space="preserve">αμεία </w:t>
      </w:r>
      <w:r w:rsidR="00A60198">
        <w:rPr>
          <w:rFonts w:ascii="Tahoma" w:hAnsi="Tahoma" w:cs="Tahoma"/>
          <w:bdr w:val="none" w:sz="0" w:space="0" w:color="auto" w:frame="1"/>
        </w:rPr>
        <w:t>Ε</w:t>
      </w:r>
      <w:r w:rsidRPr="0067714F">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67714F">
        <w:rPr>
          <w:rFonts w:ascii="Tahoma" w:hAnsi="Tahoma" w:cs="Tahoma"/>
          <w:bdr w:val="none" w:sz="0" w:space="0" w:color="auto" w:frame="1"/>
        </w:rPr>
        <w:t>σφάλισης</w:t>
      </w:r>
      <w:r w:rsidR="009A7A56" w:rsidRPr="0067714F">
        <w:rPr>
          <w:rFonts w:ascii="Tahoma" w:hAnsi="Tahoma" w:cs="Tahoma"/>
          <w:bdr w:val="none" w:sz="0" w:space="0" w:color="auto" w:frame="1"/>
        </w:rPr>
        <w:t>,</w:t>
      </w:r>
      <w:r w:rsidRPr="0067714F">
        <w:rPr>
          <w:rFonts w:ascii="Tahoma" w:hAnsi="Tahoma" w:cs="Tahoma"/>
          <w:bdr w:val="none" w:sz="0" w:space="0" w:color="auto" w:frame="1"/>
        </w:rPr>
        <w:t xml:space="preserve"> επειδή οι περισσότερες επιχειρήσεις στη χώρα απασχολούν μικρό εργατικό δυναμικό</w:t>
      </w:r>
      <w:r w:rsidR="006B4AA7">
        <w:rPr>
          <w:rFonts w:ascii="Tahoma" w:hAnsi="Tahoma" w:cs="Tahoma"/>
          <w:bdr w:val="none" w:sz="0" w:space="0" w:color="auto" w:frame="1"/>
        </w:rPr>
        <w:t>»</w:t>
      </w:r>
      <w:r w:rsidRPr="0067714F">
        <w:rPr>
          <w:rFonts w:ascii="Tahoma" w:hAnsi="Tahoma" w:cs="Tahoma"/>
          <w:bdr w:val="none" w:sz="0" w:space="0" w:color="auto" w:frame="1"/>
        </w:rPr>
        <w:t>.</w:t>
      </w:r>
    </w:p>
    <w:p w14:paraId="060371F7"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48BCC341" w14:textId="3897CE55" w:rsidR="00FD08C6" w:rsidRDefault="004C71E7" w:rsidP="00FD08C6">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r w:rsidRPr="0067714F">
        <w:rPr>
          <w:rFonts w:ascii="Tahoma" w:hAnsi="Tahoma" w:cs="Tahoma"/>
          <w:color w:val="242424"/>
          <w:bdr w:val="none" w:sz="0" w:space="0" w:color="auto" w:frame="1"/>
        </w:rPr>
        <w:t>Ο κ.</w:t>
      </w:r>
      <w:r w:rsidR="009A7A56" w:rsidRPr="0067714F">
        <w:rPr>
          <w:rFonts w:ascii="Tahoma" w:hAnsi="Tahoma" w:cs="Tahoma"/>
          <w:color w:val="242424"/>
          <w:bdr w:val="none" w:sz="0" w:space="0" w:color="auto" w:frame="1"/>
        </w:rPr>
        <w:t xml:space="preserve"> </w:t>
      </w:r>
      <w:r w:rsidRPr="0067714F">
        <w:rPr>
          <w:rFonts w:ascii="Tahoma" w:hAnsi="Tahoma" w:cs="Tahoma"/>
          <w:b/>
          <w:bCs/>
          <w:color w:val="242424"/>
          <w:bdr w:val="none" w:sz="0" w:space="0" w:color="auto" w:frame="1"/>
        </w:rPr>
        <w:t>Γεώργιος Πάνος</w:t>
      </w:r>
      <w:r w:rsidRPr="0067714F">
        <w:rPr>
          <w:rFonts w:ascii="Tahoma" w:hAnsi="Tahoma" w:cs="Tahoma"/>
          <w:color w:val="242424"/>
          <w:bdr w:val="none" w:sz="0" w:space="0" w:color="auto" w:frame="1"/>
        </w:rPr>
        <w:t xml:space="preserve">, Καθηγητής Χρηματοοικονομικής Διοίκησης, Αριστοτέλειο Πανεπιστήμιο Θεσσαλονίκης, Επίτιμος Καθηγητής Χρηματοοικονομικής, Σχολή Διοίκησης </w:t>
      </w:r>
      <w:proofErr w:type="spellStart"/>
      <w:r w:rsidRPr="0067714F">
        <w:rPr>
          <w:rFonts w:ascii="Tahoma" w:hAnsi="Tahoma" w:cs="Tahoma"/>
          <w:color w:val="242424"/>
          <w:bdr w:val="none" w:sz="0" w:space="0" w:color="auto" w:frame="1"/>
        </w:rPr>
        <w:t>Άνταμ</w:t>
      </w:r>
      <w:proofErr w:type="spellEnd"/>
      <w:r w:rsidRPr="0067714F">
        <w:rPr>
          <w:rFonts w:ascii="Tahoma" w:hAnsi="Tahoma" w:cs="Tahoma"/>
          <w:color w:val="242424"/>
          <w:bdr w:val="none" w:sz="0" w:space="0" w:color="auto" w:frame="1"/>
        </w:rPr>
        <w:t xml:space="preserve"> Σμιθ, Πανεπιστήμιο της </w:t>
      </w:r>
      <w:proofErr w:type="spellStart"/>
      <w:r w:rsidRPr="0067714F">
        <w:rPr>
          <w:rFonts w:ascii="Tahoma" w:hAnsi="Tahoma" w:cs="Tahoma"/>
          <w:color w:val="242424"/>
          <w:bdr w:val="none" w:sz="0" w:space="0" w:color="auto" w:frame="1"/>
        </w:rPr>
        <w:t>Γλασκώβης</w:t>
      </w:r>
      <w:proofErr w:type="spellEnd"/>
      <w:r w:rsidRPr="0067714F">
        <w:rPr>
          <w:rFonts w:ascii="Tahoma" w:hAnsi="Tahoma" w:cs="Tahoma"/>
          <w:color w:val="242424"/>
          <w:bdr w:val="none" w:sz="0" w:space="0" w:color="auto" w:frame="1"/>
        </w:rPr>
        <w:t xml:space="preserve">, Μέλος του Επιστημονικού Συμβουλίου, Ινστιτούτο Χρηματοοικονομικού Αλφαβητισμού, </w:t>
      </w:r>
      <w:r w:rsidR="009A7A56" w:rsidRPr="0067714F">
        <w:rPr>
          <w:rFonts w:ascii="Tahoma" w:hAnsi="Tahoma" w:cs="Tahoma"/>
          <w:color w:val="242424"/>
          <w:bdr w:val="none" w:sz="0" w:space="0" w:color="auto" w:frame="1"/>
        </w:rPr>
        <w:t>επεσήμανε τα εξής</w:t>
      </w:r>
      <w:r w:rsidRPr="0067714F">
        <w:rPr>
          <w:rFonts w:ascii="Tahoma" w:hAnsi="Tahoma" w:cs="Tahoma"/>
          <w:color w:val="242424"/>
          <w:bdr w:val="none" w:sz="0" w:space="0" w:color="auto" w:frame="1"/>
        </w:rPr>
        <w:t>:</w:t>
      </w:r>
      <w:r w:rsidR="009A7A56" w:rsidRPr="0067714F">
        <w:rPr>
          <w:rFonts w:ascii="Tahoma" w:hAnsi="Tahoma" w:cs="Tahoma"/>
          <w:color w:val="242424"/>
        </w:rPr>
        <w:t xml:space="preserve"> «</w:t>
      </w:r>
      <w:r w:rsidRPr="0067714F">
        <w:rPr>
          <w:rFonts w:ascii="Tahoma" w:hAnsi="Tahoma" w:cs="Tahoma"/>
          <w:color w:val="242424"/>
          <w:bdr w:val="none" w:sz="0" w:space="0" w:color="auto" w:frame="1"/>
        </w:rPr>
        <w:t>Ο χρηματοοικονομικός αλφαβητισμός έχει αποδειχθεί ότι</w:t>
      </w:r>
      <w:r w:rsidR="009A7A5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 xml:space="preserve"> σχεδόν σε όλες τις χώρες</w:t>
      </w:r>
      <w:r w:rsidR="009A7A5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 xml:space="preserve"> οδηγεί σε καλύτερη διαχείριση των οικονομικών από τους πολίτες. Βλέπω πεδίο δόξης λαμπρό και για τα </w:t>
      </w:r>
      <w:r w:rsidR="002C6DBE">
        <w:rPr>
          <w:rFonts w:ascii="Tahoma" w:hAnsi="Tahoma" w:cs="Tahoma"/>
          <w:color w:val="242424"/>
          <w:bdr w:val="none" w:sz="0" w:space="0" w:color="auto" w:frame="1"/>
        </w:rPr>
        <w:t>Ε</w:t>
      </w:r>
      <w:r w:rsidRPr="0067714F">
        <w:rPr>
          <w:rFonts w:ascii="Tahoma" w:hAnsi="Tahoma" w:cs="Tahoma"/>
          <w:color w:val="242424"/>
          <w:bdr w:val="none" w:sz="0" w:space="0" w:color="auto" w:frame="1"/>
        </w:rPr>
        <w:t xml:space="preserve">παγγελματικά </w:t>
      </w:r>
      <w:r w:rsidR="002C6DBE">
        <w:rPr>
          <w:rFonts w:ascii="Tahoma" w:hAnsi="Tahoma" w:cs="Tahoma"/>
          <w:color w:val="242424"/>
          <w:bdr w:val="none" w:sz="0" w:space="0" w:color="auto" w:frame="1"/>
        </w:rPr>
        <w:t>Τ</w:t>
      </w:r>
      <w:r w:rsidRPr="0067714F">
        <w:rPr>
          <w:rFonts w:ascii="Tahoma" w:hAnsi="Tahoma" w:cs="Tahoma"/>
          <w:color w:val="242424"/>
          <w:bdr w:val="none" w:sz="0" w:space="0" w:color="auto" w:frame="1"/>
        </w:rPr>
        <w:t xml:space="preserve">αμεία και για το </w:t>
      </w:r>
      <w:r w:rsidRPr="0067714F">
        <w:rPr>
          <w:rFonts w:ascii="Tahoma" w:hAnsi="Tahoma" w:cs="Tahoma"/>
          <w:color w:val="242424"/>
          <w:bdr w:val="none" w:sz="0" w:space="0" w:color="auto" w:frame="1"/>
        </w:rPr>
        <w:lastRenderedPageBreak/>
        <w:t>Τ</w:t>
      </w:r>
      <w:r w:rsidR="009A7A5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Ε</w:t>
      </w:r>
      <w:r w:rsidR="009A7A5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Κ</w:t>
      </w:r>
      <w:r w:rsidR="009A7A5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Α</w:t>
      </w:r>
      <w:r w:rsidR="009A7A5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 ώστε να ενισχυθεί η επιμόρφωση των συμμετεχόντων ακόμα και μέσα από διαδικτυακά μαθήματα.</w:t>
      </w:r>
    </w:p>
    <w:p w14:paraId="422866F8"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p>
    <w:p w14:paraId="6E002656" w14:textId="37E45C02" w:rsidR="00FD08C6" w:rsidRDefault="004C71E7" w:rsidP="00683E0E">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r w:rsidRPr="0067714F">
        <w:rPr>
          <w:rFonts w:ascii="Tahoma" w:hAnsi="Tahoma" w:cs="Tahoma"/>
          <w:color w:val="242424"/>
          <w:bdr w:val="none" w:sz="0" w:space="0" w:color="auto" w:frame="1"/>
        </w:rPr>
        <w:t xml:space="preserve">Αυτό που έδειξε η μελέτη μας για το Ηνωμένο Βασίλειο είναι ότι </w:t>
      </w:r>
      <w:r w:rsidR="00EC4636" w:rsidRPr="0067714F">
        <w:rPr>
          <w:rFonts w:ascii="Tahoma" w:hAnsi="Tahoma" w:cs="Tahoma"/>
          <w:color w:val="242424"/>
          <w:bdr w:val="none" w:sz="0" w:space="0" w:color="auto" w:frame="1"/>
        </w:rPr>
        <w:t xml:space="preserve">η </w:t>
      </w:r>
      <w:r w:rsidRPr="0067714F">
        <w:rPr>
          <w:rFonts w:ascii="Tahoma" w:hAnsi="Tahoma" w:cs="Tahoma"/>
          <w:color w:val="242424"/>
          <w:bdr w:val="none" w:sz="0" w:space="0" w:color="auto" w:frame="1"/>
        </w:rPr>
        <w:t xml:space="preserve">διαφάνεια και η παροχή συνεχούς πληροφόρησης μπορούν να ενισχύσουν σημαντικά τη συμμετοχή των εργαζομένων στα </w:t>
      </w:r>
      <w:r w:rsidR="002C6DBE">
        <w:rPr>
          <w:rFonts w:ascii="Tahoma" w:hAnsi="Tahoma" w:cs="Tahoma"/>
          <w:color w:val="242424"/>
          <w:bdr w:val="none" w:sz="0" w:space="0" w:color="auto" w:frame="1"/>
        </w:rPr>
        <w:t>Ε</w:t>
      </w:r>
      <w:r w:rsidRPr="0067714F">
        <w:rPr>
          <w:rFonts w:ascii="Tahoma" w:hAnsi="Tahoma" w:cs="Tahoma"/>
          <w:color w:val="242424"/>
          <w:bdr w:val="none" w:sz="0" w:space="0" w:color="auto" w:frame="1"/>
        </w:rPr>
        <w:t xml:space="preserve">παγγελματικά </w:t>
      </w:r>
      <w:r w:rsidR="002C6DBE">
        <w:rPr>
          <w:rFonts w:ascii="Tahoma" w:hAnsi="Tahoma" w:cs="Tahoma"/>
          <w:color w:val="242424"/>
          <w:bdr w:val="none" w:sz="0" w:space="0" w:color="auto" w:frame="1"/>
        </w:rPr>
        <w:t>Τ</w:t>
      </w:r>
      <w:r w:rsidRPr="0067714F">
        <w:rPr>
          <w:rFonts w:ascii="Tahoma" w:hAnsi="Tahoma" w:cs="Tahoma"/>
          <w:color w:val="242424"/>
          <w:bdr w:val="none" w:sz="0" w:space="0" w:color="auto" w:frame="1"/>
        </w:rPr>
        <w:t>αμεία. Στην Ελλάδα</w:t>
      </w:r>
      <w:r w:rsidR="00EC463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 xml:space="preserve"> οι περισσότεροι εργαζόμενοι έχουν στο μυαλό τους να συνεχίσουν να εργάζονται και μετά τη σύνταξη, λόγω των χαμηλών απολαβών. Οπότε τα Τ</w:t>
      </w:r>
      <w:r w:rsidR="00EC463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Ε</w:t>
      </w:r>
      <w:r w:rsidR="00EC463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Α</w:t>
      </w:r>
      <w:r w:rsidR="00EC463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 xml:space="preserve"> έχουν περιθώρια και ευκαιρίες για την προσέλκυση εργαζομένων μέσω και περαιτέρω πληροφόρησης και εκπαίδευσης</w:t>
      </w:r>
      <w:r w:rsidR="00EC4636" w:rsidRPr="0067714F">
        <w:rPr>
          <w:rFonts w:ascii="Tahoma" w:hAnsi="Tahoma" w:cs="Tahoma"/>
          <w:color w:val="242424"/>
          <w:bdr w:val="none" w:sz="0" w:space="0" w:color="auto" w:frame="1"/>
        </w:rPr>
        <w:t>»</w:t>
      </w:r>
      <w:r w:rsidRPr="0067714F">
        <w:rPr>
          <w:rFonts w:ascii="Tahoma" w:hAnsi="Tahoma" w:cs="Tahoma"/>
          <w:color w:val="242424"/>
          <w:bdr w:val="none" w:sz="0" w:space="0" w:color="auto" w:frame="1"/>
        </w:rPr>
        <w:t>.</w:t>
      </w:r>
    </w:p>
    <w:p w14:paraId="1B1EE54F" w14:textId="77777777" w:rsidR="00FD08C6" w:rsidRDefault="00FD08C6" w:rsidP="00683E0E">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p>
    <w:p w14:paraId="721F0727" w14:textId="5CF62DDA" w:rsidR="003974B9" w:rsidRPr="00E55432" w:rsidRDefault="003974B9" w:rsidP="00683E0E">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E55432">
        <w:rPr>
          <w:rFonts w:ascii="Tahoma" w:hAnsi="Tahoma" w:cs="Tahoma"/>
          <w:bdr w:val="none" w:sz="0" w:space="0" w:color="auto" w:frame="1"/>
        </w:rPr>
        <w:t>Το τελευταίο</w:t>
      </w:r>
      <w:r w:rsidR="00676D15" w:rsidRPr="00E55432">
        <w:rPr>
          <w:rFonts w:ascii="Tahoma" w:hAnsi="Tahoma" w:cs="Tahoma"/>
          <w:bdr w:val="none" w:sz="0" w:space="0" w:color="auto" w:frame="1"/>
        </w:rPr>
        <w:t xml:space="preserve"> </w:t>
      </w:r>
      <w:r w:rsidRPr="00E55432">
        <w:rPr>
          <w:rFonts w:ascii="Tahoma" w:hAnsi="Tahoma" w:cs="Tahoma"/>
          <w:b/>
          <w:bCs/>
          <w:bdr w:val="none" w:sz="0" w:space="0" w:color="auto" w:frame="1"/>
          <w:lang w:val="en-US"/>
        </w:rPr>
        <w:t>Panel</w:t>
      </w:r>
      <w:r w:rsidR="00676D15" w:rsidRPr="00E55432">
        <w:rPr>
          <w:rFonts w:ascii="Tahoma" w:hAnsi="Tahoma" w:cs="Tahoma"/>
          <w:b/>
          <w:bCs/>
          <w:bdr w:val="none" w:sz="0" w:space="0" w:color="auto" w:frame="1"/>
        </w:rPr>
        <w:t xml:space="preserve"> </w:t>
      </w:r>
      <w:r w:rsidRPr="00E55432">
        <w:rPr>
          <w:rFonts w:ascii="Tahoma" w:hAnsi="Tahoma" w:cs="Tahoma"/>
          <w:b/>
          <w:bCs/>
          <w:bdr w:val="none" w:sz="0" w:space="0" w:color="auto" w:frame="1"/>
          <w:lang w:val="en-US"/>
        </w:rPr>
        <w:t>V</w:t>
      </w:r>
      <w:r w:rsidR="00676D15" w:rsidRPr="00E55432">
        <w:rPr>
          <w:rFonts w:ascii="Tahoma" w:hAnsi="Tahoma" w:cs="Tahoma"/>
          <w:bdr w:val="none" w:sz="0" w:space="0" w:color="auto" w:frame="1"/>
        </w:rPr>
        <w:t xml:space="preserve"> </w:t>
      </w:r>
      <w:r w:rsidRPr="00E55432">
        <w:rPr>
          <w:rFonts w:ascii="Tahoma" w:hAnsi="Tahoma" w:cs="Tahoma"/>
          <w:bdr w:val="none" w:sz="0" w:space="0" w:color="auto" w:frame="1"/>
        </w:rPr>
        <w:t xml:space="preserve">είχε τίτλο </w:t>
      </w:r>
      <w:r w:rsidRPr="00E55432">
        <w:rPr>
          <w:rFonts w:ascii="Tahoma" w:hAnsi="Tahoma" w:cs="Tahoma"/>
          <w:b/>
          <w:bCs/>
          <w:bdr w:val="none" w:sz="0" w:space="0" w:color="auto" w:frame="1"/>
        </w:rPr>
        <w:t>«Η Επαγγελματική Ασφάλιση ως εφαλτήριο του νέου κοινωνικού συμβολαίου στην αγορά εργασίας».</w:t>
      </w:r>
      <w:r w:rsidRPr="00E55432">
        <w:rPr>
          <w:rFonts w:ascii="Tahoma" w:hAnsi="Tahoma" w:cs="Tahoma"/>
          <w:bdr w:val="none" w:sz="0" w:space="0" w:color="auto" w:frame="1"/>
        </w:rPr>
        <w:t xml:space="preserve"> </w:t>
      </w:r>
      <w:r w:rsidRPr="00E55432">
        <w:rPr>
          <w:rFonts w:ascii="Tahoma" w:hAnsi="Tahoma" w:cs="Tahoma"/>
          <w:b/>
          <w:bCs/>
          <w:bdr w:val="none" w:sz="0" w:space="0" w:color="auto" w:frame="1"/>
        </w:rPr>
        <w:t>Συντονιστής</w:t>
      </w:r>
      <w:r w:rsidRPr="00E55432">
        <w:rPr>
          <w:rFonts w:ascii="Tahoma" w:hAnsi="Tahoma" w:cs="Tahoma"/>
          <w:bdr w:val="none" w:sz="0" w:space="0" w:color="auto" w:frame="1"/>
        </w:rPr>
        <w:t xml:space="preserve"> ήταν ο κ. </w:t>
      </w:r>
      <w:r w:rsidRPr="00E55432">
        <w:rPr>
          <w:rFonts w:ascii="Tahoma" w:hAnsi="Tahoma" w:cs="Tahoma"/>
          <w:b/>
          <w:bCs/>
          <w:bdr w:val="none" w:sz="0" w:space="0" w:color="auto" w:frame="1"/>
        </w:rPr>
        <w:t>Χρήστος Κώνστας</w:t>
      </w:r>
      <w:r w:rsidRPr="006B4AA7">
        <w:rPr>
          <w:rFonts w:ascii="Tahoma" w:hAnsi="Tahoma" w:cs="Tahoma"/>
          <w:bdr w:val="none" w:sz="0" w:space="0" w:color="auto" w:frame="1"/>
        </w:rPr>
        <w:t>,</w:t>
      </w:r>
      <w:r w:rsidRPr="00E55432">
        <w:rPr>
          <w:rFonts w:ascii="Tahoma" w:hAnsi="Tahoma" w:cs="Tahoma"/>
          <w:b/>
          <w:bCs/>
          <w:bdr w:val="none" w:sz="0" w:space="0" w:color="auto" w:frame="1"/>
        </w:rPr>
        <w:t xml:space="preserve"> </w:t>
      </w:r>
      <w:r w:rsidRPr="00E55432">
        <w:rPr>
          <w:rFonts w:ascii="Tahoma" w:hAnsi="Tahoma" w:cs="Tahoma"/>
          <w:bdr w:val="none" w:sz="0" w:space="0" w:color="auto" w:frame="1"/>
        </w:rPr>
        <w:t>Δημοσιογράφος, Οικονομικός Αναλυτής,</w:t>
      </w:r>
      <w:r w:rsidR="00676D15" w:rsidRPr="00E55432">
        <w:rPr>
          <w:rFonts w:ascii="Tahoma" w:hAnsi="Tahoma" w:cs="Tahoma"/>
          <w:bdr w:val="none" w:sz="0" w:space="0" w:color="auto" w:frame="1"/>
        </w:rPr>
        <w:t xml:space="preserve"> </w:t>
      </w:r>
      <w:r w:rsidRPr="00E55432">
        <w:rPr>
          <w:rFonts w:ascii="Tahoma" w:hAnsi="Tahoma" w:cs="Tahoma"/>
          <w:bdr w:val="none" w:sz="0" w:space="0" w:color="auto" w:frame="1"/>
          <w:lang w:val="en-US"/>
        </w:rPr>
        <w:t>Head</w:t>
      </w:r>
      <w:r w:rsidR="00676D15" w:rsidRPr="00E55432">
        <w:rPr>
          <w:rFonts w:ascii="Tahoma" w:hAnsi="Tahoma" w:cs="Tahoma"/>
          <w:bdr w:val="none" w:sz="0" w:space="0" w:color="auto" w:frame="1"/>
        </w:rPr>
        <w:t xml:space="preserve"> </w:t>
      </w:r>
      <w:r w:rsidRPr="00E55432">
        <w:rPr>
          <w:rFonts w:ascii="Tahoma" w:hAnsi="Tahoma" w:cs="Tahoma"/>
          <w:bdr w:val="none" w:sz="0" w:space="0" w:color="auto" w:frame="1"/>
          <w:lang w:val="en-US"/>
        </w:rPr>
        <w:t>of</w:t>
      </w:r>
      <w:r w:rsidR="00676D15" w:rsidRPr="00E55432">
        <w:rPr>
          <w:rFonts w:ascii="Tahoma" w:hAnsi="Tahoma" w:cs="Tahoma"/>
          <w:bdr w:val="none" w:sz="0" w:space="0" w:color="auto" w:frame="1"/>
        </w:rPr>
        <w:t xml:space="preserve"> </w:t>
      </w:r>
      <w:r w:rsidRPr="00E55432">
        <w:rPr>
          <w:rFonts w:ascii="Tahoma" w:hAnsi="Tahoma" w:cs="Tahoma"/>
          <w:bdr w:val="none" w:sz="0" w:space="0" w:color="auto" w:frame="1"/>
          <w:lang w:val="en-US"/>
        </w:rPr>
        <w:t>Content</w:t>
      </w:r>
      <w:r w:rsidRPr="00E55432">
        <w:rPr>
          <w:rFonts w:ascii="Tahoma" w:hAnsi="Tahoma" w:cs="Tahoma"/>
          <w:bdr w:val="none" w:sz="0" w:space="0" w:color="auto" w:frame="1"/>
        </w:rPr>
        <w:t>,</w:t>
      </w:r>
      <w:r w:rsidR="00676D15" w:rsidRPr="00E55432">
        <w:rPr>
          <w:rFonts w:ascii="Tahoma" w:hAnsi="Tahoma" w:cs="Tahoma"/>
          <w:bdr w:val="none" w:sz="0" w:space="0" w:color="auto" w:frame="1"/>
        </w:rPr>
        <w:t xml:space="preserve"> </w:t>
      </w:r>
      <w:proofErr w:type="spellStart"/>
      <w:r w:rsidRPr="00E55432">
        <w:rPr>
          <w:rFonts w:ascii="Tahoma" w:hAnsi="Tahoma" w:cs="Tahoma"/>
          <w:bdr w:val="none" w:sz="0" w:space="0" w:color="auto" w:frame="1"/>
          <w:lang w:val="en-US"/>
        </w:rPr>
        <w:t>ethosMEDIA</w:t>
      </w:r>
      <w:proofErr w:type="spellEnd"/>
      <w:r w:rsidR="00676D15" w:rsidRPr="00E55432">
        <w:rPr>
          <w:rFonts w:ascii="Tahoma" w:hAnsi="Tahoma" w:cs="Tahoma"/>
          <w:bdr w:val="none" w:sz="0" w:space="0" w:color="auto" w:frame="1"/>
        </w:rPr>
        <w:t xml:space="preserve">, </w:t>
      </w:r>
      <w:r w:rsidRPr="00E55432">
        <w:rPr>
          <w:rFonts w:ascii="Tahoma" w:hAnsi="Tahoma" w:cs="Tahoma"/>
          <w:bdr w:val="none" w:sz="0" w:space="0" w:color="auto" w:frame="1"/>
        </w:rPr>
        <w:t xml:space="preserve">και ομιλητές </w:t>
      </w:r>
      <w:r w:rsidR="00676D15" w:rsidRPr="00E55432">
        <w:rPr>
          <w:rFonts w:ascii="Tahoma" w:hAnsi="Tahoma" w:cs="Tahoma"/>
          <w:bdr w:val="none" w:sz="0" w:space="0" w:color="auto" w:frame="1"/>
        </w:rPr>
        <w:t>οι</w:t>
      </w:r>
      <w:r w:rsidRPr="00E55432">
        <w:rPr>
          <w:rFonts w:ascii="Tahoma" w:hAnsi="Tahoma" w:cs="Tahoma"/>
          <w:bdr w:val="none" w:sz="0" w:space="0" w:color="auto" w:frame="1"/>
        </w:rPr>
        <w:t xml:space="preserve"> κ</w:t>
      </w:r>
      <w:r w:rsidR="00676D15" w:rsidRPr="00E55432">
        <w:rPr>
          <w:rFonts w:ascii="Tahoma" w:hAnsi="Tahoma" w:cs="Tahoma"/>
          <w:bdr w:val="none" w:sz="0" w:space="0" w:color="auto" w:frame="1"/>
        </w:rPr>
        <w:t>.</w:t>
      </w:r>
      <w:r w:rsidRPr="00E55432">
        <w:rPr>
          <w:rFonts w:ascii="Tahoma" w:hAnsi="Tahoma" w:cs="Tahoma"/>
          <w:bdr w:val="none" w:sz="0" w:space="0" w:color="auto" w:frame="1"/>
        </w:rPr>
        <w:t xml:space="preserve">κ. </w:t>
      </w:r>
      <w:r w:rsidRPr="00E55432">
        <w:rPr>
          <w:rFonts w:ascii="Tahoma" w:hAnsi="Tahoma" w:cs="Tahoma"/>
          <w:b/>
          <w:bCs/>
          <w:bdr w:val="none" w:sz="0" w:space="0" w:color="auto" w:frame="1"/>
        </w:rPr>
        <w:t>Γιώργο</w:t>
      </w:r>
      <w:r w:rsidR="00676D15" w:rsidRPr="00E55432">
        <w:rPr>
          <w:rFonts w:ascii="Tahoma" w:hAnsi="Tahoma" w:cs="Tahoma"/>
          <w:b/>
          <w:bCs/>
          <w:bdr w:val="none" w:sz="0" w:space="0" w:color="auto" w:frame="1"/>
        </w:rPr>
        <w:t>ς</w:t>
      </w:r>
      <w:r w:rsidRPr="00E55432">
        <w:rPr>
          <w:rFonts w:ascii="Tahoma" w:hAnsi="Tahoma" w:cs="Tahoma"/>
          <w:b/>
          <w:bCs/>
          <w:bdr w:val="none" w:sz="0" w:space="0" w:color="auto" w:frame="1"/>
        </w:rPr>
        <w:t xml:space="preserve"> Γεωργακόπουλο</w:t>
      </w:r>
      <w:r w:rsidR="00676D15" w:rsidRPr="00E55432">
        <w:rPr>
          <w:rFonts w:ascii="Tahoma" w:hAnsi="Tahoma" w:cs="Tahoma"/>
          <w:b/>
          <w:bCs/>
          <w:bdr w:val="none" w:sz="0" w:space="0" w:color="auto" w:frame="1"/>
        </w:rPr>
        <w:t>ς</w:t>
      </w:r>
      <w:r w:rsidRPr="00E55432">
        <w:rPr>
          <w:rFonts w:ascii="Tahoma" w:hAnsi="Tahoma" w:cs="Tahoma"/>
          <w:bdr w:val="none" w:sz="0" w:space="0" w:color="auto" w:frame="1"/>
        </w:rPr>
        <w:t>, Εκπρόσωπο</w:t>
      </w:r>
      <w:r w:rsidR="00676D15" w:rsidRPr="00E55432">
        <w:rPr>
          <w:rFonts w:ascii="Tahoma" w:hAnsi="Tahoma" w:cs="Tahoma"/>
          <w:bdr w:val="none" w:sz="0" w:space="0" w:color="auto" w:frame="1"/>
        </w:rPr>
        <w:t>ς</w:t>
      </w:r>
      <w:r w:rsidRPr="00E55432">
        <w:rPr>
          <w:rFonts w:ascii="Tahoma" w:hAnsi="Tahoma" w:cs="Tahoma"/>
          <w:bdr w:val="none" w:sz="0" w:space="0" w:color="auto" w:frame="1"/>
        </w:rPr>
        <w:t xml:space="preserve"> του Προέδρου και Γραμματέας Οικονομικού στη Γενική Συνομοσπονδία Εργατών Ελλάδας (Γ.Σ.Ε.Ε.), </w:t>
      </w:r>
      <w:r w:rsidRPr="00E55432">
        <w:rPr>
          <w:rFonts w:ascii="Tahoma" w:hAnsi="Tahoma" w:cs="Tahoma"/>
          <w:b/>
          <w:bCs/>
          <w:bdr w:val="none" w:sz="0" w:space="0" w:color="auto" w:frame="1"/>
        </w:rPr>
        <w:t>Κατερίνα Δασκαλάκη</w:t>
      </w:r>
      <w:r w:rsidRPr="00E55432">
        <w:rPr>
          <w:rFonts w:ascii="Tahoma" w:hAnsi="Tahoma" w:cs="Tahoma"/>
          <w:bdr w:val="none" w:sz="0" w:space="0" w:color="auto" w:frame="1"/>
        </w:rPr>
        <w:t>, Εκπρόσωπος το</w:t>
      </w:r>
      <w:r w:rsidR="00676D15" w:rsidRPr="00E55432">
        <w:rPr>
          <w:rFonts w:ascii="Tahoma" w:hAnsi="Tahoma" w:cs="Tahoma"/>
          <w:bdr w:val="none" w:sz="0" w:space="0" w:color="auto" w:frame="1"/>
        </w:rPr>
        <w:t>υ</w:t>
      </w:r>
      <w:r w:rsidRPr="00E55432">
        <w:rPr>
          <w:rFonts w:ascii="Tahoma" w:hAnsi="Tahoma" w:cs="Tahoma"/>
          <w:bdr w:val="none" w:sz="0" w:space="0" w:color="auto" w:frame="1"/>
        </w:rPr>
        <w:t xml:space="preserve"> Προέδρου και Διευθύντρια του Τομέα Εργασιακών Σχέσεων &amp; Κοινωνικού Διαλόγου στο</w:t>
      </w:r>
      <w:r w:rsidR="00676D15" w:rsidRPr="00E55432">
        <w:rPr>
          <w:rFonts w:ascii="Tahoma" w:hAnsi="Tahoma" w:cs="Tahoma"/>
          <w:bdr w:val="none" w:sz="0" w:space="0" w:color="auto" w:frame="1"/>
        </w:rPr>
        <w:t>ν</w:t>
      </w:r>
      <w:r w:rsidRPr="00E55432">
        <w:rPr>
          <w:rFonts w:ascii="Tahoma" w:hAnsi="Tahoma" w:cs="Tahoma"/>
          <w:bdr w:val="none" w:sz="0" w:space="0" w:color="auto" w:frame="1"/>
        </w:rPr>
        <w:t xml:space="preserve"> Σ</w:t>
      </w:r>
      <w:r w:rsidR="00676D15" w:rsidRPr="00E55432">
        <w:rPr>
          <w:rFonts w:ascii="Tahoma" w:hAnsi="Tahoma" w:cs="Tahoma"/>
          <w:bdr w:val="none" w:sz="0" w:space="0" w:color="auto" w:frame="1"/>
        </w:rPr>
        <w:t>.</w:t>
      </w:r>
      <w:r w:rsidRPr="00E55432">
        <w:rPr>
          <w:rFonts w:ascii="Tahoma" w:hAnsi="Tahoma" w:cs="Tahoma"/>
          <w:bdr w:val="none" w:sz="0" w:space="0" w:color="auto" w:frame="1"/>
        </w:rPr>
        <w:t>Ε</w:t>
      </w:r>
      <w:r w:rsidR="00676D15" w:rsidRPr="00E55432">
        <w:rPr>
          <w:rFonts w:ascii="Tahoma" w:hAnsi="Tahoma" w:cs="Tahoma"/>
          <w:bdr w:val="none" w:sz="0" w:space="0" w:color="auto" w:frame="1"/>
        </w:rPr>
        <w:t>.</w:t>
      </w:r>
      <w:r w:rsidRPr="00E55432">
        <w:rPr>
          <w:rFonts w:ascii="Tahoma" w:hAnsi="Tahoma" w:cs="Tahoma"/>
          <w:bdr w:val="none" w:sz="0" w:space="0" w:color="auto" w:frame="1"/>
        </w:rPr>
        <w:t>Β</w:t>
      </w:r>
      <w:r w:rsidR="00676D15" w:rsidRPr="00E55432">
        <w:rPr>
          <w:rFonts w:ascii="Tahoma" w:hAnsi="Tahoma" w:cs="Tahoma"/>
          <w:bdr w:val="none" w:sz="0" w:space="0" w:color="auto" w:frame="1"/>
        </w:rPr>
        <w:t>.</w:t>
      </w:r>
      <w:r w:rsidRPr="00E55432">
        <w:rPr>
          <w:rFonts w:ascii="Tahoma" w:hAnsi="Tahoma" w:cs="Tahoma"/>
          <w:bdr w:val="none" w:sz="0" w:space="0" w:color="auto" w:frame="1"/>
        </w:rPr>
        <w:t xml:space="preserve">, </w:t>
      </w:r>
      <w:r w:rsidRPr="00E55432">
        <w:rPr>
          <w:rFonts w:ascii="Tahoma" w:hAnsi="Tahoma" w:cs="Tahoma"/>
          <w:b/>
          <w:bCs/>
          <w:bdr w:val="none" w:sz="0" w:space="0" w:color="auto" w:frame="1"/>
        </w:rPr>
        <w:t>Δημήτριο</w:t>
      </w:r>
      <w:r w:rsidR="00676D15" w:rsidRPr="00E55432">
        <w:rPr>
          <w:rFonts w:ascii="Tahoma" w:hAnsi="Tahoma" w:cs="Tahoma"/>
          <w:b/>
          <w:bCs/>
          <w:bdr w:val="none" w:sz="0" w:space="0" w:color="auto" w:frame="1"/>
        </w:rPr>
        <w:t>ς</w:t>
      </w:r>
      <w:r w:rsidRPr="00E55432">
        <w:rPr>
          <w:rFonts w:ascii="Tahoma" w:hAnsi="Tahoma" w:cs="Tahoma"/>
          <w:b/>
          <w:bCs/>
          <w:bdr w:val="none" w:sz="0" w:space="0" w:color="auto" w:frame="1"/>
        </w:rPr>
        <w:t xml:space="preserve"> Δημητρίου</w:t>
      </w:r>
      <w:r w:rsidRPr="00E55432">
        <w:rPr>
          <w:rFonts w:ascii="Tahoma" w:hAnsi="Tahoma" w:cs="Tahoma"/>
          <w:bdr w:val="none" w:sz="0" w:space="0" w:color="auto" w:frame="1"/>
        </w:rPr>
        <w:t>, Εκπρόσωπο</w:t>
      </w:r>
      <w:r w:rsidR="00676D15" w:rsidRPr="00E55432">
        <w:rPr>
          <w:rFonts w:ascii="Tahoma" w:hAnsi="Tahoma" w:cs="Tahoma"/>
          <w:bdr w:val="none" w:sz="0" w:space="0" w:color="auto" w:frame="1"/>
        </w:rPr>
        <w:t>ς</w:t>
      </w:r>
      <w:r w:rsidRPr="00E55432">
        <w:rPr>
          <w:rFonts w:ascii="Tahoma" w:hAnsi="Tahoma" w:cs="Tahoma"/>
          <w:bdr w:val="none" w:sz="0" w:space="0" w:color="auto" w:frame="1"/>
        </w:rPr>
        <w:t xml:space="preserve"> του Προέδρου και Γενικός Γραμματέας στο</w:t>
      </w:r>
      <w:r w:rsidR="006B4AA7">
        <w:rPr>
          <w:rFonts w:ascii="Tahoma" w:hAnsi="Tahoma" w:cs="Tahoma"/>
          <w:bdr w:val="none" w:sz="0" w:space="0" w:color="auto" w:frame="1"/>
        </w:rPr>
        <w:t xml:space="preserve"> </w:t>
      </w:r>
      <w:r w:rsidR="006B4AA7" w:rsidRPr="006B4AA7">
        <w:rPr>
          <w:rFonts w:ascii="Tahoma" w:hAnsi="Tahoma" w:cs="Tahoma"/>
          <w:bdr w:val="none" w:sz="0" w:space="0" w:color="auto" w:frame="1"/>
        </w:rPr>
        <w:t>Εμπορικό και Βιομηχανικό Επιμελητήριο Αθηνών (Ε.Β.Ε.Α.)</w:t>
      </w:r>
      <w:r w:rsidRPr="00E55432">
        <w:rPr>
          <w:rFonts w:ascii="Tahoma" w:hAnsi="Tahoma" w:cs="Tahoma"/>
          <w:bdr w:val="none" w:sz="0" w:space="0" w:color="auto" w:frame="1"/>
        </w:rPr>
        <w:t>,</w:t>
      </w:r>
      <w:r w:rsidR="006B4AA7">
        <w:rPr>
          <w:rFonts w:ascii="Tahoma" w:hAnsi="Tahoma" w:cs="Tahoma"/>
          <w:bdr w:val="none" w:sz="0" w:space="0" w:color="auto" w:frame="1"/>
        </w:rPr>
        <w:t xml:space="preserve"> και</w:t>
      </w:r>
      <w:r w:rsidRPr="00E55432">
        <w:rPr>
          <w:rFonts w:ascii="Tahoma" w:hAnsi="Tahoma" w:cs="Tahoma"/>
          <w:bdr w:val="none" w:sz="0" w:space="0" w:color="auto" w:frame="1"/>
        </w:rPr>
        <w:t xml:space="preserve"> </w:t>
      </w:r>
      <w:r w:rsidRPr="00E55432">
        <w:rPr>
          <w:rFonts w:ascii="Tahoma" w:hAnsi="Tahoma" w:cs="Tahoma"/>
          <w:b/>
          <w:bCs/>
          <w:bdr w:val="none" w:sz="0" w:space="0" w:color="auto" w:frame="1"/>
        </w:rPr>
        <w:t>Γεώργιο</w:t>
      </w:r>
      <w:r w:rsidR="00C74C28" w:rsidRPr="00E55432">
        <w:rPr>
          <w:rFonts w:ascii="Tahoma" w:hAnsi="Tahoma" w:cs="Tahoma"/>
          <w:b/>
          <w:bCs/>
          <w:bdr w:val="none" w:sz="0" w:space="0" w:color="auto" w:frame="1"/>
        </w:rPr>
        <w:t>ς</w:t>
      </w:r>
      <w:r w:rsidRPr="00E55432">
        <w:rPr>
          <w:rFonts w:ascii="Tahoma" w:hAnsi="Tahoma" w:cs="Tahoma"/>
          <w:b/>
          <w:bCs/>
          <w:bdr w:val="none" w:sz="0" w:space="0" w:color="auto" w:frame="1"/>
        </w:rPr>
        <w:t xml:space="preserve"> </w:t>
      </w:r>
      <w:proofErr w:type="spellStart"/>
      <w:r w:rsidRPr="00E55432">
        <w:rPr>
          <w:rFonts w:ascii="Tahoma" w:hAnsi="Tahoma" w:cs="Tahoma"/>
          <w:b/>
          <w:bCs/>
          <w:bdr w:val="none" w:sz="0" w:space="0" w:color="auto" w:frame="1"/>
        </w:rPr>
        <w:t>Χότζογλου</w:t>
      </w:r>
      <w:proofErr w:type="spellEnd"/>
      <w:r w:rsidRPr="00E55432">
        <w:rPr>
          <w:rFonts w:ascii="Tahoma" w:hAnsi="Tahoma" w:cs="Tahoma"/>
          <w:b/>
          <w:bCs/>
          <w:bdr w:val="none" w:sz="0" w:space="0" w:color="auto" w:frame="1"/>
        </w:rPr>
        <w:t>,</w:t>
      </w:r>
      <w:r w:rsidRPr="00E55432">
        <w:rPr>
          <w:rFonts w:ascii="Tahoma" w:hAnsi="Tahoma" w:cs="Tahoma"/>
          <w:bdr w:val="none" w:sz="0" w:space="0" w:color="auto" w:frame="1"/>
        </w:rPr>
        <w:t xml:space="preserve"> Πρόεδρο</w:t>
      </w:r>
      <w:r w:rsidR="00C74C28" w:rsidRPr="00E55432">
        <w:rPr>
          <w:rFonts w:ascii="Tahoma" w:hAnsi="Tahoma" w:cs="Tahoma"/>
          <w:bdr w:val="none" w:sz="0" w:space="0" w:color="auto" w:frame="1"/>
        </w:rPr>
        <w:t>ς</w:t>
      </w:r>
      <w:r w:rsidRPr="00E55432">
        <w:rPr>
          <w:rFonts w:ascii="Tahoma" w:hAnsi="Tahoma" w:cs="Tahoma"/>
          <w:bdr w:val="none" w:sz="0" w:space="0" w:color="auto" w:frame="1"/>
        </w:rPr>
        <w:t xml:space="preserve"> του Δ.Σ. στην Πανελλήνια Ομοσπονδία Εργαζομένων στον Επισιτισμό - Τουρισμό (Π.Ο.Ε.Ε.Τ.)</w:t>
      </w:r>
      <w:r w:rsidR="00C74C28" w:rsidRPr="00E55432">
        <w:rPr>
          <w:rFonts w:ascii="Tahoma" w:hAnsi="Tahoma" w:cs="Tahoma"/>
          <w:bdr w:val="none" w:sz="0" w:space="0" w:color="auto" w:frame="1"/>
        </w:rPr>
        <w:t>.</w:t>
      </w:r>
    </w:p>
    <w:p w14:paraId="3F0C75BB" w14:textId="77777777" w:rsidR="00B97B75" w:rsidRPr="003D57C6" w:rsidRDefault="00B97B75" w:rsidP="00683E0E">
      <w:pPr>
        <w:pStyle w:val="NormalWeb"/>
        <w:shd w:val="clear" w:color="auto" w:fill="FFFFFF"/>
        <w:spacing w:before="0" w:beforeAutospacing="0" w:after="0" w:afterAutospacing="0"/>
        <w:jc w:val="both"/>
        <w:textAlignment w:val="baseline"/>
        <w:rPr>
          <w:rFonts w:ascii="Tahoma" w:hAnsi="Tahoma" w:cs="Tahoma"/>
          <w:highlight w:val="yellow"/>
          <w:bdr w:val="none" w:sz="0" w:space="0" w:color="auto" w:frame="1"/>
        </w:rPr>
      </w:pPr>
    </w:p>
    <w:p w14:paraId="2A907A78" w14:textId="77777777" w:rsidR="00FD08C6" w:rsidRDefault="00B97B75"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B638DB">
        <w:rPr>
          <w:rFonts w:ascii="Tahoma" w:hAnsi="Tahoma" w:cs="Tahoma"/>
          <w:bdr w:val="none" w:sz="0" w:space="0" w:color="auto" w:frame="1"/>
        </w:rPr>
        <w:t xml:space="preserve">Στο </w:t>
      </w:r>
      <w:r w:rsidR="00B638DB">
        <w:rPr>
          <w:rFonts w:ascii="Tahoma" w:hAnsi="Tahoma" w:cs="Tahoma"/>
          <w:bdr w:val="none" w:sz="0" w:space="0" w:color="auto" w:frame="1"/>
        </w:rPr>
        <w:t xml:space="preserve">πλαίσιο του </w:t>
      </w:r>
      <w:r w:rsidRPr="00B638DB">
        <w:rPr>
          <w:rFonts w:ascii="Tahoma" w:hAnsi="Tahoma" w:cs="Tahoma"/>
          <w:b/>
          <w:bCs/>
          <w:bdr w:val="none" w:sz="0" w:space="0" w:color="auto" w:frame="1"/>
          <w:lang w:val="en-US"/>
        </w:rPr>
        <w:t>Panel</w:t>
      </w:r>
      <w:r w:rsidRPr="00B638DB">
        <w:rPr>
          <w:rFonts w:ascii="Tahoma" w:hAnsi="Tahoma" w:cs="Tahoma"/>
          <w:b/>
          <w:bCs/>
          <w:bdr w:val="none" w:sz="0" w:space="0" w:color="auto" w:frame="1"/>
        </w:rPr>
        <w:t xml:space="preserve"> </w:t>
      </w:r>
      <w:r w:rsidRPr="00B638DB">
        <w:rPr>
          <w:rFonts w:ascii="Tahoma" w:hAnsi="Tahoma" w:cs="Tahoma"/>
          <w:b/>
          <w:bCs/>
          <w:bdr w:val="none" w:sz="0" w:space="0" w:color="auto" w:frame="1"/>
          <w:lang w:val="en-US"/>
        </w:rPr>
        <w:t>V</w:t>
      </w:r>
      <w:r w:rsidR="006908CD" w:rsidRPr="00B638DB">
        <w:rPr>
          <w:rFonts w:ascii="Tahoma" w:hAnsi="Tahoma" w:cs="Tahoma"/>
          <w:b/>
          <w:bCs/>
          <w:bdr w:val="none" w:sz="0" w:space="0" w:color="auto" w:frame="1"/>
        </w:rPr>
        <w:t>,</w:t>
      </w:r>
      <w:r w:rsidRPr="00B638DB">
        <w:rPr>
          <w:rFonts w:ascii="Tahoma" w:hAnsi="Tahoma" w:cs="Tahoma"/>
          <w:bdr w:val="none" w:sz="0" w:space="0" w:color="auto" w:frame="1"/>
        </w:rPr>
        <w:t xml:space="preserve"> ο κ. </w:t>
      </w:r>
      <w:r w:rsidRPr="00B638DB">
        <w:rPr>
          <w:rFonts w:ascii="Tahoma" w:hAnsi="Tahoma" w:cs="Tahoma"/>
          <w:b/>
          <w:bCs/>
          <w:bdr w:val="none" w:sz="0" w:space="0" w:color="auto" w:frame="1"/>
        </w:rPr>
        <w:t>Γιώργος Γεωργακόπουλος</w:t>
      </w:r>
      <w:r w:rsidRPr="00B638DB">
        <w:rPr>
          <w:rFonts w:ascii="Tahoma" w:hAnsi="Tahoma" w:cs="Tahoma"/>
          <w:bdr w:val="none" w:sz="0" w:space="0" w:color="auto" w:frame="1"/>
        </w:rPr>
        <w:t xml:space="preserve">, Εκπρόσωπος Προέδρου και Γραμματέας Οικονομικού, Γενική Συνομοσπονδία Εργατών Ελλάδας (Γ.Σ.Ε.Ε.), </w:t>
      </w:r>
      <w:r w:rsidR="006908CD" w:rsidRPr="00B638DB">
        <w:rPr>
          <w:rFonts w:ascii="Tahoma" w:hAnsi="Tahoma" w:cs="Tahoma"/>
          <w:bdr w:val="none" w:sz="0" w:space="0" w:color="auto" w:frame="1"/>
        </w:rPr>
        <w:t>δήλωσε</w:t>
      </w:r>
      <w:r w:rsidRPr="00B638DB">
        <w:rPr>
          <w:rFonts w:ascii="Tahoma" w:hAnsi="Tahoma" w:cs="Tahoma"/>
          <w:bdr w:val="none" w:sz="0" w:space="0" w:color="auto" w:frame="1"/>
        </w:rPr>
        <w:t xml:space="preserve">: </w:t>
      </w:r>
      <w:r w:rsidR="006908CD" w:rsidRPr="00B638DB">
        <w:rPr>
          <w:rFonts w:ascii="Tahoma" w:hAnsi="Tahoma" w:cs="Tahoma"/>
          <w:bdr w:val="none" w:sz="0" w:space="0" w:color="auto" w:frame="1"/>
        </w:rPr>
        <w:t>«</w:t>
      </w:r>
      <w:r w:rsidRPr="00B638DB">
        <w:rPr>
          <w:rFonts w:ascii="Tahoma" w:hAnsi="Tahoma" w:cs="Tahoma"/>
          <w:bdr w:val="none" w:sz="0" w:space="0" w:color="auto" w:frame="1"/>
        </w:rPr>
        <w:t>Το θέμα της ασφάλισης βρίσκεται στην κορωνίδα των θεμάτων που απασχολούν τους εργαζόμενους. Τα Τ</w:t>
      </w:r>
      <w:r w:rsidR="00D77DFD" w:rsidRPr="00B638DB">
        <w:rPr>
          <w:rFonts w:ascii="Tahoma" w:hAnsi="Tahoma" w:cs="Tahoma"/>
          <w:bdr w:val="none" w:sz="0" w:space="0" w:color="auto" w:frame="1"/>
        </w:rPr>
        <w:t>.</w:t>
      </w:r>
      <w:r w:rsidRPr="00B638DB">
        <w:rPr>
          <w:rFonts w:ascii="Tahoma" w:hAnsi="Tahoma" w:cs="Tahoma"/>
          <w:bdr w:val="none" w:sz="0" w:space="0" w:color="auto" w:frame="1"/>
        </w:rPr>
        <w:t>Ε</w:t>
      </w:r>
      <w:r w:rsidR="00D77DFD" w:rsidRPr="00B638DB">
        <w:rPr>
          <w:rFonts w:ascii="Tahoma" w:hAnsi="Tahoma" w:cs="Tahoma"/>
          <w:bdr w:val="none" w:sz="0" w:space="0" w:color="auto" w:frame="1"/>
        </w:rPr>
        <w:t>.</w:t>
      </w:r>
      <w:r w:rsidRPr="00B638DB">
        <w:rPr>
          <w:rFonts w:ascii="Tahoma" w:hAnsi="Tahoma" w:cs="Tahoma"/>
          <w:bdr w:val="none" w:sz="0" w:space="0" w:color="auto" w:frame="1"/>
        </w:rPr>
        <w:t>Α</w:t>
      </w:r>
      <w:r w:rsidR="00D77DFD" w:rsidRPr="00B638DB">
        <w:rPr>
          <w:rFonts w:ascii="Tahoma" w:hAnsi="Tahoma" w:cs="Tahoma"/>
          <w:bdr w:val="none" w:sz="0" w:space="0" w:color="auto" w:frame="1"/>
        </w:rPr>
        <w:t>.</w:t>
      </w:r>
      <w:r w:rsidRPr="00B638DB">
        <w:rPr>
          <w:rFonts w:ascii="Tahoma" w:hAnsi="Tahoma" w:cs="Tahoma"/>
          <w:bdr w:val="none" w:sz="0" w:space="0" w:color="auto" w:frame="1"/>
        </w:rPr>
        <w:t xml:space="preserve"> είναι ένας θεσμός που μπορεί να λειτουργήσει συμπληρωματικά</w:t>
      </w:r>
      <w:r w:rsidR="00D77DFD" w:rsidRPr="00B638DB">
        <w:rPr>
          <w:rFonts w:ascii="Tahoma" w:hAnsi="Tahoma" w:cs="Tahoma"/>
          <w:bdr w:val="none" w:sz="0" w:space="0" w:color="auto" w:frame="1"/>
        </w:rPr>
        <w:t>,</w:t>
      </w:r>
      <w:r w:rsidRPr="00B638DB">
        <w:rPr>
          <w:rFonts w:ascii="Tahoma" w:hAnsi="Tahoma" w:cs="Tahoma"/>
          <w:bdr w:val="none" w:sz="0" w:space="0" w:color="auto" w:frame="1"/>
        </w:rPr>
        <w:t xml:space="preserve"> με την προϋπόθεση</w:t>
      </w:r>
      <w:r w:rsidR="00D77DFD" w:rsidRPr="00B638DB">
        <w:rPr>
          <w:rFonts w:ascii="Tahoma" w:hAnsi="Tahoma" w:cs="Tahoma"/>
          <w:bdr w:val="none" w:sz="0" w:space="0" w:color="auto" w:frame="1"/>
        </w:rPr>
        <w:t>,</w:t>
      </w:r>
      <w:r w:rsidRPr="00B638DB">
        <w:rPr>
          <w:rFonts w:ascii="Tahoma" w:hAnsi="Tahoma" w:cs="Tahoma"/>
          <w:bdr w:val="none" w:sz="0" w:space="0" w:color="auto" w:frame="1"/>
        </w:rPr>
        <w:t xml:space="preserve"> ωστόσο</w:t>
      </w:r>
      <w:r w:rsidR="00D77DFD" w:rsidRPr="00B638DB">
        <w:rPr>
          <w:rFonts w:ascii="Tahoma" w:hAnsi="Tahoma" w:cs="Tahoma"/>
          <w:bdr w:val="none" w:sz="0" w:space="0" w:color="auto" w:frame="1"/>
        </w:rPr>
        <w:t>,</w:t>
      </w:r>
      <w:r w:rsidRPr="00B638DB">
        <w:rPr>
          <w:rFonts w:ascii="Tahoma" w:hAnsi="Tahoma" w:cs="Tahoma"/>
          <w:bdr w:val="none" w:sz="0" w:space="0" w:color="auto" w:frame="1"/>
        </w:rPr>
        <w:t xml:space="preserve"> ότι ο πρώτος πυλώνας, ο δημόσιος, θα είναι ο βασικός. Είναι απαραίτητος ο κοινωνικός διάλογος και η διαφάνεια για να μην υπάρχει επιφυλακτικότητα. Πιστεύουμε ότι τα Τ</w:t>
      </w:r>
      <w:r w:rsidR="00D77DFD" w:rsidRPr="00B638DB">
        <w:rPr>
          <w:rFonts w:ascii="Tahoma" w:hAnsi="Tahoma" w:cs="Tahoma"/>
          <w:bdr w:val="none" w:sz="0" w:space="0" w:color="auto" w:frame="1"/>
        </w:rPr>
        <w:t>.</w:t>
      </w:r>
      <w:r w:rsidRPr="00B638DB">
        <w:rPr>
          <w:rFonts w:ascii="Tahoma" w:hAnsi="Tahoma" w:cs="Tahoma"/>
          <w:bdr w:val="none" w:sz="0" w:space="0" w:color="auto" w:frame="1"/>
        </w:rPr>
        <w:t>Ε</w:t>
      </w:r>
      <w:r w:rsidR="00D77DFD" w:rsidRPr="00B638DB">
        <w:rPr>
          <w:rFonts w:ascii="Tahoma" w:hAnsi="Tahoma" w:cs="Tahoma"/>
          <w:bdr w:val="none" w:sz="0" w:space="0" w:color="auto" w:frame="1"/>
        </w:rPr>
        <w:t>.</w:t>
      </w:r>
      <w:r w:rsidRPr="00B638DB">
        <w:rPr>
          <w:rFonts w:ascii="Tahoma" w:hAnsi="Tahoma" w:cs="Tahoma"/>
          <w:bdr w:val="none" w:sz="0" w:space="0" w:color="auto" w:frame="1"/>
        </w:rPr>
        <w:t>Α</w:t>
      </w:r>
      <w:r w:rsidR="00D77DFD" w:rsidRPr="00B638DB">
        <w:rPr>
          <w:rFonts w:ascii="Tahoma" w:hAnsi="Tahoma" w:cs="Tahoma"/>
          <w:bdr w:val="none" w:sz="0" w:space="0" w:color="auto" w:frame="1"/>
        </w:rPr>
        <w:t>.</w:t>
      </w:r>
      <w:r w:rsidRPr="00B638DB">
        <w:rPr>
          <w:rFonts w:ascii="Tahoma" w:hAnsi="Tahoma" w:cs="Tahoma"/>
          <w:bdr w:val="none" w:sz="0" w:space="0" w:color="auto" w:frame="1"/>
        </w:rPr>
        <w:t xml:space="preserve"> μπορούν να αναβαθμίσουν και τον ρόλο των συλλογικών συμβάσεων εργασίας. Θα μπορούσε να γίνει ένα εθνικό </w:t>
      </w:r>
      <w:r w:rsidR="00A60198">
        <w:rPr>
          <w:rFonts w:ascii="Tahoma" w:hAnsi="Tahoma" w:cs="Tahoma"/>
          <w:bdr w:val="none" w:sz="0" w:space="0" w:color="auto" w:frame="1"/>
        </w:rPr>
        <w:t>Τ</w:t>
      </w:r>
      <w:r w:rsidRPr="00B638DB">
        <w:rPr>
          <w:rFonts w:ascii="Tahoma" w:hAnsi="Tahoma" w:cs="Tahoma"/>
          <w:bdr w:val="none" w:sz="0" w:space="0" w:color="auto" w:frame="1"/>
        </w:rPr>
        <w:t xml:space="preserve">αμείο </w:t>
      </w:r>
      <w:r w:rsidR="00A60198">
        <w:rPr>
          <w:rFonts w:ascii="Tahoma" w:hAnsi="Tahoma" w:cs="Tahoma"/>
          <w:bdr w:val="none" w:sz="0" w:space="0" w:color="auto" w:frame="1"/>
        </w:rPr>
        <w:t>Ε</w:t>
      </w:r>
      <w:r w:rsidRPr="00B638DB">
        <w:rPr>
          <w:rFonts w:ascii="Tahoma" w:hAnsi="Tahoma" w:cs="Tahoma"/>
          <w:bdr w:val="none" w:sz="0" w:space="0" w:color="auto" w:frame="1"/>
        </w:rPr>
        <w:t xml:space="preserve">παγγελματικής </w:t>
      </w:r>
      <w:r w:rsidR="00A60198">
        <w:rPr>
          <w:rFonts w:ascii="Tahoma" w:hAnsi="Tahoma" w:cs="Tahoma"/>
          <w:bdr w:val="none" w:sz="0" w:space="0" w:color="auto" w:frame="1"/>
        </w:rPr>
        <w:t>Α</w:t>
      </w:r>
      <w:r w:rsidRPr="00B638DB">
        <w:rPr>
          <w:rFonts w:ascii="Tahoma" w:hAnsi="Tahoma" w:cs="Tahoma"/>
          <w:bdr w:val="none" w:sz="0" w:space="0" w:color="auto" w:frame="1"/>
        </w:rPr>
        <w:t>σφάλισης που να χωρά όλους τους εργαζόμενους, δεδομένου ότι οι περισσότερες επιχειρήσεις είναι μικρού μεγέθους.</w:t>
      </w:r>
    </w:p>
    <w:p w14:paraId="1F3ADB01"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33CECA6B" w14:textId="705FCA88" w:rsidR="00FD08C6" w:rsidRDefault="00B97B75"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A97D32">
        <w:rPr>
          <w:rFonts w:ascii="Tahoma" w:hAnsi="Tahoma" w:cs="Tahoma"/>
          <w:bdr w:val="none" w:sz="0" w:space="0" w:color="auto" w:frame="1"/>
        </w:rPr>
        <w:t>Η κ</w:t>
      </w:r>
      <w:r w:rsidR="00D77DFD" w:rsidRPr="00A97D32">
        <w:rPr>
          <w:rFonts w:ascii="Tahoma" w:hAnsi="Tahoma" w:cs="Tahoma"/>
          <w:bdr w:val="none" w:sz="0" w:space="0" w:color="auto" w:frame="1"/>
        </w:rPr>
        <w:t xml:space="preserve">. </w:t>
      </w:r>
      <w:r w:rsidRPr="00A97D32">
        <w:rPr>
          <w:rFonts w:ascii="Tahoma" w:hAnsi="Tahoma" w:cs="Tahoma"/>
          <w:b/>
          <w:bCs/>
          <w:bdr w:val="none" w:sz="0" w:space="0" w:color="auto" w:frame="1"/>
        </w:rPr>
        <w:t>Κατερίνα Δασκαλάκη</w:t>
      </w:r>
      <w:r w:rsidRPr="00A97D32">
        <w:rPr>
          <w:rFonts w:ascii="Tahoma" w:hAnsi="Tahoma" w:cs="Tahoma"/>
          <w:bdr w:val="none" w:sz="0" w:space="0" w:color="auto" w:frame="1"/>
        </w:rPr>
        <w:t>, Εκπρόσωπος Προέδρου και Διευθύντρια Τομέα Εργασιακών Σχέσεων &amp; Κοινωνικού Διαλόγου, Σύνδεσμος Επιχειρήσεων και Βιομηχανιών (Σ</w:t>
      </w:r>
      <w:r w:rsidR="00111634" w:rsidRPr="00A97D32">
        <w:rPr>
          <w:rFonts w:ascii="Tahoma" w:hAnsi="Tahoma" w:cs="Tahoma"/>
          <w:bdr w:val="none" w:sz="0" w:space="0" w:color="auto" w:frame="1"/>
        </w:rPr>
        <w:t>.</w:t>
      </w:r>
      <w:r w:rsidRPr="00A97D32">
        <w:rPr>
          <w:rFonts w:ascii="Tahoma" w:hAnsi="Tahoma" w:cs="Tahoma"/>
          <w:bdr w:val="none" w:sz="0" w:space="0" w:color="auto" w:frame="1"/>
        </w:rPr>
        <w:t>Ε</w:t>
      </w:r>
      <w:r w:rsidR="00111634" w:rsidRPr="00A97D32">
        <w:rPr>
          <w:rFonts w:ascii="Tahoma" w:hAnsi="Tahoma" w:cs="Tahoma"/>
          <w:bdr w:val="none" w:sz="0" w:space="0" w:color="auto" w:frame="1"/>
        </w:rPr>
        <w:t>.</w:t>
      </w:r>
      <w:r w:rsidRPr="00A97D32">
        <w:rPr>
          <w:rFonts w:ascii="Tahoma" w:hAnsi="Tahoma" w:cs="Tahoma"/>
          <w:bdr w:val="none" w:sz="0" w:space="0" w:color="auto" w:frame="1"/>
        </w:rPr>
        <w:t>Β</w:t>
      </w:r>
      <w:r w:rsidR="00111634" w:rsidRPr="00A97D32">
        <w:rPr>
          <w:rFonts w:ascii="Tahoma" w:hAnsi="Tahoma" w:cs="Tahoma"/>
          <w:bdr w:val="none" w:sz="0" w:space="0" w:color="auto" w:frame="1"/>
        </w:rPr>
        <w:t>.</w:t>
      </w:r>
      <w:r w:rsidRPr="00A97D32">
        <w:rPr>
          <w:rFonts w:ascii="Tahoma" w:hAnsi="Tahoma" w:cs="Tahoma"/>
          <w:bdr w:val="none" w:sz="0" w:space="0" w:color="auto" w:frame="1"/>
        </w:rPr>
        <w:t>), είπε: Ως Σ</w:t>
      </w:r>
      <w:r w:rsidR="00111634" w:rsidRPr="00A97D32">
        <w:rPr>
          <w:rFonts w:ascii="Tahoma" w:hAnsi="Tahoma" w:cs="Tahoma"/>
          <w:bdr w:val="none" w:sz="0" w:space="0" w:color="auto" w:frame="1"/>
        </w:rPr>
        <w:t>.</w:t>
      </w:r>
      <w:r w:rsidRPr="00A97D32">
        <w:rPr>
          <w:rFonts w:ascii="Tahoma" w:hAnsi="Tahoma" w:cs="Tahoma"/>
          <w:bdr w:val="none" w:sz="0" w:space="0" w:color="auto" w:frame="1"/>
        </w:rPr>
        <w:t>Ε</w:t>
      </w:r>
      <w:r w:rsidR="00111634" w:rsidRPr="00A97D32">
        <w:rPr>
          <w:rFonts w:ascii="Tahoma" w:hAnsi="Tahoma" w:cs="Tahoma"/>
          <w:bdr w:val="none" w:sz="0" w:space="0" w:color="auto" w:frame="1"/>
        </w:rPr>
        <w:t>.</w:t>
      </w:r>
      <w:r w:rsidRPr="00A97D32">
        <w:rPr>
          <w:rFonts w:ascii="Tahoma" w:hAnsi="Tahoma" w:cs="Tahoma"/>
          <w:bdr w:val="none" w:sz="0" w:space="0" w:color="auto" w:frame="1"/>
        </w:rPr>
        <w:t>Β</w:t>
      </w:r>
      <w:r w:rsidR="00111634" w:rsidRPr="00A97D32">
        <w:rPr>
          <w:rFonts w:ascii="Tahoma" w:hAnsi="Tahoma" w:cs="Tahoma"/>
          <w:bdr w:val="none" w:sz="0" w:space="0" w:color="auto" w:frame="1"/>
        </w:rPr>
        <w:t>.,</w:t>
      </w:r>
      <w:r w:rsidRPr="00A97D32">
        <w:rPr>
          <w:rFonts w:ascii="Tahoma" w:hAnsi="Tahoma" w:cs="Tahoma"/>
          <w:bdr w:val="none" w:sz="0" w:space="0" w:color="auto" w:frame="1"/>
        </w:rPr>
        <w:t xml:space="preserve"> στηρίζουμε τα Τ</w:t>
      </w:r>
      <w:r w:rsidR="00111634" w:rsidRPr="00A97D32">
        <w:rPr>
          <w:rFonts w:ascii="Tahoma" w:hAnsi="Tahoma" w:cs="Tahoma"/>
          <w:bdr w:val="none" w:sz="0" w:space="0" w:color="auto" w:frame="1"/>
        </w:rPr>
        <w:t>.</w:t>
      </w:r>
      <w:r w:rsidRPr="00A97D32">
        <w:rPr>
          <w:rFonts w:ascii="Tahoma" w:hAnsi="Tahoma" w:cs="Tahoma"/>
          <w:bdr w:val="none" w:sz="0" w:space="0" w:color="auto" w:frame="1"/>
        </w:rPr>
        <w:t>Ε</w:t>
      </w:r>
      <w:r w:rsidR="00111634" w:rsidRPr="00A97D32">
        <w:rPr>
          <w:rFonts w:ascii="Tahoma" w:hAnsi="Tahoma" w:cs="Tahoma"/>
          <w:bdr w:val="none" w:sz="0" w:space="0" w:color="auto" w:frame="1"/>
        </w:rPr>
        <w:t>.</w:t>
      </w:r>
      <w:r w:rsidRPr="00A97D32">
        <w:rPr>
          <w:rFonts w:ascii="Tahoma" w:hAnsi="Tahoma" w:cs="Tahoma"/>
          <w:bdr w:val="none" w:sz="0" w:space="0" w:color="auto" w:frame="1"/>
        </w:rPr>
        <w:t>Α</w:t>
      </w:r>
      <w:r w:rsidR="00111634" w:rsidRPr="00A97D32">
        <w:rPr>
          <w:rFonts w:ascii="Tahoma" w:hAnsi="Tahoma" w:cs="Tahoma"/>
          <w:bdr w:val="none" w:sz="0" w:space="0" w:color="auto" w:frame="1"/>
        </w:rPr>
        <w:t>.</w:t>
      </w:r>
      <w:r w:rsidRPr="00A97D32">
        <w:rPr>
          <w:rFonts w:ascii="Tahoma" w:hAnsi="Tahoma" w:cs="Tahoma"/>
          <w:bdr w:val="none" w:sz="0" w:space="0" w:color="auto" w:frame="1"/>
        </w:rPr>
        <w:t xml:space="preserve"> και το</w:t>
      </w:r>
      <w:r w:rsidR="00111634" w:rsidRPr="00A97D32">
        <w:rPr>
          <w:rFonts w:ascii="Tahoma" w:hAnsi="Tahoma" w:cs="Tahoma"/>
          <w:bdr w:val="none" w:sz="0" w:space="0" w:color="auto" w:frame="1"/>
        </w:rPr>
        <w:t>ν</w:t>
      </w:r>
      <w:r w:rsidRPr="00A97D32">
        <w:rPr>
          <w:rFonts w:ascii="Tahoma" w:hAnsi="Tahoma" w:cs="Tahoma"/>
          <w:bdr w:val="none" w:sz="0" w:space="0" w:color="auto" w:frame="1"/>
        </w:rPr>
        <w:t xml:space="preserve"> θεσμό. Πρόκειται για ένα εργαλείο κοινωνικής προόδου και πρέπει να προκύπτει από αμοιβαίες συμφωνίες</w:t>
      </w:r>
      <w:r w:rsidR="00111634" w:rsidRPr="00A97D32">
        <w:rPr>
          <w:rFonts w:ascii="Tahoma" w:hAnsi="Tahoma" w:cs="Tahoma"/>
          <w:bdr w:val="none" w:sz="0" w:space="0" w:color="auto" w:frame="1"/>
        </w:rPr>
        <w:t xml:space="preserve"> </w:t>
      </w:r>
      <w:r w:rsidRPr="00A97D32">
        <w:rPr>
          <w:rFonts w:ascii="Tahoma" w:hAnsi="Tahoma" w:cs="Tahoma"/>
          <w:bdr w:val="none" w:sz="0" w:space="0" w:color="auto" w:frame="1"/>
        </w:rPr>
        <w:t>μεταξύ εργοδοτών και εργαζόμενων. Ενισχύει την εμπιστοσύνη μεταξύ των δύο πλευρών. Όλο αυτό το κομμάτι περνάει μέσα από συλλογικές διαπραγματεύσεις. Η πλειονότητα των εργαζομένων ανήκουν στα μεσαία στελέχη, που μπορούν να συμμετέχουν στα Τ</w:t>
      </w:r>
      <w:r w:rsidR="00111634" w:rsidRPr="00A97D32">
        <w:rPr>
          <w:rFonts w:ascii="Tahoma" w:hAnsi="Tahoma" w:cs="Tahoma"/>
          <w:bdr w:val="none" w:sz="0" w:space="0" w:color="auto" w:frame="1"/>
        </w:rPr>
        <w:t>.</w:t>
      </w:r>
      <w:r w:rsidRPr="00A97D32">
        <w:rPr>
          <w:rFonts w:ascii="Tahoma" w:hAnsi="Tahoma" w:cs="Tahoma"/>
          <w:bdr w:val="none" w:sz="0" w:space="0" w:color="auto" w:frame="1"/>
        </w:rPr>
        <w:t>Ε</w:t>
      </w:r>
      <w:r w:rsidR="00111634" w:rsidRPr="00A97D32">
        <w:rPr>
          <w:rFonts w:ascii="Tahoma" w:hAnsi="Tahoma" w:cs="Tahoma"/>
          <w:bdr w:val="none" w:sz="0" w:space="0" w:color="auto" w:frame="1"/>
        </w:rPr>
        <w:t>.</w:t>
      </w:r>
      <w:r w:rsidRPr="00A97D32">
        <w:rPr>
          <w:rFonts w:ascii="Tahoma" w:hAnsi="Tahoma" w:cs="Tahoma"/>
          <w:bdr w:val="none" w:sz="0" w:space="0" w:color="auto" w:frame="1"/>
        </w:rPr>
        <w:t>Α.</w:t>
      </w:r>
      <w:r w:rsidR="00111634" w:rsidRPr="00A97D32">
        <w:rPr>
          <w:rFonts w:ascii="Tahoma" w:hAnsi="Tahoma" w:cs="Tahoma"/>
          <w:bdr w:val="none" w:sz="0" w:space="0" w:color="auto" w:frame="1"/>
        </w:rPr>
        <w:t xml:space="preserve">». </w:t>
      </w:r>
      <w:r w:rsidRPr="00A97D32">
        <w:rPr>
          <w:rFonts w:ascii="Tahoma" w:hAnsi="Tahoma" w:cs="Tahoma"/>
          <w:bdr w:val="none" w:sz="0" w:space="0" w:color="auto" w:frame="1"/>
        </w:rPr>
        <w:t xml:space="preserve">Επεσήμανε </w:t>
      </w:r>
      <w:r w:rsidRPr="00A97D32">
        <w:rPr>
          <w:rFonts w:ascii="Tahoma" w:hAnsi="Tahoma" w:cs="Tahoma"/>
          <w:bdr w:val="none" w:sz="0" w:space="0" w:color="auto" w:frame="1"/>
        </w:rPr>
        <w:lastRenderedPageBreak/>
        <w:t>επίσης ότι πρέπει να εδραιωθεί</w:t>
      </w:r>
      <w:r w:rsidR="006B4AA7">
        <w:rPr>
          <w:rFonts w:ascii="Tahoma" w:hAnsi="Tahoma" w:cs="Tahoma"/>
          <w:bdr w:val="none" w:sz="0" w:space="0" w:color="auto" w:frame="1"/>
        </w:rPr>
        <w:t xml:space="preserve"> μία</w:t>
      </w:r>
      <w:r w:rsidRPr="00A97D32">
        <w:rPr>
          <w:rFonts w:ascii="Tahoma" w:hAnsi="Tahoma" w:cs="Tahoma"/>
          <w:bdr w:val="none" w:sz="0" w:space="0" w:color="auto" w:frame="1"/>
        </w:rPr>
        <w:t xml:space="preserve"> κουλτούρα αποταμίευσης, που αυτή</w:t>
      </w:r>
      <w:r w:rsidR="00111634" w:rsidRPr="00A97D32">
        <w:rPr>
          <w:rFonts w:ascii="Tahoma" w:hAnsi="Tahoma" w:cs="Tahoma"/>
          <w:bdr w:val="none" w:sz="0" w:space="0" w:color="auto" w:frame="1"/>
        </w:rPr>
        <w:t>ν</w:t>
      </w:r>
      <w:r w:rsidRPr="00A97D32">
        <w:rPr>
          <w:rFonts w:ascii="Tahoma" w:hAnsi="Tahoma" w:cs="Tahoma"/>
          <w:bdr w:val="none" w:sz="0" w:space="0" w:color="auto" w:frame="1"/>
        </w:rPr>
        <w:t xml:space="preserve"> τη στιγμή δεν υπάρχει στη χώρα.</w:t>
      </w:r>
    </w:p>
    <w:p w14:paraId="4BB6B70A"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65DC7CA2" w14:textId="235AF803" w:rsidR="00FD08C6" w:rsidRDefault="00B97B75" w:rsidP="00FD08C6">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r w:rsidRPr="00A97D32">
        <w:rPr>
          <w:rFonts w:ascii="Tahoma" w:hAnsi="Tahoma" w:cs="Tahoma"/>
          <w:color w:val="242424"/>
          <w:bdr w:val="none" w:sz="0" w:space="0" w:color="auto" w:frame="1"/>
        </w:rPr>
        <w:t>Ο κ.</w:t>
      </w:r>
      <w:r w:rsidR="00111634" w:rsidRPr="00A97D32">
        <w:rPr>
          <w:rFonts w:ascii="Tahoma" w:hAnsi="Tahoma" w:cs="Tahoma"/>
          <w:color w:val="242424"/>
          <w:bdr w:val="none" w:sz="0" w:space="0" w:color="auto" w:frame="1"/>
        </w:rPr>
        <w:t xml:space="preserve"> </w:t>
      </w:r>
      <w:r w:rsidRPr="00A97D32">
        <w:rPr>
          <w:rFonts w:ascii="Tahoma" w:hAnsi="Tahoma" w:cs="Tahoma"/>
          <w:b/>
          <w:bCs/>
          <w:color w:val="242424"/>
          <w:bdr w:val="none" w:sz="0" w:space="0" w:color="auto" w:frame="1"/>
        </w:rPr>
        <w:t>Δημήτριος Δημητρίου</w:t>
      </w:r>
      <w:r w:rsidRPr="00A97D32">
        <w:rPr>
          <w:rFonts w:ascii="Tahoma" w:hAnsi="Tahoma" w:cs="Tahoma"/>
          <w:color w:val="242424"/>
          <w:bdr w:val="none" w:sz="0" w:space="0" w:color="auto" w:frame="1"/>
        </w:rPr>
        <w:t>, Εκπρόσωπος Προέδρου και Γενικός Γραμματέας, Εμπορικό και Βιομηχανικό Επιμελητήριο Αθηνών (Ε</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Β</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Ε</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Α</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 xml:space="preserve">), </w:t>
      </w:r>
      <w:r w:rsidR="00111634" w:rsidRPr="00A97D32">
        <w:rPr>
          <w:rFonts w:ascii="Tahoma" w:hAnsi="Tahoma" w:cs="Tahoma"/>
          <w:color w:val="242424"/>
          <w:bdr w:val="none" w:sz="0" w:space="0" w:color="auto" w:frame="1"/>
        </w:rPr>
        <w:t>τόνισε</w:t>
      </w:r>
      <w:r w:rsidRPr="00A97D32">
        <w:rPr>
          <w:rFonts w:ascii="Tahoma" w:hAnsi="Tahoma" w:cs="Tahoma"/>
          <w:color w:val="242424"/>
          <w:bdr w:val="none" w:sz="0" w:space="0" w:color="auto" w:frame="1"/>
        </w:rPr>
        <w:t xml:space="preserve">: </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 xml:space="preserve">Το μεγάλο πρόβλημα που προσπαθούμε να λύσουμε στην ελληνική οικονομία είναι το μικρό μέγεθος των επιχειρήσεων. Σίγουρα θα πρέπει να μεγαλώσουν τα υφιστάμενα </w:t>
      </w:r>
      <w:r w:rsidR="002C6DBE">
        <w:rPr>
          <w:rFonts w:ascii="Tahoma" w:hAnsi="Tahoma" w:cs="Tahoma"/>
          <w:color w:val="242424"/>
          <w:bdr w:val="none" w:sz="0" w:space="0" w:color="auto" w:frame="1"/>
        </w:rPr>
        <w:t>Ε</w:t>
      </w:r>
      <w:r w:rsidRPr="00A97D32">
        <w:rPr>
          <w:rFonts w:ascii="Tahoma" w:hAnsi="Tahoma" w:cs="Tahoma"/>
          <w:color w:val="242424"/>
          <w:bdr w:val="none" w:sz="0" w:space="0" w:color="auto" w:frame="1"/>
        </w:rPr>
        <w:t xml:space="preserve">παγγελματικά </w:t>
      </w:r>
      <w:r w:rsidR="002C6DBE">
        <w:rPr>
          <w:rFonts w:ascii="Tahoma" w:hAnsi="Tahoma" w:cs="Tahoma"/>
          <w:color w:val="242424"/>
          <w:bdr w:val="none" w:sz="0" w:space="0" w:color="auto" w:frame="1"/>
        </w:rPr>
        <w:t>Τ</w:t>
      </w:r>
      <w:r w:rsidRPr="00A97D32">
        <w:rPr>
          <w:rFonts w:ascii="Tahoma" w:hAnsi="Tahoma" w:cs="Tahoma"/>
          <w:color w:val="242424"/>
          <w:bdr w:val="none" w:sz="0" w:space="0" w:color="auto" w:frame="1"/>
        </w:rPr>
        <w:t>αμεία</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 xml:space="preserve"> για να υπάρχουν και καλύτερες παροχές. Είναι κάτι που βοηθάει και στην καλύτερη απόδοση της επιχείρησης.</w:t>
      </w:r>
      <w:r w:rsidR="00111634" w:rsidRPr="00A97D32">
        <w:rPr>
          <w:rFonts w:ascii="Tahoma" w:hAnsi="Tahoma" w:cs="Tahoma"/>
          <w:color w:val="242424"/>
          <w:bdr w:val="none" w:sz="0" w:space="0" w:color="auto" w:frame="1"/>
        </w:rPr>
        <w:t xml:space="preserve"> </w:t>
      </w:r>
      <w:r w:rsidRPr="00A97D32">
        <w:rPr>
          <w:rFonts w:ascii="Tahoma" w:hAnsi="Tahoma" w:cs="Tahoma"/>
          <w:color w:val="242424"/>
          <w:bdr w:val="none" w:sz="0" w:space="0" w:color="auto" w:frame="1"/>
        </w:rPr>
        <w:t>Μέσω των ταμείων αυτών μπορούν να ενισχυθούν και οι πραγματικές επενδύσεις στη χώρα.</w:t>
      </w:r>
    </w:p>
    <w:p w14:paraId="456E4D07"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p>
    <w:p w14:paraId="598CC755" w14:textId="77777777" w:rsidR="00FD08C6" w:rsidRDefault="00B97B75" w:rsidP="00FD08C6">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r w:rsidRPr="00A97D32">
        <w:rPr>
          <w:rFonts w:ascii="Tahoma" w:hAnsi="Tahoma" w:cs="Tahoma"/>
          <w:color w:val="242424"/>
          <w:bdr w:val="none" w:sz="0" w:space="0" w:color="auto" w:frame="1"/>
        </w:rPr>
        <w:t>Η μεγέθυνση της ελληνικής οικονομίας και των επιχειρήσεων περνάει μέσα από φορολογικά κίνητρα. Πρέπει οι επιχειρήσεις να πεισθούν να συγχωνευθούν αξιοποιώντας τα κίνητρα του νόμου. Πρέπει να δούμε πώς μπορούν να μεγαλώσουν τα Τ</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Ε</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Α</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 xml:space="preserve"> και μέσα από συνεργασίες στο εξωτερικό</w:t>
      </w:r>
      <w:r w:rsidR="00111634" w:rsidRPr="00A97D32">
        <w:rPr>
          <w:rFonts w:ascii="Tahoma" w:hAnsi="Tahoma" w:cs="Tahoma"/>
          <w:color w:val="242424"/>
          <w:bdr w:val="none" w:sz="0" w:space="0" w:color="auto" w:frame="1"/>
        </w:rPr>
        <w:t>»</w:t>
      </w:r>
      <w:r w:rsidRPr="00A97D32">
        <w:rPr>
          <w:rFonts w:ascii="Tahoma" w:hAnsi="Tahoma" w:cs="Tahoma"/>
          <w:color w:val="242424"/>
          <w:bdr w:val="none" w:sz="0" w:space="0" w:color="auto" w:frame="1"/>
        </w:rPr>
        <w:t>.</w:t>
      </w:r>
    </w:p>
    <w:p w14:paraId="7B137482"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color w:val="242424"/>
          <w:bdr w:val="none" w:sz="0" w:space="0" w:color="auto" w:frame="1"/>
        </w:rPr>
      </w:pPr>
    </w:p>
    <w:p w14:paraId="448469AE" w14:textId="77777777" w:rsidR="00FD08C6" w:rsidRDefault="00B97B75"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5D4E22">
        <w:rPr>
          <w:rFonts w:ascii="Tahoma" w:hAnsi="Tahoma" w:cs="Tahoma"/>
          <w:color w:val="242424"/>
          <w:bdr w:val="none" w:sz="0" w:space="0" w:color="auto" w:frame="1"/>
        </w:rPr>
        <w:t>Ο κ.</w:t>
      </w:r>
      <w:r w:rsidR="00111634" w:rsidRPr="005D4E22">
        <w:rPr>
          <w:rFonts w:ascii="Tahoma" w:hAnsi="Tahoma" w:cs="Tahoma"/>
          <w:color w:val="242424"/>
          <w:bdr w:val="none" w:sz="0" w:space="0" w:color="auto" w:frame="1"/>
        </w:rPr>
        <w:t xml:space="preserve"> </w:t>
      </w:r>
      <w:r w:rsidRPr="005D4E22">
        <w:rPr>
          <w:rFonts w:ascii="Tahoma" w:hAnsi="Tahoma" w:cs="Tahoma"/>
          <w:b/>
          <w:bCs/>
          <w:color w:val="242424"/>
          <w:bdr w:val="none" w:sz="0" w:space="0" w:color="auto" w:frame="1"/>
        </w:rPr>
        <w:t xml:space="preserve">Γεώργιος </w:t>
      </w:r>
      <w:proofErr w:type="spellStart"/>
      <w:r w:rsidRPr="005D4E22">
        <w:rPr>
          <w:rFonts w:ascii="Tahoma" w:hAnsi="Tahoma" w:cs="Tahoma"/>
          <w:b/>
          <w:bCs/>
          <w:color w:val="242424"/>
          <w:bdr w:val="none" w:sz="0" w:space="0" w:color="auto" w:frame="1"/>
        </w:rPr>
        <w:t>Χότζογλου</w:t>
      </w:r>
      <w:proofErr w:type="spellEnd"/>
      <w:r w:rsidRPr="005D4E22">
        <w:rPr>
          <w:rFonts w:ascii="Tahoma" w:hAnsi="Tahoma" w:cs="Tahoma"/>
          <w:color w:val="242424"/>
          <w:bdr w:val="none" w:sz="0" w:space="0" w:color="auto" w:frame="1"/>
        </w:rPr>
        <w:t>, Πρόεδρος Δ.Σ., Πανελλήνια Ομοσπονδία Εργαζομένων στον Επισιτισμό-Τουρισμό (Π.Ο.Ε.Ε.Τ.), ανέφερε:</w:t>
      </w:r>
      <w:r w:rsidR="00111634" w:rsidRPr="005D4E22">
        <w:rPr>
          <w:rFonts w:ascii="Tahoma" w:hAnsi="Tahoma" w:cs="Tahoma"/>
          <w:color w:val="242424"/>
        </w:rPr>
        <w:t xml:space="preserve"> «</w:t>
      </w:r>
      <w:r w:rsidRPr="005D4E22">
        <w:rPr>
          <w:rFonts w:ascii="Tahoma" w:hAnsi="Tahoma" w:cs="Tahoma"/>
          <w:color w:val="242424"/>
          <w:bdr w:val="none" w:sz="0" w:space="0" w:color="auto" w:frame="1"/>
        </w:rPr>
        <w:t>Είμαστε ίσως ο μοναδικός κλάδος που ακόμα και την εποχή των μνημονίων υπογράφαμε συλλογικές συμβάσεις εργασίας. Κατά την υπογραφή της τελευταίας σύμβασης, αποφασίσαμε τη δημιουργία Τ</w:t>
      </w:r>
      <w:r w:rsidR="00111634" w:rsidRPr="005D4E22">
        <w:rPr>
          <w:rFonts w:ascii="Tahoma" w:hAnsi="Tahoma" w:cs="Tahoma"/>
          <w:color w:val="242424"/>
          <w:bdr w:val="none" w:sz="0" w:space="0" w:color="auto" w:frame="1"/>
        </w:rPr>
        <w:t>.</w:t>
      </w:r>
      <w:r w:rsidRPr="005D4E22">
        <w:rPr>
          <w:rFonts w:ascii="Tahoma" w:hAnsi="Tahoma" w:cs="Tahoma"/>
          <w:color w:val="242424"/>
          <w:bdr w:val="none" w:sz="0" w:space="0" w:color="auto" w:frame="1"/>
        </w:rPr>
        <w:t>Ε</w:t>
      </w:r>
      <w:r w:rsidR="00111634" w:rsidRPr="005D4E22">
        <w:rPr>
          <w:rFonts w:ascii="Tahoma" w:hAnsi="Tahoma" w:cs="Tahoma"/>
          <w:color w:val="242424"/>
          <w:bdr w:val="none" w:sz="0" w:space="0" w:color="auto" w:frame="1"/>
        </w:rPr>
        <w:t>.</w:t>
      </w:r>
      <w:r w:rsidRPr="005D4E22">
        <w:rPr>
          <w:rFonts w:ascii="Tahoma" w:hAnsi="Tahoma" w:cs="Tahoma"/>
          <w:color w:val="242424"/>
          <w:bdr w:val="none" w:sz="0" w:space="0" w:color="auto" w:frame="1"/>
        </w:rPr>
        <w:t>Α</w:t>
      </w:r>
      <w:r w:rsidR="00111634" w:rsidRPr="005D4E22">
        <w:rPr>
          <w:rFonts w:ascii="Tahoma" w:hAnsi="Tahoma" w:cs="Tahoma"/>
          <w:color w:val="242424"/>
          <w:bdr w:val="none" w:sz="0" w:space="0" w:color="auto" w:frame="1"/>
        </w:rPr>
        <w:t>.</w:t>
      </w:r>
      <w:r w:rsidRPr="005D4E22">
        <w:rPr>
          <w:rFonts w:ascii="Tahoma" w:hAnsi="Tahoma" w:cs="Tahoma"/>
          <w:color w:val="242424"/>
          <w:bdr w:val="none" w:sz="0" w:space="0" w:color="auto" w:frame="1"/>
        </w:rPr>
        <w:t xml:space="preserve">, εκτιμώντας ότι θα συμβάλει </w:t>
      </w:r>
      <w:r w:rsidRPr="00270DBA">
        <w:rPr>
          <w:rFonts w:ascii="Tahoma" w:hAnsi="Tahoma" w:cs="Tahoma"/>
          <w:bdr w:val="none" w:sz="0" w:space="0" w:color="auto" w:frame="1"/>
        </w:rPr>
        <w:t>στην προσέλκυση εργατικού δυναμικού, που αυτή</w:t>
      </w:r>
      <w:r w:rsidR="00111634" w:rsidRPr="00270DBA">
        <w:rPr>
          <w:rFonts w:ascii="Tahoma" w:hAnsi="Tahoma" w:cs="Tahoma"/>
          <w:bdr w:val="none" w:sz="0" w:space="0" w:color="auto" w:frame="1"/>
        </w:rPr>
        <w:t>ν</w:t>
      </w:r>
      <w:r w:rsidRPr="00270DBA">
        <w:rPr>
          <w:rFonts w:ascii="Tahoma" w:hAnsi="Tahoma" w:cs="Tahoma"/>
          <w:bdr w:val="none" w:sz="0" w:space="0" w:color="auto" w:frame="1"/>
        </w:rPr>
        <w:t xml:space="preserve"> τη στιγμή αποτελεί μείζον πρόβλημα για τον κλάδο. Αυτή</w:t>
      </w:r>
      <w:r w:rsidR="00E4670A" w:rsidRPr="00270DBA">
        <w:rPr>
          <w:rFonts w:ascii="Tahoma" w:hAnsi="Tahoma" w:cs="Tahoma"/>
          <w:bdr w:val="none" w:sz="0" w:space="0" w:color="auto" w:frame="1"/>
        </w:rPr>
        <w:t>ν</w:t>
      </w:r>
      <w:r w:rsidRPr="00270DBA">
        <w:rPr>
          <w:rFonts w:ascii="Tahoma" w:hAnsi="Tahoma" w:cs="Tahoma"/>
          <w:bdr w:val="none" w:sz="0" w:space="0" w:color="auto" w:frame="1"/>
        </w:rPr>
        <w:t xml:space="preserve"> τη στιγμή</w:t>
      </w:r>
      <w:r w:rsidR="00E4670A" w:rsidRPr="00270DBA">
        <w:rPr>
          <w:rFonts w:ascii="Tahoma" w:hAnsi="Tahoma" w:cs="Tahoma"/>
          <w:bdr w:val="none" w:sz="0" w:space="0" w:color="auto" w:frame="1"/>
        </w:rPr>
        <w:t>,</w:t>
      </w:r>
      <w:r w:rsidRPr="00270DBA">
        <w:rPr>
          <w:rFonts w:ascii="Tahoma" w:hAnsi="Tahoma" w:cs="Tahoma"/>
          <w:bdr w:val="none" w:sz="0" w:space="0" w:color="auto" w:frame="1"/>
        </w:rPr>
        <w:t xml:space="preserve"> υπάρχουν περίπου 50.000 κενές θέσεις εργασίας στον ευρύτερο κλάδο.</w:t>
      </w:r>
    </w:p>
    <w:p w14:paraId="24ED621C" w14:textId="77777777" w:rsidR="00FD08C6" w:rsidRDefault="00FD08C6" w:rsidP="00FD08C6">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42C0B73B" w14:textId="721C246C" w:rsidR="00B97B75" w:rsidRPr="00270DBA" w:rsidRDefault="00B97B75" w:rsidP="00FD08C6">
      <w:pPr>
        <w:pStyle w:val="NormalWeb"/>
        <w:shd w:val="clear" w:color="auto" w:fill="FFFFFF"/>
        <w:spacing w:before="0" w:beforeAutospacing="0" w:after="0" w:afterAutospacing="0"/>
        <w:jc w:val="both"/>
        <w:textAlignment w:val="baseline"/>
        <w:rPr>
          <w:rFonts w:ascii="Helvetica" w:hAnsi="Helvetica"/>
          <w:sz w:val="20"/>
          <w:szCs w:val="20"/>
        </w:rPr>
      </w:pPr>
      <w:r w:rsidRPr="00270DBA">
        <w:rPr>
          <w:rFonts w:ascii="Tahoma" w:hAnsi="Tahoma" w:cs="Tahoma"/>
          <w:bdr w:val="none" w:sz="0" w:space="0" w:color="auto" w:frame="1"/>
        </w:rPr>
        <w:t xml:space="preserve">Έχουμε σημαντικά προβλήματα. Ακόμα και το </w:t>
      </w:r>
      <w:r w:rsidR="00B203F4">
        <w:rPr>
          <w:rFonts w:ascii="Tahoma" w:hAnsi="Tahoma" w:cs="Tahoma"/>
          <w:bdr w:val="none" w:sz="0" w:space="0" w:color="auto" w:frame="1"/>
        </w:rPr>
        <w:t>Ε</w:t>
      </w:r>
      <w:r w:rsidRPr="00270DBA">
        <w:rPr>
          <w:rFonts w:ascii="Tahoma" w:hAnsi="Tahoma" w:cs="Tahoma"/>
          <w:bdr w:val="none" w:sz="0" w:space="0" w:color="auto" w:frame="1"/>
        </w:rPr>
        <w:t xml:space="preserve">παγγελματικό </w:t>
      </w:r>
      <w:r w:rsidR="00B203F4">
        <w:rPr>
          <w:rFonts w:ascii="Tahoma" w:hAnsi="Tahoma" w:cs="Tahoma"/>
          <w:bdr w:val="none" w:sz="0" w:space="0" w:color="auto" w:frame="1"/>
        </w:rPr>
        <w:t>Τ</w:t>
      </w:r>
      <w:r w:rsidRPr="00270DBA">
        <w:rPr>
          <w:rFonts w:ascii="Tahoma" w:hAnsi="Tahoma" w:cs="Tahoma"/>
          <w:bdr w:val="none" w:sz="0" w:space="0" w:color="auto" w:frame="1"/>
        </w:rPr>
        <w:t>αμείο που ετοιμάζεται στο</w:t>
      </w:r>
      <w:r w:rsidR="00E4670A" w:rsidRPr="00270DBA">
        <w:rPr>
          <w:rFonts w:ascii="Tahoma" w:hAnsi="Tahoma" w:cs="Tahoma"/>
          <w:bdr w:val="none" w:sz="0" w:space="0" w:color="auto" w:frame="1"/>
        </w:rPr>
        <w:t>ν</w:t>
      </w:r>
      <w:r w:rsidRPr="00270DBA">
        <w:rPr>
          <w:rFonts w:ascii="Tahoma" w:hAnsi="Tahoma" w:cs="Tahoma"/>
          <w:bdr w:val="none" w:sz="0" w:space="0" w:color="auto" w:frame="1"/>
        </w:rPr>
        <w:t xml:space="preserve"> χώρο μας αντιμετωπίζεται καχύποπτα. Πρέπει να γίνει σημαντική ενημερωτική καμπάνια ώστε να πεισθούν οι ξενοδόχοι να συμμετέχουν και να πληρώνουν όντως τις εισφορές τους, ώστε να λειτουργήσει κανονικά το Τ</w:t>
      </w:r>
      <w:r w:rsidR="00E4670A" w:rsidRPr="00270DBA">
        <w:rPr>
          <w:rFonts w:ascii="Tahoma" w:hAnsi="Tahoma" w:cs="Tahoma"/>
          <w:bdr w:val="none" w:sz="0" w:space="0" w:color="auto" w:frame="1"/>
        </w:rPr>
        <w:t>.</w:t>
      </w:r>
      <w:r w:rsidRPr="00270DBA">
        <w:rPr>
          <w:rFonts w:ascii="Tahoma" w:hAnsi="Tahoma" w:cs="Tahoma"/>
          <w:bdr w:val="none" w:sz="0" w:space="0" w:color="auto" w:frame="1"/>
        </w:rPr>
        <w:t>Ε</w:t>
      </w:r>
      <w:r w:rsidR="00E4670A" w:rsidRPr="00270DBA">
        <w:rPr>
          <w:rFonts w:ascii="Tahoma" w:hAnsi="Tahoma" w:cs="Tahoma"/>
          <w:bdr w:val="none" w:sz="0" w:space="0" w:color="auto" w:frame="1"/>
        </w:rPr>
        <w:t>.</w:t>
      </w:r>
      <w:r w:rsidRPr="00270DBA">
        <w:rPr>
          <w:rFonts w:ascii="Tahoma" w:hAnsi="Tahoma" w:cs="Tahoma"/>
          <w:bdr w:val="none" w:sz="0" w:space="0" w:color="auto" w:frame="1"/>
        </w:rPr>
        <w:t xml:space="preserve">Α. Έχουμε πολύ δρόμο ακόμα μπροστά </w:t>
      </w:r>
      <w:r w:rsidR="00E4670A" w:rsidRPr="00270DBA">
        <w:rPr>
          <w:rFonts w:ascii="Tahoma" w:hAnsi="Tahoma" w:cs="Tahoma"/>
          <w:bdr w:val="none" w:sz="0" w:space="0" w:color="auto" w:frame="1"/>
        </w:rPr>
        <w:t>μας»</w:t>
      </w:r>
      <w:r w:rsidRPr="00270DBA">
        <w:rPr>
          <w:rFonts w:ascii="Tahoma" w:hAnsi="Tahoma" w:cs="Tahoma"/>
          <w:bdr w:val="none" w:sz="0" w:space="0" w:color="auto" w:frame="1"/>
        </w:rPr>
        <w:t>.</w:t>
      </w:r>
    </w:p>
    <w:p w14:paraId="3249D443" w14:textId="77777777" w:rsidR="00E4670A" w:rsidRPr="00F80A19" w:rsidRDefault="00E4670A" w:rsidP="00683E0E">
      <w:pPr>
        <w:pStyle w:val="NormalWeb"/>
        <w:shd w:val="clear" w:color="auto" w:fill="FFFFFF"/>
        <w:spacing w:before="0" w:beforeAutospacing="0" w:after="0" w:afterAutospacing="0"/>
        <w:jc w:val="both"/>
        <w:textAlignment w:val="baseline"/>
        <w:rPr>
          <w:rFonts w:ascii="Tahoma" w:hAnsi="Tahoma" w:cs="Tahoma"/>
        </w:rPr>
      </w:pPr>
    </w:p>
    <w:p w14:paraId="435620F6" w14:textId="31AD8563" w:rsidR="005845E9" w:rsidRPr="00F80A19" w:rsidRDefault="003974B9" w:rsidP="00B30018">
      <w:pPr>
        <w:pStyle w:val="NormalWeb"/>
        <w:shd w:val="clear" w:color="auto" w:fill="FFFFFF"/>
        <w:spacing w:before="0" w:beforeAutospacing="0" w:after="0" w:afterAutospacing="0"/>
        <w:jc w:val="both"/>
        <w:textAlignment w:val="baseline"/>
        <w:rPr>
          <w:rFonts w:ascii="Tahoma" w:hAnsi="Tahoma" w:cs="Tahoma"/>
          <w:bdr w:val="none" w:sz="0" w:space="0" w:color="auto" w:frame="1"/>
        </w:rPr>
      </w:pPr>
      <w:r w:rsidRPr="00F80A19">
        <w:rPr>
          <w:rFonts w:ascii="Tahoma" w:hAnsi="Tahoma" w:cs="Tahoma"/>
          <w:bdr w:val="none" w:sz="0" w:space="0" w:color="auto" w:frame="1"/>
        </w:rPr>
        <w:t>Το</w:t>
      </w:r>
      <w:r w:rsidR="00B30018" w:rsidRPr="00F80A19">
        <w:rPr>
          <w:rFonts w:ascii="Tahoma" w:hAnsi="Tahoma" w:cs="Tahoma"/>
          <w:bdr w:val="none" w:sz="0" w:space="0" w:color="auto" w:frame="1"/>
        </w:rPr>
        <w:t xml:space="preserve"> </w:t>
      </w:r>
      <w:r w:rsidR="00914027" w:rsidRPr="00914027">
        <w:rPr>
          <w:rFonts w:ascii="Tahoma" w:hAnsi="Tahoma" w:cs="Tahoma"/>
          <w:b/>
          <w:bCs/>
          <w:bdr w:val="none" w:sz="0" w:space="0" w:color="auto" w:frame="1"/>
        </w:rPr>
        <w:t>6</w:t>
      </w:r>
      <w:r w:rsidR="00914027" w:rsidRPr="00914027">
        <w:rPr>
          <w:rFonts w:ascii="Tahoma" w:hAnsi="Tahoma" w:cs="Tahoma"/>
          <w:b/>
          <w:bCs/>
          <w:bdr w:val="none" w:sz="0" w:space="0" w:color="auto" w:frame="1"/>
          <w:vertAlign w:val="superscript"/>
        </w:rPr>
        <w:t>ο</w:t>
      </w:r>
      <w:r w:rsidRPr="00914027">
        <w:rPr>
          <w:rFonts w:ascii="Tahoma" w:hAnsi="Tahoma" w:cs="Tahoma"/>
          <w:b/>
          <w:bCs/>
          <w:bdr w:val="none" w:sz="0" w:space="0" w:color="auto" w:frame="1"/>
        </w:rPr>
        <w:t xml:space="preserve"> Συνέδριο Επαγγελματικής Ασφάλισης</w:t>
      </w:r>
      <w:r w:rsidRPr="00F80A19">
        <w:rPr>
          <w:rFonts w:ascii="Tahoma" w:hAnsi="Tahoma" w:cs="Tahoma"/>
          <w:bdr w:val="none" w:sz="0" w:space="0" w:color="auto" w:frame="1"/>
        </w:rPr>
        <w:t xml:space="preserve"> ολοκληρώθηκε με τα </w:t>
      </w:r>
      <w:r w:rsidRPr="00F80A19">
        <w:rPr>
          <w:rFonts w:ascii="Tahoma" w:hAnsi="Tahoma" w:cs="Tahoma"/>
          <w:b/>
          <w:bCs/>
          <w:bdr w:val="none" w:sz="0" w:space="0" w:color="auto" w:frame="1"/>
        </w:rPr>
        <w:t>συμπεράσματα</w:t>
      </w:r>
      <w:r w:rsidRPr="00F80A19">
        <w:rPr>
          <w:rFonts w:ascii="Tahoma" w:hAnsi="Tahoma" w:cs="Tahoma"/>
          <w:bdr w:val="none" w:sz="0" w:space="0" w:color="auto" w:frame="1"/>
        </w:rPr>
        <w:t>, τα οποία ανέλυσαν οι κ</w:t>
      </w:r>
      <w:r w:rsidR="00B30018" w:rsidRPr="00F80A19">
        <w:rPr>
          <w:rFonts w:ascii="Tahoma" w:hAnsi="Tahoma" w:cs="Tahoma"/>
          <w:bdr w:val="none" w:sz="0" w:space="0" w:color="auto" w:frame="1"/>
        </w:rPr>
        <w:t>ύριοι</w:t>
      </w:r>
      <w:r w:rsidRPr="00F80A19">
        <w:rPr>
          <w:rFonts w:ascii="Tahoma" w:hAnsi="Tahoma" w:cs="Tahoma"/>
          <w:bdr w:val="none" w:sz="0" w:space="0" w:color="auto" w:frame="1"/>
        </w:rPr>
        <w:t xml:space="preserve"> </w:t>
      </w:r>
      <w:r w:rsidRPr="00F80A19">
        <w:rPr>
          <w:rFonts w:ascii="Tahoma" w:hAnsi="Tahoma" w:cs="Tahoma"/>
          <w:b/>
          <w:bCs/>
          <w:bdr w:val="none" w:sz="0" w:space="0" w:color="auto" w:frame="1"/>
        </w:rPr>
        <w:t>Χρήστος Κώνστας</w:t>
      </w:r>
      <w:r w:rsidRPr="00F80A19">
        <w:rPr>
          <w:rFonts w:ascii="Tahoma" w:hAnsi="Tahoma" w:cs="Tahoma"/>
          <w:bdr w:val="none" w:sz="0" w:space="0" w:color="auto" w:frame="1"/>
        </w:rPr>
        <w:t>, Δημοσιογράφος, Οικονομικός Αναλυτής,</w:t>
      </w:r>
      <w:r w:rsidR="00B30018" w:rsidRPr="00F80A19">
        <w:rPr>
          <w:rFonts w:ascii="Tahoma" w:hAnsi="Tahoma" w:cs="Tahoma"/>
          <w:bdr w:val="none" w:sz="0" w:space="0" w:color="auto" w:frame="1"/>
        </w:rPr>
        <w:t xml:space="preserve"> </w:t>
      </w:r>
      <w:r w:rsidRPr="00F80A19">
        <w:rPr>
          <w:rFonts w:ascii="Tahoma" w:hAnsi="Tahoma" w:cs="Tahoma"/>
          <w:bdr w:val="none" w:sz="0" w:space="0" w:color="auto" w:frame="1"/>
          <w:lang w:val="en-US"/>
        </w:rPr>
        <w:t>Head</w:t>
      </w:r>
      <w:r w:rsidR="00B30018" w:rsidRPr="00F80A19">
        <w:rPr>
          <w:rFonts w:ascii="Tahoma" w:hAnsi="Tahoma" w:cs="Tahoma"/>
          <w:bdr w:val="none" w:sz="0" w:space="0" w:color="auto" w:frame="1"/>
        </w:rPr>
        <w:t xml:space="preserve"> </w:t>
      </w:r>
      <w:r w:rsidRPr="00F80A19">
        <w:rPr>
          <w:rFonts w:ascii="Tahoma" w:hAnsi="Tahoma" w:cs="Tahoma"/>
          <w:bdr w:val="none" w:sz="0" w:space="0" w:color="auto" w:frame="1"/>
          <w:lang w:val="en-US"/>
        </w:rPr>
        <w:t>of</w:t>
      </w:r>
      <w:r w:rsidR="00B30018" w:rsidRPr="00F80A19">
        <w:rPr>
          <w:rFonts w:ascii="Tahoma" w:hAnsi="Tahoma" w:cs="Tahoma"/>
          <w:bdr w:val="none" w:sz="0" w:space="0" w:color="auto" w:frame="1"/>
        </w:rPr>
        <w:t xml:space="preserve"> </w:t>
      </w:r>
      <w:r w:rsidRPr="00F80A19">
        <w:rPr>
          <w:rFonts w:ascii="Tahoma" w:hAnsi="Tahoma" w:cs="Tahoma"/>
          <w:bdr w:val="none" w:sz="0" w:space="0" w:color="auto" w:frame="1"/>
          <w:lang w:val="en-US"/>
        </w:rPr>
        <w:t>Content</w:t>
      </w:r>
      <w:r w:rsidRPr="00F80A19">
        <w:rPr>
          <w:rFonts w:ascii="Tahoma" w:hAnsi="Tahoma" w:cs="Tahoma"/>
          <w:bdr w:val="none" w:sz="0" w:space="0" w:color="auto" w:frame="1"/>
        </w:rPr>
        <w:t>,</w:t>
      </w:r>
      <w:r w:rsidR="00B30018" w:rsidRPr="00F80A19">
        <w:rPr>
          <w:rFonts w:ascii="Tahoma" w:hAnsi="Tahoma" w:cs="Tahoma"/>
          <w:bdr w:val="none" w:sz="0" w:space="0" w:color="auto" w:frame="1"/>
        </w:rPr>
        <w:t xml:space="preserve"> </w:t>
      </w:r>
      <w:proofErr w:type="spellStart"/>
      <w:r w:rsidRPr="00F80A19">
        <w:rPr>
          <w:rFonts w:ascii="Tahoma" w:hAnsi="Tahoma" w:cs="Tahoma"/>
          <w:bdr w:val="none" w:sz="0" w:space="0" w:color="auto" w:frame="1"/>
          <w:lang w:val="en-US"/>
        </w:rPr>
        <w:t>ethosMEDIA</w:t>
      </w:r>
      <w:proofErr w:type="spellEnd"/>
      <w:r w:rsidR="00914027">
        <w:rPr>
          <w:rFonts w:ascii="Tahoma" w:hAnsi="Tahoma" w:cs="Tahoma"/>
          <w:bdr w:val="none" w:sz="0" w:space="0" w:color="auto" w:frame="1"/>
        </w:rPr>
        <w:t>,</w:t>
      </w:r>
      <w:r w:rsidR="00B30018" w:rsidRPr="00F80A19">
        <w:rPr>
          <w:rFonts w:ascii="Tahoma" w:hAnsi="Tahoma" w:cs="Tahoma"/>
          <w:bdr w:val="none" w:sz="0" w:space="0" w:color="auto" w:frame="1"/>
        </w:rPr>
        <w:t xml:space="preserve"> </w:t>
      </w:r>
      <w:r w:rsidRPr="00F80A19">
        <w:rPr>
          <w:rFonts w:ascii="Tahoma" w:hAnsi="Tahoma" w:cs="Tahoma"/>
          <w:bdr w:val="none" w:sz="0" w:space="0" w:color="auto" w:frame="1"/>
        </w:rPr>
        <w:t xml:space="preserve">και </w:t>
      </w:r>
      <w:r w:rsidRPr="00914027">
        <w:rPr>
          <w:rFonts w:ascii="Tahoma" w:hAnsi="Tahoma" w:cs="Tahoma"/>
          <w:b/>
          <w:bCs/>
          <w:bdr w:val="none" w:sz="0" w:space="0" w:color="auto" w:frame="1"/>
        </w:rPr>
        <w:t xml:space="preserve">Χρήστος </w:t>
      </w:r>
      <w:r w:rsidR="00914027">
        <w:rPr>
          <w:rFonts w:ascii="Tahoma" w:hAnsi="Tahoma" w:cs="Tahoma"/>
          <w:b/>
          <w:bCs/>
          <w:bdr w:val="none" w:sz="0" w:space="0" w:color="auto" w:frame="1"/>
        </w:rPr>
        <w:t xml:space="preserve">Π. </w:t>
      </w:r>
      <w:proofErr w:type="spellStart"/>
      <w:r w:rsidRPr="00914027">
        <w:rPr>
          <w:rFonts w:ascii="Tahoma" w:hAnsi="Tahoma" w:cs="Tahoma"/>
          <w:b/>
          <w:bCs/>
          <w:bdr w:val="none" w:sz="0" w:space="0" w:color="auto" w:frame="1"/>
        </w:rPr>
        <w:t>Νούνης</w:t>
      </w:r>
      <w:proofErr w:type="spellEnd"/>
      <w:r w:rsidRPr="00F80A19">
        <w:rPr>
          <w:rFonts w:ascii="Tahoma" w:hAnsi="Tahoma" w:cs="Tahoma"/>
          <w:bdr w:val="none" w:sz="0" w:space="0" w:color="auto" w:frame="1"/>
        </w:rPr>
        <w:t>, Πρόεδρος Δ.Σ., Ελληνική Ένωση Ταμείων Επαγγελματικής Ασφάλισης (ΕΛ.Ε.Τ.Ε.Α.), Πρόεδρος Δ.Σ., Ταμείο Επαγγελματικής Ασφάλισης Υπουργείου Οικονομικών (Τ.Ε.Α.-ΥΠ.ΟΙΚ.).</w:t>
      </w:r>
    </w:p>
    <w:p w14:paraId="260C007D" w14:textId="77777777" w:rsidR="00B30018" w:rsidRDefault="00B30018" w:rsidP="00B30018">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6D27E7E5" w14:textId="77777777" w:rsidR="00EB3E8A" w:rsidRPr="00F80A19" w:rsidRDefault="00EB3E8A" w:rsidP="00B30018">
      <w:pPr>
        <w:pStyle w:val="NormalWeb"/>
        <w:shd w:val="clear" w:color="auto" w:fill="FFFFFF"/>
        <w:spacing w:before="0" w:beforeAutospacing="0" w:after="0" w:afterAutospacing="0"/>
        <w:jc w:val="both"/>
        <w:textAlignment w:val="baseline"/>
        <w:rPr>
          <w:rFonts w:ascii="Tahoma" w:hAnsi="Tahoma" w:cs="Tahoma"/>
          <w:bdr w:val="none" w:sz="0" w:space="0" w:color="auto" w:frame="1"/>
        </w:rPr>
      </w:pPr>
    </w:p>
    <w:p w14:paraId="62289229" w14:textId="77777777" w:rsidR="00644498" w:rsidRDefault="00644498" w:rsidP="001512EA">
      <w:pPr>
        <w:jc w:val="both"/>
        <w:rPr>
          <w:rFonts w:ascii="Tahoma" w:hAnsi="Tahoma" w:cs="Tahoma"/>
          <w:sz w:val="24"/>
          <w:szCs w:val="24"/>
        </w:rPr>
      </w:pPr>
      <w:r w:rsidRPr="00E76CC5">
        <w:rPr>
          <w:rFonts w:ascii="Tahoma" w:hAnsi="Tahoma" w:cs="Tahoma"/>
          <w:sz w:val="24"/>
          <w:szCs w:val="24"/>
        </w:rPr>
        <w:t xml:space="preserve">Για πιο αναλυτική ενημέρωση, μπορείτε να επισκεφθείτε την επίσημη ιστοσελίδα του Συνεδρίου </w:t>
      </w:r>
      <w:hyperlink r:id="rId9" w:history="1">
        <w:r w:rsidRPr="00E76CC5">
          <w:rPr>
            <w:rStyle w:val="Hyperlink"/>
            <w:rFonts w:ascii="Tahoma" w:hAnsi="Tahoma" w:cs="Tahoma"/>
            <w:color w:val="auto"/>
            <w:sz w:val="24"/>
            <w:szCs w:val="24"/>
            <w:u w:val="none"/>
          </w:rPr>
          <w:t>https://ethosevents.eu/event/6o-synedrio-epangelmatikis-asfalisis/</w:t>
        </w:r>
      </w:hyperlink>
      <w:r w:rsidRPr="00E76CC5">
        <w:rPr>
          <w:rFonts w:ascii="Tahoma" w:hAnsi="Tahoma" w:cs="Tahoma"/>
          <w:sz w:val="24"/>
          <w:szCs w:val="24"/>
        </w:rPr>
        <w:t xml:space="preserve"> όπως επίσης και τα </w:t>
      </w:r>
      <w:proofErr w:type="spellStart"/>
      <w:r w:rsidRPr="00E76CC5">
        <w:rPr>
          <w:rFonts w:ascii="Tahoma" w:hAnsi="Tahoma" w:cs="Tahoma"/>
          <w:sz w:val="24"/>
          <w:szCs w:val="24"/>
        </w:rPr>
        <w:t>social</w:t>
      </w:r>
      <w:proofErr w:type="spellEnd"/>
      <w:r w:rsidRPr="00E76CC5">
        <w:rPr>
          <w:rFonts w:ascii="Tahoma" w:hAnsi="Tahoma" w:cs="Tahoma"/>
          <w:sz w:val="24"/>
          <w:szCs w:val="24"/>
        </w:rPr>
        <w:t xml:space="preserve"> κανάλια </w:t>
      </w:r>
      <w:hyperlink r:id="rId10" w:history="1">
        <w:r w:rsidRPr="00E76CC5">
          <w:rPr>
            <w:rStyle w:val="Hyperlink"/>
            <w:rFonts w:ascii="Tahoma" w:hAnsi="Tahoma" w:cs="Tahoma"/>
            <w:color w:val="auto"/>
            <w:sz w:val="24"/>
            <w:szCs w:val="24"/>
            <w:u w:val="none"/>
          </w:rPr>
          <w:t>Facebook</w:t>
        </w:r>
      </w:hyperlink>
      <w:r w:rsidRPr="00E76CC5">
        <w:rPr>
          <w:rFonts w:ascii="Tahoma" w:hAnsi="Tahoma" w:cs="Tahoma"/>
          <w:sz w:val="24"/>
          <w:szCs w:val="24"/>
        </w:rPr>
        <w:t xml:space="preserve">, </w:t>
      </w:r>
      <w:hyperlink r:id="rId11" w:history="1">
        <w:r w:rsidRPr="00E76CC5">
          <w:rPr>
            <w:rStyle w:val="Hyperlink"/>
            <w:rFonts w:ascii="Tahoma" w:hAnsi="Tahoma" w:cs="Tahoma"/>
            <w:color w:val="auto"/>
            <w:sz w:val="24"/>
            <w:szCs w:val="24"/>
            <w:u w:val="none"/>
          </w:rPr>
          <w:t>LinkedIn</w:t>
        </w:r>
      </w:hyperlink>
      <w:r w:rsidRPr="00E76CC5">
        <w:rPr>
          <w:rFonts w:ascii="Tahoma" w:hAnsi="Tahoma" w:cs="Tahoma"/>
          <w:sz w:val="24"/>
          <w:szCs w:val="24"/>
        </w:rPr>
        <w:t xml:space="preserve"> και </w:t>
      </w:r>
      <w:hyperlink r:id="rId12" w:history="1">
        <w:proofErr w:type="spellStart"/>
        <w:r w:rsidRPr="00E76CC5">
          <w:rPr>
            <w:rStyle w:val="Hyperlink"/>
            <w:rFonts w:ascii="Tahoma" w:hAnsi="Tahoma" w:cs="Tahoma"/>
            <w:color w:val="auto"/>
            <w:sz w:val="24"/>
            <w:szCs w:val="24"/>
            <w:u w:val="none"/>
          </w:rPr>
          <w:t>YouTube</w:t>
        </w:r>
        <w:proofErr w:type="spellEnd"/>
      </w:hyperlink>
      <w:r w:rsidRPr="00E76CC5">
        <w:rPr>
          <w:rFonts w:ascii="Tahoma" w:hAnsi="Tahoma" w:cs="Tahoma"/>
          <w:sz w:val="24"/>
          <w:szCs w:val="24"/>
        </w:rPr>
        <w:t>.</w:t>
      </w:r>
    </w:p>
    <w:p w14:paraId="20F88BEF" w14:textId="77777777" w:rsidR="00DB4185" w:rsidRPr="00E76CC5" w:rsidRDefault="00DB4185" w:rsidP="001512EA">
      <w:pPr>
        <w:jc w:val="both"/>
        <w:rPr>
          <w:rFonts w:ascii="Tahoma" w:hAnsi="Tahoma" w:cs="Tahoma"/>
          <w:sz w:val="24"/>
          <w:szCs w:val="24"/>
        </w:rPr>
      </w:pPr>
    </w:p>
    <w:p w14:paraId="0F202CFC" w14:textId="77777777" w:rsidR="00DB4185" w:rsidRPr="00DB4185" w:rsidRDefault="00DB4185" w:rsidP="001512EA">
      <w:pPr>
        <w:spacing w:line="276" w:lineRule="auto"/>
        <w:jc w:val="both"/>
        <w:rPr>
          <w:rFonts w:ascii="Tahoma" w:eastAsia="Calibri" w:hAnsi="Tahoma" w:cs="Tahoma"/>
          <w:b/>
          <w:bCs/>
          <w:sz w:val="24"/>
          <w:szCs w:val="24"/>
          <w:lang w:val="en-US" w:eastAsia="el-GR"/>
        </w:rPr>
      </w:pPr>
      <w:r w:rsidRPr="00DB4185">
        <w:rPr>
          <w:rFonts w:ascii="Tahoma" w:eastAsia="Calibri" w:hAnsi="Tahoma" w:cs="Tahoma"/>
          <w:b/>
          <w:bCs/>
          <w:sz w:val="24"/>
          <w:szCs w:val="24"/>
          <w:u w:val="single"/>
          <w:lang w:val="en" w:eastAsia="el-GR"/>
        </w:rPr>
        <w:t>GOLD</w:t>
      </w:r>
      <w:r w:rsidRPr="00DB4185">
        <w:rPr>
          <w:rFonts w:ascii="Tahoma" w:eastAsia="Calibri" w:hAnsi="Tahoma" w:cs="Tahoma"/>
          <w:b/>
          <w:bCs/>
          <w:sz w:val="24"/>
          <w:szCs w:val="24"/>
          <w:u w:val="single"/>
          <w:lang w:val="en-US" w:eastAsia="el-GR"/>
        </w:rPr>
        <w:t xml:space="preserve"> </w:t>
      </w:r>
      <w:r w:rsidRPr="00DB4185">
        <w:rPr>
          <w:rFonts w:ascii="Tahoma" w:eastAsia="Calibri" w:hAnsi="Tahoma" w:cs="Tahoma"/>
          <w:b/>
          <w:bCs/>
          <w:sz w:val="24"/>
          <w:szCs w:val="24"/>
          <w:u w:val="single"/>
          <w:lang w:val="en" w:eastAsia="el-GR"/>
        </w:rPr>
        <w:t>SPONSORS</w:t>
      </w:r>
    </w:p>
    <w:p w14:paraId="606A86F4" w14:textId="38CC0BE4"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ALLIANZ Α</w:t>
      </w:r>
      <w:r w:rsidR="001844B2">
        <w:rPr>
          <w:rFonts w:ascii="Tahoma" w:eastAsia="Calibri" w:hAnsi="Tahoma" w:cs="Tahoma"/>
          <w:sz w:val="24"/>
          <w:szCs w:val="24"/>
          <w:lang w:val="en-US" w:eastAsia="el-GR"/>
        </w:rPr>
        <w:t>.</w:t>
      </w:r>
      <w:r w:rsidRPr="00DB4185">
        <w:rPr>
          <w:rFonts w:ascii="Tahoma" w:eastAsia="Calibri" w:hAnsi="Tahoma" w:cs="Tahoma"/>
          <w:sz w:val="24"/>
          <w:szCs w:val="24"/>
          <w:lang w:val="en-US" w:eastAsia="el-GR"/>
        </w:rPr>
        <w:t>Ε</w:t>
      </w:r>
      <w:r w:rsidR="001844B2">
        <w:rPr>
          <w:rFonts w:ascii="Tahoma" w:eastAsia="Calibri" w:hAnsi="Tahoma" w:cs="Tahoma"/>
          <w:sz w:val="24"/>
          <w:szCs w:val="24"/>
          <w:lang w:val="en-US" w:eastAsia="el-GR"/>
        </w:rPr>
        <w:t>.</w:t>
      </w:r>
      <w:r w:rsidRPr="00DB4185">
        <w:rPr>
          <w:rFonts w:ascii="Tahoma" w:eastAsia="Calibri" w:hAnsi="Tahoma" w:cs="Tahoma"/>
          <w:sz w:val="24"/>
          <w:szCs w:val="24"/>
          <w:lang w:val="en-US" w:eastAsia="el-GR"/>
        </w:rPr>
        <w:t>Δ</w:t>
      </w:r>
      <w:r w:rsidR="001844B2">
        <w:rPr>
          <w:rFonts w:ascii="Tahoma" w:eastAsia="Calibri" w:hAnsi="Tahoma" w:cs="Tahoma"/>
          <w:sz w:val="24"/>
          <w:szCs w:val="24"/>
          <w:lang w:val="en-US" w:eastAsia="el-GR"/>
        </w:rPr>
        <w:t>.</w:t>
      </w:r>
      <w:r w:rsidRPr="00DB4185">
        <w:rPr>
          <w:rFonts w:ascii="Tahoma" w:eastAsia="Calibri" w:hAnsi="Tahoma" w:cs="Tahoma"/>
          <w:sz w:val="24"/>
          <w:szCs w:val="24"/>
          <w:lang w:val="en-US" w:eastAsia="el-GR"/>
        </w:rPr>
        <w:t>Α</w:t>
      </w:r>
      <w:r w:rsidR="001844B2">
        <w:rPr>
          <w:rFonts w:ascii="Tahoma" w:eastAsia="Calibri" w:hAnsi="Tahoma" w:cs="Tahoma"/>
          <w:sz w:val="24"/>
          <w:szCs w:val="24"/>
          <w:lang w:val="en-US" w:eastAsia="el-GR"/>
        </w:rPr>
        <w:t>.</w:t>
      </w:r>
      <w:r w:rsidRPr="00DB4185">
        <w:rPr>
          <w:rFonts w:ascii="Tahoma" w:eastAsia="Calibri" w:hAnsi="Tahoma" w:cs="Tahoma"/>
          <w:sz w:val="24"/>
          <w:szCs w:val="24"/>
          <w:lang w:val="en-US" w:eastAsia="el-GR"/>
        </w:rPr>
        <w:t>Κ</w:t>
      </w:r>
      <w:r w:rsidR="001844B2">
        <w:rPr>
          <w:rFonts w:ascii="Tahoma" w:eastAsia="Calibri" w:hAnsi="Tahoma" w:cs="Tahoma"/>
          <w:sz w:val="24"/>
          <w:szCs w:val="24"/>
          <w:lang w:val="en-US" w:eastAsia="el-GR"/>
        </w:rPr>
        <w:t>.</w:t>
      </w:r>
    </w:p>
    <w:p w14:paraId="71C81C73"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ALPHA BANK</w:t>
      </w:r>
    </w:p>
    <w:p w14:paraId="24F85181" w14:textId="108EE4B9"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ALPHA ASSET</w:t>
      </w:r>
      <w:r w:rsidRPr="00DB4185">
        <w:rPr>
          <w:rFonts w:ascii="Tahoma" w:eastAsia="Calibri" w:hAnsi="Tahoma" w:cs="Tahoma"/>
          <w:sz w:val="24"/>
          <w:szCs w:val="24"/>
          <w:lang w:val="en" w:eastAsia="el-GR"/>
        </w:rPr>
        <w:t xml:space="preserve"> MANAGEMENT Α</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Ε</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Δ</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Α</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Κ</w:t>
      </w:r>
      <w:r w:rsidR="001844B2">
        <w:rPr>
          <w:rFonts w:ascii="Tahoma" w:eastAsia="Calibri" w:hAnsi="Tahoma" w:cs="Tahoma"/>
          <w:sz w:val="24"/>
          <w:szCs w:val="24"/>
          <w:lang w:val="en" w:eastAsia="el-GR"/>
        </w:rPr>
        <w:t>.</w:t>
      </w:r>
    </w:p>
    <w:p w14:paraId="655B80BA" w14:textId="3CAE2ADC"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 w:eastAsia="el-GR"/>
        </w:rPr>
        <w:t>ALPHA</w:t>
      </w:r>
      <w:r w:rsidR="00B203F4" w:rsidRPr="00774916">
        <w:rPr>
          <w:rFonts w:ascii="Tahoma" w:eastAsia="Calibri" w:hAnsi="Tahoma" w:cs="Tahoma"/>
          <w:sz w:val="24"/>
          <w:szCs w:val="24"/>
          <w:lang w:val="en-US" w:eastAsia="el-GR"/>
        </w:rPr>
        <w:t xml:space="preserve"> </w:t>
      </w:r>
      <w:r w:rsidRPr="00DB4185">
        <w:rPr>
          <w:rFonts w:ascii="Tahoma" w:eastAsia="Calibri" w:hAnsi="Tahoma" w:cs="Tahoma"/>
          <w:sz w:val="24"/>
          <w:szCs w:val="24"/>
          <w:lang w:val="en" w:eastAsia="el-GR"/>
        </w:rPr>
        <w:t>TRUST</w:t>
      </w:r>
    </w:p>
    <w:p w14:paraId="026648A0"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 w:eastAsia="el-GR"/>
        </w:rPr>
        <w:t>AON</w:t>
      </w:r>
      <w:r w:rsidRPr="00DB4185">
        <w:rPr>
          <w:rFonts w:ascii="Tahoma" w:eastAsia="Calibri" w:hAnsi="Tahoma" w:cs="Tahoma"/>
          <w:sz w:val="24"/>
          <w:szCs w:val="24"/>
          <w:lang w:val="en-US" w:eastAsia="el-GR"/>
        </w:rPr>
        <w:t xml:space="preserve"> SOLLUTIONS GREECE</w:t>
      </w:r>
    </w:p>
    <w:p w14:paraId="28FCC891" w14:textId="7B02B2F0"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eastAsia="el-GR"/>
        </w:rPr>
        <w:t>ΕΘΝΙΚΗ</w:t>
      </w:r>
      <w:r w:rsidRPr="00DB4185">
        <w:rPr>
          <w:rFonts w:ascii="Tahoma" w:eastAsia="Calibri" w:hAnsi="Tahoma" w:cs="Tahoma"/>
          <w:sz w:val="24"/>
          <w:szCs w:val="24"/>
          <w:lang w:val="en-US" w:eastAsia="el-GR"/>
        </w:rPr>
        <w:t xml:space="preserve"> </w:t>
      </w:r>
      <w:r w:rsidRPr="00DB4185">
        <w:rPr>
          <w:rFonts w:ascii="Tahoma" w:eastAsia="Calibri" w:hAnsi="Tahoma" w:cs="Tahoma"/>
          <w:sz w:val="24"/>
          <w:szCs w:val="24"/>
          <w:lang w:val="en" w:eastAsia="el-GR"/>
        </w:rPr>
        <w:t>ASSET MANAGEMENT Α</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Ε</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Δ</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Α</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Κ</w:t>
      </w:r>
      <w:r w:rsidR="001844B2">
        <w:rPr>
          <w:rFonts w:ascii="Tahoma" w:eastAsia="Calibri" w:hAnsi="Tahoma" w:cs="Tahoma"/>
          <w:sz w:val="24"/>
          <w:szCs w:val="24"/>
          <w:lang w:val="en" w:eastAsia="el-GR"/>
        </w:rPr>
        <w:t>.</w:t>
      </w:r>
    </w:p>
    <w:p w14:paraId="04A71D20"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EUROBANK</w:t>
      </w:r>
    </w:p>
    <w:p w14:paraId="1A1512D1" w14:textId="4738D6DE"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 w:eastAsia="el-GR"/>
        </w:rPr>
        <w:t>EUROBANK ASSET MANAGEMENT Α</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Ε</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Δ</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Α</w:t>
      </w:r>
      <w:r w:rsidR="001844B2">
        <w:rPr>
          <w:rFonts w:ascii="Tahoma" w:eastAsia="Calibri" w:hAnsi="Tahoma" w:cs="Tahoma"/>
          <w:sz w:val="24"/>
          <w:szCs w:val="24"/>
          <w:lang w:val="en" w:eastAsia="el-GR"/>
        </w:rPr>
        <w:t>.</w:t>
      </w:r>
      <w:r w:rsidRPr="00DB4185">
        <w:rPr>
          <w:rFonts w:ascii="Tahoma" w:eastAsia="Calibri" w:hAnsi="Tahoma" w:cs="Tahoma"/>
          <w:sz w:val="24"/>
          <w:szCs w:val="24"/>
          <w:lang w:val="en" w:eastAsia="el-GR"/>
        </w:rPr>
        <w:t>Κ</w:t>
      </w:r>
      <w:r w:rsidR="001844B2">
        <w:rPr>
          <w:rFonts w:ascii="Tahoma" w:eastAsia="Calibri" w:hAnsi="Tahoma" w:cs="Tahoma"/>
          <w:sz w:val="24"/>
          <w:szCs w:val="24"/>
          <w:lang w:val="en" w:eastAsia="el-GR"/>
        </w:rPr>
        <w:t>.</w:t>
      </w:r>
    </w:p>
    <w:p w14:paraId="357FACA0"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 xml:space="preserve">GLOBAL WEALTH </w:t>
      </w:r>
    </w:p>
    <w:p w14:paraId="7E0E41A6"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eastAsia="el-GR"/>
        </w:rPr>
        <w:t>ΔΙΕΘΝΗΣ</w:t>
      </w:r>
      <w:r w:rsidRPr="00DB4185">
        <w:rPr>
          <w:rFonts w:ascii="Tahoma" w:eastAsia="Calibri" w:hAnsi="Tahoma" w:cs="Tahoma"/>
          <w:sz w:val="24"/>
          <w:szCs w:val="24"/>
          <w:lang w:val="en" w:eastAsia="el-GR"/>
        </w:rPr>
        <w:t xml:space="preserve"> </w:t>
      </w:r>
      <w:r w:rsidRPr="00DB4185">
        <w:rPr>
          <w:rFonts w:ascii="Tahoma" w:eastAsia="Calibri" w:hAnsi="Tahoma" w:cs="Tahoma"/>
          <w:sz w:val="24"/>
          <w:szCs w:val="24"/>
          <w:lang w:eastAsia="el-GR"/>
        </w:rPr>
        <w:t>ΑΕΡΟΛΙΜΕΝΑΣ</w:t>
      </w:r>
      <w:r w:rsidRPr="00DB4185">
        <w:rPr>
          <w:rFonts w:ascii="Tahoma" w:eastAsia="Calibri" w:hAnsi="Tahoma" w:cs="Tahoma"/>
          <w:sz w:val="24"/>
          <w:szCs w:val="24"/>
          <w:lang w:val="en" w:eastAsia="el-GR"/>
        </w:rPr>
        <w:t xml:space="preserve"> </w:t>
      </w:r>
      <w:r w:rsidRPr="00DB4185">
        <w:rPr>
          <w:rFonts w:ascii="Tahoma" w:eastAsia="Calibri" w:hAnsi="Tahoma" w:cs="Tahoma"/>
          <w:sz w:val="24"/>
          <w:szCs w:val="24"/>
          <w:lang w:eastAsia="el-GR"/>
        </w:rPr>
        <w:t>ΑΘΗΝΩΝ</w:t>
      </w:r>
    </w:p>
    <w:p w14:paraId="03F9811C" w14:textId="48F43F7E" w:rsidR="00DB4185" w:rsidRPr="001844B2"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eastAsia="el-GR"/>
        </w:rPr>
        <w:t>ΠΕΙΡΑΙ</w:t>
      </w:r>
      <w:r w:rsidR="00A60198">
        <w:rPr>
          <w:rFonts w:ascii="Tahoma" w:eastAsia="Calibri" w:hAnsi="Tahoma" w:cs="Tahoma"/>
          <w:sz w:val="24"/>
          <w:szCs w:val="24"/>
          <w:lang w:eastAsia="el-GR"/>
        </w:rPr>
        <w:t>Ω</w:t>
      </w:r>
      <w:r w:rsidRPr="00DB4185">
        <w:rPr>
          <w:rFonts w:ascii="Tahoma" w:eastAsia="Calibri" w:hAnsi="Tahoma" w:cs="Tahoma"/>
          <w:sz w:val="24"/>
          <w:szCs w:val="24"/>
          <w:lang w:eastAsia="el-GR"/>
        </w:rPr>
        <w:t>Σ</w:t>
      </w:r>
      <w:r w:rsidRPr="00DB4185">
        <w:rPr>
          <w:rFonts w:ascii="Tahoma" w:eastAsia="Calibri" w:hAnsi="Tahoma" w:cs="Tahoma"/>
          <w:sz w:val="24"/>
          <w:szCs w:val="24"/>
          <w:lang w:val="en" w:eastAsia="el-GR"/>
        </w:rPr>
        <w:t xml:space="preserve"> ASSET MANAGEMENT </w:t>
      </w:r>
      <w:r w:rsidRPr="00DB4185">
        <w:rPr>
          <w:rFonts w:ascii="Tahoma" w:eastAsia="Calibri" w:hAnsi="Tahoma" w:cs="Tahoma"/>
          <w:sz w:val="24"/>
          <w:szCs w:val="24"/>
          <w:lang w:eastAsia="el-GR"/>
        </w:rPr>
        <w:t>Α</w:t>
      </w:r>
      <w:r w:rsidR="001844B2">
        <w:rPr>
          <w:rFonts w:ascii="Tahoma" w:eastAsia="Calibri" w:hAnsi="Tahoma" w:cs="Tahoma"/>
          <w:sz w:val="24"/>
          <w:szCs w:val="24"/>
          <w:lang w:val="en-US" w:eastAsia="el-GR"/>
        </w:rPr>
        <w:t>.</w:t>
      </w:r>
      <w:r w:rsidRPr="00DB4185">
        <w:rPr>
          <w:rFonts w:ascii="Tahoma" w:eastAsia="Calibri" w:hAnsi="Tahoma" w:cs="Tahoma"/>
          <w:sz w:val="24"/>
          <w:szCs w:val="24"/>
          <w:lang w:eastAsia="el-GR"/>
        </w:rPr>
        <w:t>Ε</w:t>
      </w:r>
      <w:r w:rsidR="001844B2">
        <w:rPr>
          <w:rFonts w:ascii="Tahoma" w:eastAsia="Calibri" w:hAnsi="Tahoma" w:cs="Tahoma"/>
          <w:sz w:val="24"/>
          <w:szCs w:val="24"/>
          <w:lang w:val="en-US" w:eastAsia="el-GR"/>
        </w:rPr>
        <w:t>.</w:t>
      </w:r>
      <w:r w:rsidRPr="00DB4185">
        <w:rPr>
          <w:rFonts w:ascii="Tahoma" w:eastAsia="Calibri" w:hAnsi="Tahoma" w:cs="Tahoma"/>
          <w:sz w:val="24"/>
          <w:szCs w:val="24"/>
          <w:lang w:eastAsia="el-GR"/>
        </w:rPr>
        <w:t>Δ</w:t>
      </w:r>
      <w:r w:rsidR="001844B2">
        <w:rPr>
          <w:rFonts w:ascii="Tahoma" w:eastAsia="Calibri" w:hAnsi="Tahoma" w:cs="Tahoma"/>
          <w:sz w:val="24"/>
          <w:szCs w:val="24"/>
          <w:lang w:val="en-US" w:eastAsia="el-GR"/>
        </w:rPr>
        <w:t>.</w:t>
      </w:r>
      <w:r w:rsidRPr="00DB4185">
        <w:rPr>
          <w:rFonts w:ascii="Tahoma" w:eastAsia="Calibri" w:hAnsi="Tahoma" w:cs="Tahoma"/>
          <w:sz w:val="24"/>
          <w:szCs w:val="24"/>
          <w:lang w:eastAsia="el-GR"/>
        </w:rPr>
        <w:t>Α</w:t>
      </w:r>
      <w:r w:rsidR="001844B2">
        <w:rPr>
          <w:rFonts w:ascii="Tahoma" w:eastAsia="Calibri" w:hAnsi="Tahoma" w:cs="Tahoma"/>
          <w:sz w:val="24"/>
          <w:szCs w:val="24"/>
          <w:lang w:val="en-US" w:eastAsia="el-GR"/>
        </w:rPr>
        <w:t>.</w:t>
      </w:r>
      <w:r w:rsidRPr="00DB4185">
        <w:rPr>
          <w:rFonts w:ascii="Tahoma" w:eastAsia="Calibri" w:hAnsi="Tahoma" w:cs="Tahoma"/>
          <w:sz w:val="24"/>
          <w:szCs w:val="24"/>
          <w:lang w:eastAsia="el-GR"/>
        </w:rPr>
        <w:t>Κ</w:t>
      </w:r>
      <w:r w:rsidR="001844B2">
        <w:rPr>
          <w:rFonts w:ascii="Tahoma" w:eastAsia="Calibri" w:hAnsi="Tahoma" w:cs="Tahoma"/>
          <w:sz w:val="24"/>
          <w:szCs w:val="24"/>
          <w:lang w:val="en-US" w:eastAsia="el-GR"/>
        </w:rPr>
        <w:t>.</w:t>
      </w:r>
    </w:p>
    <w:p w14:paraId="15DAAFC5" w14:textId="77777777" w:rsidR="00DB4185" w:rsidRPr="00DB4185" w:rsidRDefault="00DB4185" w:rsidP="001512EA">
      <w:pPr>
        <w:spacing w:line="276" w:lineRule="auto"/>
        <w:jc w:val="both"/>
        <w:rPr>
          <w:rFonts w:ascii="Tahoma" w:eastAsia="Calibri" w:hAnsi="Tahoma" w:cs="Tahoma"/>
          <w:sz w:val="24"/>
          <w:szCs w:val="24"/>
          <w:lang w:val="en" w:eastAsia="el-GR"/>
        </w:rPr>
      </w:pPr>
    </w:p>
    <w:p w14:paraId="0195CC92" w14:textId="77777777" w:rsidR="00DB4185" w:rsidRPr="00A60198" w:rsidRDefault="00DB4185" w:rsidP="001512EA">
      <w:pPr>
        <w:spacing w:line="276" w:lineRule="auto"/>
        <w:jc w:val="both"/>
        <w:rPr>
          <w:rFonts w:ascii="Tahoma" w:eastAsia="Calibri" w:hAnsi="Tahoma" w:cs="Tahoma"/>
          <w:b/>
          <w:bCs/>
          <w:sz w:val="24"/>
          <w:szCs w:val="24"/>
          <w:lang w:val="it-IT" w:eastAsia="el-GR"/>
        </w:rPr>
      </w:pPr>
      <w:r w:rsidRPr="00A60198">
        <w:rPr>
          <w:rFonts w:ascii="Tahoma" w:eastAsia="Calibri" w:hAnsi="Tahoma" w:cs="Tahoma"/>
          <w:b/>
          <w:bCs/>
          <w:sz w:val="24"/>
          <w:szCs w:val="24"/>
          <w:u w:val="single"/>
          <w:lang w:val="it-IT" w:eastAsia="el-GR"/>
        </w:rPr>
        <w:t>SILVER SPONSORS</w:t>
      </w:r>
    </w:p>
    <w:p w14:paraId="6AD5B2C3" w14:textId="77777777" w:rsidR="00DB4185" w:rsidRPr="00A60198" w:rsidRDefault="00DB4185" w:rsidP="001512EA">
      <w:pPr>
        <w:spacing w:line="276" w:lineRule="auto"/>
        <w:jc w:val="both"/>
        <w:rPr>
          <w:rFonts w:ascii="Tahoma" w:eastAsia="Calibri" w:hAnsi="Tahoma" w:cs="Tahoma"/>
          <w:sz w:val="24"/>
          <w:szCs w:val="24"/>
          <w:lang w:val="it-IT" w:eastAsia="el-GR"/>
        </w:rPr>
      </w:pPr>
      <w:r w:rsidRPr="00DB4185">
        <w:rPr>
          <w:rFonts w:ascii="Tahoma" w:eastAsia="Calibri" w:hAnsi="Tahoma" w:cs="Tahoma"/>
          <w:sz w:val="24"/>
          <w:szCs w:val="24"/>
          <w:lang w:val="en" w:eastAsia="el-GR"/>
        </w:rPr>
        <w:t>ΤΕΑ</w:t>
      </w:r>
      <w:r w:rsidRPr="00A60198">
        <w:rPr>
          <w:rFonts w:ascii="Tahoma" w:eastAsia="Calibri" w:hAnsi="Tahoma" w:cs="Tahoma"/>
          <w:sz w:val="24"/>
          <w:szCs w:val="24"/>
          <w:lang w:val="it-IT" w:eastAsia="el-GR"/>
        </w:rPr>
        <w:t xml:space="preserve"> ACCENTURE</w:t>
      </w:r>
    </w:p>
    <w:p w14:paraId="2337C5C0" w14:textId="77777777" w:rsidR="00DB4185" w:rsidRPr="00A60198" w:rsidRDefault="00DB4185" w:rsidP="001512EA">
      <w:pPr>
        <w:spacing w:line="276" w:lineRule="auto"/>
        <w:jc w:val="both"/>
        <w:rPr>
          <w:rFonts w:ascii="Tahoma" w:eastAsia="Calibri" w:hAnsi="Tahoma" w:cs="Tahoma"/>
          <w:sz w:val="24"/>
          <w:szCs w:val="24"/>
          <w:lang w:val="it-IT" w:eastAsia="el-GR"/>
        </w:rPr>
      </w:pPr>
      <w:r w:rsidRPr="00A60198">
        <w:rPr>
          <w:rFonts w:ascii="Tahoma" w:eastAsia="Calibri" w:hAnsi="Tahoma" w:cs="Tahoma"/>
          <w:sz w:val="24"/>
          <w:szCs w:val="24"/>
          <w:lang w:val="it-IT" w:eastAsia="el-GR"/>
        </w:rPr>
        <w:t>AMBROSIA CAPITAL</w:t>
      </w:r>
    </w:p>
    <w:p w14:paraId="2DAA0CC6"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INTERAMERICAN</w:t>
      </w:r>
    </w:p>
    <w:p w14:paraId="6FB8E058"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ΤΕΑ INTRUM</w:t>
      </w:r>
    </w:p>
    <w:p w14:paraId="228376B3" w14:textId="11DFA40D" w:rsidR="00DB4185" w:rsidRPr="0033466E"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 w:eastAsia="el-GR"/>
        </w:rPr>
        <w:t>IOLCUS INVESTMENT</w:t>
      </w:r>
      <w:r w:rsidR="0033466E">
        <w:rPr>
          <w:rFonts w:ascii="Tahoma" w:eastAsia="Calibri" w:hAnsi="Tahoma" w:cs="Tahoma"/>
          <w:sz w:val="24"/>
          <w:szCs w:val="24"/>
          <w:lang w:val="en-US" w:eastAsia="el-GR"/>
        </w:rPr>
        <w:t>S</w:t>
      </w:r>
    </w:p>
    <w:p w14:paraId="286D65B4"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PCS</w:t>
      </w:r>
    </w:p>
    <w:p w14:paraId="07E37878"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PRUDENTIAL INFORMATICS</w:t>
      </w:r>
    </w:p>
    <w:p w14:paraId="3C915169"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ΤΕΑ ΣΟΕΛ</w:t>
      </w:r>
    </w:p>
    <w:p w14:paraId="2DECFD5E"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 w:eastAsia="el-GR"/>
        </w:rPr>
        <w:t>TSAKOS GROUP OF COMPANIES</w:t>
      </w:r>
    </w:p>
    <w:p w14:paraId="77C0B8EA" w14:textId="77777777" w:rsidR="00DB4185" w:rsidRPr="00DB4185" w:rsidRDefault="00DB4185" w:rsidP="001512EA">
      <w:pPr>
        <w:spacing w:line="276" w:lineRule="auto"/>
        <w:jc w:val="both"/>
        <w:rPr>
          <w:rFonts w:ascii="Tahoma" w:eastAsia="Calibri" w:hAnsi="Tahoma" w:cs="Tahoma"/>
          <w:sz w:val="24"/>
          <w:szCs w:val="24"/>
          <w:lang w:val="en-US" w:eastAsia="el-GR"/>
        </w:rPr>
      </w:pPr>
    </w:p>
    <w:p w14:paraId="3782EAEF" w14:textId="77777777" w:rsidR="00DB4185" w:rsidRPr="00DB4185" w:rsidRDefault="00DB4185" w:rsidP="001512EA">
      <w:pPr>
        <w:spacing w:line="276" w:lineRule="auto"/>
        <w:jc w:val="both"/>
        <w:rPr>
          <w:rFonts w:ascii="Tahoma" w:eastAsia="Calibri" w:hAnsi="Tahoma" w:cs="Tahoma"/>
          <w:b/>
          <w:bCs/>
          <w:sz w:val="24"/>
          <w:szCs w:val="24"/>
          <w:lang w:val="en" w:eastAsia="el-GR"/>
        </w:rPr>
      </w:pPr>
      <w:r w:rsidRPr="00DB4185">
        <w:rPr>
          <w:rFonts w:ascii="Tahoma" w:eastAsia="Calibri" w:hAnsi="Tahoma" w:cs="Tahoma"/>
          <w:b/>
          <w:bCs/>
          <w:sz w:val="24"/>
          <w:szCs w:val="24"/>
          <w:u w:val="single"/>
          <w:lang w:val="en" w:eastAsia="el-GR"/>
        </w:rPr>
        <w:lastRenderedPageBreak/>
        <w:t>BRONZE SPONSORS</w:t>
      </w:r>
    </w:p>
    <w:p w14:paraId="347BAB77"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BETA</w:t>
      </w:r>
      <w:r w:rsidRPr="00DB4185">
        <w:rPr>
          <w:rFonts w:ascii="Tahoma" w:eastAsia="Calibri" w:hAnsi="Tahoma" w:cs="Tahoma"/>
          <w:sz w:val="24"/>
          <w:szCs w:val="24"/>
          <w:lang w:val="en" w:eastAsia="el-GR"/>
        </w:rPr>
        <w:t xml:space="preserve"> </w:t>
      </w:r>
      <w:r w:rsidRPr="00DB4185">
        <w:rPr>
          <w:rFonts w:ascii="Tahoma" w:eastAsia="Calibri" w:hAnsi="Tahoma" w:cs="Tahoma"/>
          <w:sz w:val="24"/>
          <w:szCs w:val="24"/>
          <w:lang w:eastAsia="el-GR"/>
        </w:rPr>
        <w:t>ΧΡΗΜΑΤΙΣΤΗΡΙΑΚΗ</w:t>
      </w:r>
    </w:p>
    <w:p w14:paraId="076DC981"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CONSULTAX</w:t>
      </w:r>
    </w:p>
    <w:p w14:paraId="19D8021A" w14:textId="39274034" w:rsidR="00DB4185" w:rsidRPr="00DB4185" w:rsidRDefault="00A60198" w:rsidP="001512EA">
      <w:pPr>
        <w:spacing w:line="276" w:lineRule="auto"/>
        <w:jc w:val="both"/>
        <w:rPr>
          <w:rFonts w:ascii="Tahoma" w:eastAsia="Calibri" w:hAnsi="Tahoma" w:cs="Tahoma"/>
          <w:sz w:val="24"/>
          <w:szCs w:val="24"/>
          <w:lang w:val="en-US" w:eastAsia="el-GR"/>
        </w:rPr>
      </w:pPr>
      <w:r>
        <w:rPr>
          <w:rFonts w:ascii="Tahoma" w:eastAsia="Calibri" w:hAnsi="Tahoma" w:cs="Tahoma"/>
          <w:sz w:val="24"/>
          <w:szCs w:val="24"/>
          <w:lang w:eastAsia="el-GR"/>
        </w:rPr>
        <w:t>Ε</w:t>
      </w:r>
      <w:r w:rsidR="00DB4185" w:rsidRPr="00DB4185">
        <w:rPr>
          <w:rFonts w:ascii="Tahoma" w:eastAsia="Calibri" w:hAnsi="Tahoma" w:cs="Tahoma"/>
          <w:sz w:val="24"/>
          <w:szCs w:val="24"/>
          <w:lang w:val="en-US" w:eastAsia="el-GR"/>
        </w:rPr>
        <w:t>ΝΩΣΗ ΘΕΣΜΙΚ</w:t>
      </w:r>
      <w:r>
        <w:rPr>
          <w:rFonts w:ascii="Tahoma" w:eastAsia="Calibri" w:hAnsi="Tahoma" w:cs="Tahoma"/>
          <w:sz w:val="24"/>
          <w:szCs w:val="24"/>
          <w:lang w:eastAsia="el-GR"/>
        </w:rPr>
        <w:t>Ω</w:t>
      </w:r>
      <w:r w:rsidR="00DB4185" w:rsidRPr="00DB4185">
        <w:rPr>
          <w:rFonts w:ascii="Tahoma" w:eastAsia="Calibri" w:hAnsi="Tahoma" w:cs="Tahoma"/>
          <w:sz w:val="24"/>
          <w:szCs w:val="24"/>
          <w:lang w:val="en-US" w:eastAsia="el-GR"/>
        </w:rPr>
        <w:t>Ν ΕΠΕΝΔΥΤ</w:t>
      </w:r>
      <w:r>
        <w:rPr>
          <w:rFonts w:ascii="Tahoma" w:eastAsia="Calibri" w:hAnsi="Tahoma" w:cs="Tahoma"/>
          <w:sz w:val="24"/>
          <w:szCs w:val="24"/>
          <w:lang w:eastAsia="el-GR"/>
        </w:rPr>
        <w:t>Ω</w:t>
      </w:r>
      <w:r w:rsidR="00DB4185" w:rsidRPr="00DB4185">
        <w:rPr>
          <w:rFonts w:ascii="Tahoma" w:eastAsia="Calibri" w:hAnsi="Tahoma" w:cs="Tahoma"/>
          <w:sz w:val="24"/>
          <w:szCs w:val="24"/>
          <w:lang w:val="en-US" w:eastAsia="el-GR"/>
        </w:rPr>
        <w:t>Ν</w:t>
      </w:r>
    </w:p>
    <w:p w14:paraId="0ED567AE" w14:textId="19E124D4" w:rsidR="00DB4185" w:rsidRPr="00DB4185" w:rsidRDefault="00A60198" w:rsidP="001512EA">
      <w:pPr>
        <w:spacing w:line="276" w:lineRule="auto"/>
        <w:jc w:val="both"/>
        <w:rPr>
          <w:rFonts w:ascii="Tahoma" w:eastAsia="Calibri" w:hAnsi="Tahoma" w:cs="Tahoma"/>
          <w:sz w:val="24"/>
          <w:szCs w:val="24"/>
          <w:lang w:val="en-US" w:eastAsia="el-GR"/>
        </w:rPr>
      </w:pPr>
      <w:r>
        <w:rPr>
          <w:rFonts w:ascii="Tahoma" w:eastAsia="Calibri" w:hAnsi="Tahoma" w:cs="Tahoma"/>
          <w:sz w:val="24"/>
          <w:szCs w:val="24"/>
          <w:lang w:eastAsia="el-GR"/>
        </w:rPr>
        <w:t>Ο</w:t>
      </w:r>
      <w:r w:rsidR="00DB4185" w:rsidRPr="00DB4185">
        <w:rPr>
          <w:rFonts w:ascii="Tahoma" w:eastAsia="Calibri" w:hAnsi="Tahoma" w:cs="Tahoma"/>
          <w:sz w:val="24"/>
          <w:szCs w:val="24"/>
          <w:lang w:val="en-US" w:eastAsia="el-GR"/>
        </w:rPr>
        <w:t>ΜΙΛΟΣ ΕΥΡΩΚΛΙΝΙΚΗΣ</w:t>
      </w:r>
    </w:p>
    <w:p w14:paraId="2BF73596"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IMED</w:t>
      </w:r>
    </w:p>
    <w:p w14:paraId="45CF77E2"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KPS GROUP</w:t>
      </w:r>
    </w:p>
    <w:p w14:paraId="43370260"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NN HELLAS</w:t>
      </w:r>
    </w:p>
    <w:p w14:paraId="3062FE95"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ΤΕΑ ΥΠΟΥΡΓΕΙΟΥ ΟΙΚΟΝΟΜΙΚΩΝ</w:t>
      </w:r>
    </w:p>
    <w:p w14:paraId="60CD6E92"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 xml:space="preserve">ΤΕΑ </w:t>
      </w:r>
      <w:r w:rsidRPr="00DB4185">
        <w:rPr>
          <w:rFonts w:ascii="Tahoma" w:eastAsia="Calibri" w:hAnsi="Tahoma" w:cs="Tahoma"/>
          <w:sz w:val="24"/>
          <w:szCs w:val="24"/>
          <w:lang w:val="en-US" w:eastAsia="el-GR"/>
        </w:rPr>
        <w:t>JOHNSON</w:t>
      </w:r>
      <w:r w:rsidRPr="00DB4185">
        <w:rPr>
          <w:rFonts w:ascii="Tahoma" w:eastAsia="Calibri" w:hAnsi="Tahoma" w:cs="Tahoma"/>
          <w:sz w:val="24"/>
          <w:szCs w:val="24"/>
          <w:lang w:eastAsia="el-GR"/>
        </w:rPr>
        <w:t xml:space="preserve"> &amp; </w:t>
      </w:r>
      <w:r w:rsidRPr="00DB4185">
        <w:rPr>
          <w:rFonts w:ascii="Tahoma" w:eastAsia="Calibri" w:hAnsi="Tahoma" w:cs="Tahoma"/>
          <w:sz w:val="24"/>
          <w:szCs w:val="24"/>
          <w:lang w:val="en-US" w:eastAsia="el-GR"/>
        </w:rPr>
        <w:t>JOHNSON</w:t>
      </w:r>
      <w:r w:rsidRPr="00DB4185">
        <w:rPr>
          <w:rFonts w:ascii="Tahoma" w:eastAsia="Calibri" w:hAnsi="Tahoma" w:cs="Tahoma"/>
          <w:sz w:val="24"/>
          <w:szCs w:val="24"/>
          <w:lang w:eastAsia="el-GR"/>
        </w:rPr>
        <w:t xml:space="preserve"> </w:t>
      </w:r>
    </w:p>
    <w:p w14:paraId="4417CC14" w14:textId="1DD03B87" w:rsidR="00DB4185" w:rsidRPr="00305AA1"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eastAsia="el-GR"/>
        </w:rPr>
        <w:t>ΤΕΑ</w:t>
      </w:r>
      <w:r w:rsidRPr="00305AA1">
        <w:rPr>
          <w:rFonts w:ascii="Tahoma" w:eastAsia="Calibri" w:hAnsi="Tahoma" w:cs="Tahoma"/>
          <w:sz w:val="24"/>
          <w:szCs w:val="24"/>
          <w:lang w:val="en-US" w:eastAsia="el-GR"/>
        </w:rPr>
        <w:t xml:space="preserve"> </w:t>
      </w:r>
      <w:r w:rsidRPr="00DB4185">
        <w:rPr>
          <w:rFonts w:ascii="Tahoma" w:eastAsia="Calibri" w:hAnsi="Tahoma" w:cs="Tahoma"/>
          <w:sz w:val="24"/>
          <w:szCs w:val="24"/>
          <w:lang w:eastAsia="el-GR"/>
        </w:rPr>
        <w:t>ΟΜ</w:t>
      </w:r>
      <w:r w:rsidR="00A60198">
        <w:rPr>
          <w:rFonts w:ascii="Tahoma" w:eastAsia="Calibri" w:hAnsi="Tahoma" w:cs="Tahoma"/>
          <w:sz w:val="24"/>
          <w:szCs w:val="24"/>
          <w:lang w:eastAsia="el-GR"/>
        </w:rPr>
        <w:t>Ι</w:t>
      </w:r>
      <w:r w:rsidRPr="00DB4185">
        <w:rPr>
          <w:rFonts w:ascii="Tahoma" w:eastAsia="Calibri" w:hAnsi="Tahoma" w:cs="Tahoma"/>
          <w:sz w:val="24"/>
          <w:szCs w:val="24"/>
          <w:lang w:eastAsia="el-GR"/>
        </w:rPr>
        <w:t>ΛΟΥ</w:t>
      </w:r>
      <w:r w:rsidRPr="00305AA1">
        <w:rPr>
          <w:rFonts w:ascii="Tahoma" w:eastAsia="Calibri" w:hAnsi="Tahoma" w:cs="Tahoma"/>
          <w:sz w:val="24"/>
          <w:szCs w:val="24"/>
          <w:lang w:val="en-US" w:eastAsia="el-GR"/>
        </w:rPr>
        <w:t xml:space="preserve"> </w:t>
      </w:r>
      <w:r w:rsidRPr="00DB4185">
        <w:rPr>
          <w:rFonts w:ascii="Tahoma" w:eastAsia="Calibri" w:hAnsi="Tahoma" w:cs="Tahoma"/>
          <w:sz w:val="24"/>
          <w:szCs w:val="24"/>
          <w:lang w:eastAsia="el-GR"/>
        </w:rPr>
        <w:t>ΤΡΑΠΕΖΑΣ</w:t>
      </w:r>
      <w:r w:rsidRPr="00305AA1">
        <w:rPr>
          <w:rFonts w:ascii="Tahoma" w:eastAsia="Calibri" w:hAnsi="Tahoma" w:cs="Tahoma"/>
          <w:sz w:val="24"/>
          <w:szCs w:val="24"/>
          <w:lang w:val="en-US" w:eastAsia="el-GR"/>
        </w:rPr>
        <w:t xml:space="preserve"> </w:t>
      </w:r>
      <w:r w:rsidRPr="00DB4185">
        <w:rPr>
          <w:rFonts w:ascii="Tahoma" w:eastAsia="Calibri" w:hAnsi="Tahoma" w:cs="Tahoma"/>
          <w:sz w:val="24"/>
          <w:szCs w:val="24"/>
          <w:lang w:eastAsia="el-GR"/>
        </w:rPr>
        <w:t>ΠΕΙΡΑΙ</w:t>
      </w:r>
      <w:r w:rsidR="0033466E">
        <w:rPr>
          <w:rFonts w:ascii="Tahoma" w:eastAsia="Calibri" w:hAnsi="Tahoma" w:cs="Tahoma"/>
          <w:sz w:val="24"/>
          <w:szCs w:val="24"/>
          <w:lang w:eastAsia="el-GR"/>
        </w:rPr>
        <w:t>Ω</w:t>
      </w:r>
      <w:r w:rsidRPr="00DB4185">
        <w:rPr>
          <w:rFonts w:ascii="Tahoma" w:eastAsia="Calibri" w:hAnsi="Tahoma" w:cs="Tahoma"/>
          <w:sz w:val="24"/>
          <w:szCs w:val="24"/>
          <w:lang w:eastAsia="el-GR"/>
        </w:rPr>
        <w:t>Σ</w:t>
      </w:r>
    </w:p>
    <w:p w14:paraId="5FFCEA77" w14:textId="77777777" w:rsidR="00DB4185" w:rsidRPr="00305AA1" w:rsidRDefault="00DB4185" w:rsidP="001512EA">
      <w:pPr>
        <w:spacing w:line="276" w:lineRule="auto"/>
        <w:jc w:val="both"/>
        <w:rPr>
          <w:rFonts w:ascii="Tahoma" w:eastAsia="Calibri" w:hAnsi="Tahoma" w:cs="Tahoma"/>
          <w:sz w:val="24"/>
          <w:szCs w:val="24"/>
          <w:highlight w:val="yellow"/>
          <w:lang w:val="en-US" w:eastAsia="el-GR"/>
        </w:rPr>
      </w:pPr>
    </w:p>
    <w:p w14:paraId="04BBB0D9" w14:textId="77777777" w:rsidR="00DB4185" w:rsidRPr="00305AA1" w:rsidRDefault="00DB4185" w:rsidP="001512EA">
      <w:pPr>
        <w:spacing w:line="276" w:lineRule="auto"/>
        <w:jc w:val="both"/>
        <w:rPr>
          <w:rFonts w:ascii="Tahoma" w:eastAsia="Calibri" w:hAnsi="Tahoma" w:cs="Tahoma"/>
          <w:b/>
          <w:bCs/>
          <w:sz w:val="24"/>
          <w:szCs w:val="24"/>
          <w:u w:val="single"/>
          <w:lang w:val="en-US" w:eastAsia="el-GR"/>
        </w:rPr>
      </w:pPr>
      <w:r w:rsidRPr="00DB4185">
        <w:rPr>
          <w:rFonts w:ascii="Tahoma" w:eastAsia="Calibri" w:hAnsi="Tahoma" w:cs="Tahoma"/>
          <w:b/>
          <w:bCs/>
          <w:sz w:val="24"/>
          <w:szCs w:val="24"/>
          <w:u w:val="single"/>
          <w:lang w:val="en" w:eastAsia="el-GR"/>
        </w:rPr>
        <w:t>PREMIUM</w:t>
      </w:r>
      <w:r w:rsidRPr="00305AA1">
        <w:rPr>
          <w:rFonts w:ascii="Tahoma" w:eastAsia="Calibri" w:hAnsi="Tahoma" w:cs="Tahoma"/>
          <w:b/>
          <w:bCs/>
          <w:sz w:val="24"/>
          <w:szCs w:val="24"/>
          <w:u w:val="single"/>
          <w:lang w:val="en-US" w:eastAsia="el-GR"/>
        </w:rPr>
        <w:t xml:space="preserve"> </w:t>
      </w:r>
      <w:r w:rsidRPr="00DB4185">
        <w:rPr>
          <w:rFonts w:ascii="Tahoma" w:eastAsia="Calibri" w:hAnsi="Tahoma" w:cs="Tahoma"/>
          <w:b/>
          <w:bCs/>
          <w:sz w:val="24"/>
          <w:szCs w:val="24"/>
          <w:u w:val="single"/>
          <w:lang w:val="en" w:eastAsia="el-GR"/>
        </w:rPr>
        <w:t>CORPORATE</w:t>
      </w:r>
      <w:r w:rsidRPr="00305AA1">
        <w:rPr>
          <w:rFonts w:ascii="Tahoma" w:eastAsia="Calibri" w:hAnsi="Tahoma" w:cs="Tahoma"/>
          <w:b/>
          <w:bCs/>
          <w:sz w:val="24"/>
          <w:szCs w:val="24"/>
          <w:u w:val="single"/>
          <w:lang w:val="en-US" w:eastAsia="el-GR"/>
        </w:rPr>
        <w:t xml:space="preserve"> </w:t>
      </w:r>
      <w:r w:rsidRPr="00DB4185">
        <w:rPr>
          <w:rFonts w:ascii="Tahoma" w:eastAsia="Calibri" w:hAnsi="Tahoma" w:cs="Tahoma"/>
          <w:b/>
          <w:bCs/>
          <w:sz w:val="24"/>
          <w:szCs w:val="24"/>
          <w:u w:val="single"/>
          <w:lang w:val="en" w:eastAsia="el-GR"/>
        </w:rPr>
        <w:t>PARTICIPATIONS</w:t>
      </w:r>
    </w:p>
    <w:p w14:paraId="2F7C319A" w14:textId="02CCD58A" w:rsidR="00DB4185" w:rsidRPr="00DB4185" w:rsidRDefault="0033466E" w:rsidP="001512EA">
      <w:pPr>
        <w:spacing w:line="276" w:lineRule="auto"/>
        <w:jc w:val="both"/>
        <w:rPr>
          <w:rFonts w:ascii="Tahoma" w:eastAsia="Calibri" w:hAnsi="Tahoma" w:cs="Tahoma"/>
          <w:sz w:val="24"/>
          <w:szCs w:val="24"/>
          <w:lang w:eastAsia="el-GR"/>
        </w:rPr>
      </w:pPr>
      <w:r>
        <w:rPr>
          <w:rFonts w:ascii="Tahoma" w:eastAsia="Calibri" w:hAnsi="Tahoma" w:cs="Tahoma"/>
          <w:sz w:val="24"/>
          <w:szCs w:val="24"/>
          <w:lang w:eastAsia="el-GR"/>
        </w:rPr>
        <w:t>ΑΡΡΕΝΑ</w:t>
      </w:r>
      <w:r w:rsidR="00DB4185" w:rsidRPr="00DB4185">
        <w:rPr>
          <w:rFonts w:ascii="Tahoma" w:eastAsia="Calibri" w:hAnsi="Tahoma" w:cs="Tahoma"/>
          <w:sz w:val="24"/>
          <w:szCs w:val="24"/>
          <w:lang w:eastAsia="el-GR"/>
        </w:rPr>
        <w:t xml:space="preserve"> </w:t>
      </w:r>
      <w:r>
        <w:rPr>
          <w:rFonts w:ascii="Tahoma" w:eastAsia="Calibri" w:hAnsi="Tahoma" w:cs="Tahoma"/>
          <w:sz w:val="24"/>
          <w:szCs w:val="24"/>
          <w:lang w:eastAsia="el-GR"/>
        </w:rPr>
        <w:t>ΦΥΣΙΚΟ ΜΕΤΑΛΛΙΚΟ ΝΕΡΟ</w:t>
      </w:r>
    </w:p>
    <w:p w14:paraId="4A87A056"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val="en" w:eastAsia="el-GR"/>
        </w:rPr>
        <w:t>AUDIRE</w:t>
      </w:r>
      <w:r w:rsidRPr="00DB4185">
        <w:rPr>
          <w:rFonts w:ascii="Tahoma" w:eastAsia="Calibri" w:hAnsi="Tahoma" w:cs="Tahoma"/>
          <w:sz w:val="24"/>
          <w:szCs w:val="24"/>
          <w:lang w:eastAsia="el-GR"/>
        </w:rPr>
        <w:t xml:space="preserve"> ΟΡΚΩΤΟΙ ΕΛΕΓΚΤΕΣ ΛΟΓΙΣΤΕΣ</w:t>
      </w:r>
    </w:p>
    <w:p w14:paraId="501ED058"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ΜΠΑΧΑΣ, ΓΡΑΜΜΑΤΙΔΗΣ &amp; ΣΥΝΕΤΑΙΡΟΙ</w:t>
      </w:r>
    </w:p>
    <w:p w14:paraId="492B9649" w14:textId="5C87FFCF"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 xml:space="preserve">ΔΥΝΑΜΙΣ </w:t>
      </w:r>
      <w:r w:rsidR="000D3418">
        <w:rPr>
          <w:rFonts w:ascii="Tahoma" w:eastAsia="Calibri" w:hAnsi="Tahoma" w:cs="Tahoma"/>
          <w:sz w:val="24"/>
          <w:szCs w:val="24"/>
          <w:lang w:eastAsia="el-GR"/>
        </w:rPr>
        <w:t>ΑΣΦΑΛΙΣΤΙΚΗ</w:t>
      </w:r>
    </w:p>
    <w:p w14:paraId="72DB8454" w14:textId="77777777" w:rsidR="000D3418"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ΕΛΛΗΝΙΚΗ ΕΝΩΣΗ ΤΡΑΠΕΖΩΝ</w:t>
      </w:r>
    </w:p>
    <w:p w14:paraId="283151F3" w14:textId="342B0E97" w:rsid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ΕΠΑΓΓΕΛΜΑΤΙΚΟ ΤΑΜΕΙΟ ΑΣΦΑΛΙΣΗΣ ΟΙΚΟΝΟΜΟΛΟΓΩΝ</w:t>
      </w:r>
    </w:p>
    <w:p w14:paraId="5A249E1A" w14:textId="22905DC8" w:rsidR="0033466E" w:rsidRPr="00774916" w:rsidRDefault="0033466E" w:rsidP="001512EA">
      <w:pPr>
        <w:spacing w:line="276" w:lineRule="auto"/>
        <w:jc w:val="both"/>
        <w:rPr>
          <w:rFonts w:ascii="Tahoma" w:eastAsia="Calibri" w:hAnsi="Tahoma" w:cs="Tahoma"/>
          <w:sz w:val="24"/>
          <w:szCs w:val="24"/>
          <w:lang w:eastAsia="el-GR"/>
        </w:rPr>
      </w:pPr>
      <w:r>
        <w:rPr>
          <w:rFonts w:ascii="Tahoma" w:eastAsia="Calibri" w:hAnsi="Tahoma" w:cs="Tahoma"/>
          <w:sz w:val="24"/>
          <w:szCs w:val="24"/>
          <w:lang w:val="en-US" w:eastAsia="el-GR"/>
        </w:rPr>
        <w:t>EY</w:t>
      </w:r>
    </w:p>
    <w:p w14:paraId="0721B28B"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3</w:t>
      </w:r>
      <w:r w:rsidRPr="00DB4185">
        <w:rPr>
          <w:rFonts w:ascii="Tahoma" w:eastAsia="Calibri" w:hAnsi="Tahoma" w:cs="Tahoma"/>
          <w:sz w:val="24"/>
          <w:szCs w:val="24"/>
          <w:lang w:val="en-US" w:eastAsia="el-GR"/>
        </w:rPr>
        <w:t>K</w:t>
      </w:r>
      <w:r w:rsidRPr="00DB4185">
        <w:rPr>
          <w:rFonts w:ascii="Tahoma" w:eastAsia="Calibri" w:hAnsi="Tahoma" w:cs="Tahoma"/>
          <w:sz w:val="24"/>
          <w:szCs w:val="24"/>
          <w:lang w:eastAsia="el-GR"/>
        </w:rPr>
        <w:t xml:space="preserve"> </w:t>
      </w:r>
      <w:r w:rsidRPr="00DB4185">
        <w:rPr>
          <w:rFonts w:ascii="Tahoma" w:eastAsia="Calibri" w:hAnsi="Tahoma" w:cs="Tahoma"/>
          <w:sz w:val="24"/>
          <w:szCs w:val="24"/>
          <w:lang w:val="en-US" w:eastAsia="el-GR"/>
        </w:rPr>
        <w:t>INVESTMENTS</w:t>
      </w:r>
      <w:r w:rsidRPr="00DB4185">
        <w:rPr>
          <w:rFonts w:ascii="Tahoma" w:eastAsia="Calibri" w:hAnsi="Tahoma" w:cs="Tahoma"/>
          <w:sz w:val="24"/>
          <w:szCs w:val="24"/>
          <w:lang w:eastAsia="el-GR"/>
        </w:rPr>
        <w:t xml:space="preserve"> </w:t>
      </w:r>
      <w:r w:rsidRPr="00DB4185">
        <w:rPr>
          <w:rFonts w:ascii="Tahoma" w:eastAsia="Calibri" w:hAnsi="Tahoma" w:cs="Tahoma"/>
          <w:sz w:val="24"/>
          <w:szCs w:val="24"/>
          <w:lang w:val="en-US" w:eastAsia="el-GR"/>
        </w:rPr>
        <w:t>PARTNERS</w:t>
      </w:r>
    </w:p>
    <w:p w14:paraId="32CB3B1D"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ΚΑΠΟΣ &amp; ΣΥΝΕΡΓΑΤΕΣ ΝΟΜΙΚΕΣ ΥΠΗΡΕΣΙΕΣ</w:t>
      </w:r>
    </w:p>
    <w:p w14:paraId="39A79F5A" w14:textId="4458BFEF" w:rsidR="00DB4185" w:rsidRPr="00305AA1"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val="en" w:eastAsia="el-GR"/>
        </w:rPr>
        <w:t>K</w:t>
      </w:r>
      <w:r w:rsidRPr="00305AA1">
        <w:rPr>
          <w:rFonts w:ascii="Tahoma" w:eastAsia="Calibri" w:hAnsi="Tahoma" w:cs="Tahoma"/>
          <w:sz w:val="24"/>
          <w:szCs w:val="24"/>
          <w:lang w:eastAsia="el-GR"/>
        </w:rPr>
        <w:t xml:space="preserve"> &amp; </w:t>
      </w:r>
      <w:r w:rsidRPr="00DB4185">
        <w:rPr>
          <w:rFonts w:ascii="Tahoma" w:eastAsia="Calibri" w:hAnsi="Tahoma" w:cs="Tahoma"/>
          <w:sz w:val="24"/>
          <w:szCs w:val="24"/>
          <w:lang w:val="en" w:eastAsia="el-GR"/>
        </w:rPr>
        <w:t>K</w:t>
      </w:r>
      <w:r w:rsidRPr="00305AA1">
        <w:rPr>
          <w:rFonts w:ascii="Tahoma" w:eastAsia="Calibri" w:hAnsi="Tahoma" w:cs="Tahoma"/>
          <w:sz w:val="24"/>
          <w:szCs w:val="24"/>
          <w:lang w:eastAsia="el-GR"/>
        </w:rPr>
        <w:t xml:space="preserve"> </w:t>
      </w:r>
      <w:r w:rsidR="00EB45D2">
        <w:rPr>
          <w:rFonts w:ascii="Tahoma" w:eastAsia="Calibri" w:hAnsi="Tahoma" w:cs="Tahoma"/>
          <w:sz w:val="24"/>
          <w:szCs w:val="24"/>
          <w:lang w:val="en-US" w:eastAsia="el-GR"/>
        </w:rPr>
        <w:t>ACCOUNTING</w:t>
      </w:r>
    </w:p>
    <w:p w14:paraId="6E991509" w14:textId="5BF0BD7E" w:rsidR="00DB4185" w:rsidRPr="00DB4185" w:rsidRDefault="00EB45D2" w:rsidP="001512EA">
      <w:pPr>
        <w:spacing w:line="276" w:lineRule="auto"/>
        <w:jc w:val="both"/>
        <w:rPr>
          <w:rFonts w:ascii="Tahoma" w:eastAsia="Calibri" w:hAnsi="Tahoma" w:cs="Tahoma"/>
          <w:sz w:val="24"/>
          <w:szCs w:val="24"/>
          <w:lang w:val="en-US" w:eastAsia="el-GR"/>
        </w:rPr>
      </w:pPr>
      <w:r>
        <w:rPr>
          <w:rFonts w:ascii="Tahoma" w:eastAsia="Calibri" w:hAnsi="Tahoma" w:cs="Tahoma"/>
          <w:sz w:val="24"/>
          <w:szCs w:val="24"/>
          <w:lang w:val="en" w:eastAsia="el-GR"/>
        </w:rPr>
        <w:t>LIBERTY</w:t>
      </w:r>
      <w:r w:rsidR="00DB4185" w:rsidRPr="00DB4185">
        <w:rPr>
          <w:rFonts w:ascii="Tahoma" w:eastAsia="Calibri" w:hAnsi="Tahoma" w:cs="Tahoma"/>
          <w:sz w:val="24"/>
          <w:szCs w:val="24"/>
          <w:lang w:val="en-US" w:eastAsia="el-GR"/>
        </w:rPr>
        <w:t xml:space="preserve"> </w:t>
      </w:r>
      <w:r w:rsidR="00DB4185" w:rsidRPr="00DB4185">
        <w:rPr>
          <w:rFonts w:ascii="Tahoma" w:eastAsia="Calibri" w:hAnsi="Tahoma" w:cs="Tahoma"/>
          <w:sz w:val="24"/>
          <w:szCs w:val="24"/>
          <w:lang w:val="en" w:eastAsia="el-GR"/>
        </w:rPr>
        <w:t>TAXPROS</w:t>
      </w:r>
      <w:r w:rsidR="00DB4185" w:rsidRPr="00DB4185">
        <w:rPr>
          <w:rFonts w:ascii="Tahoma" w:eastAsia="Calibri" w:hAnsi="Tahoma" w:cs="Tahoma"/>
          <w:sz w:val="24"/>
          <w:szCs w:val="24"/>
          <w:lang w:val="en-US" w:eastAsia="el-GR"/>
        </w:rPr>
        <w:t xml:space="preserve"> ΙΚΕ</w:t>
      </w:r>
    </w:p>
    <w:p w14:paraId="01C8F634" w14:textId="77777777" w:rsidR="00DB4185" w:rsidRPr="00305AA1"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MERIT</w:t>
      </w:r>
      <w:r w:rsidRPr="00305AA1">
        <w:rPr>
          <w:rFonts w:ascii="Tahoma" w:eastAsia="Calibri" w:hAnsi="Tahoma" w:cs="Tahoma"/>
          <w:sz w:val="24"/>
          <w:szCs w:val="24"/>
          <w:lang w:val="en-US" w:eastAsia="el-GR"/>
        </w:rPr>
        <w:t xml:space="preserve"> </w:t>
      </w:r>
      <w:r w:rsidRPr="00DB4185">
        <w:rPr>
          <w:rFonts w:ascii="Tahoma" w:eastAsia="Calibri" w:hAnsi="Tahoma" w:cs="Tahoma"/>
          <w:sz w:val="24"/>
          <w:szCs w:val="24"/>
          <w:lang w:eastAsia="el-GR"/>
        </w:rPr>
        <w:t>ΧΡΗΜΑΤΙΣΤΗΡΙΑΚΗ</w:t>
      </w:r>
      <w:r w:rsidRPr="00305AA1">
        <w:rPr>
          <w:rFonts w:ascii="Tahoma" w:eastAsia="Calibri" w:hAnsi="Tahoma" w:cs="Tahoma"/>
          <w:sz w:val="24"/>
          <w:szCs w:val="24"/>
          <w:lang w:val="en-US" w:eastAsia="el-GR"/>
        </w:rPr>
        <w:t xml:space="preserve"> </w:t>
      </w:r>
    </w:p>
    <w:p w14:paraId="1599ED27" w14:textId="1E6015CB" w:rsidR="00DB4185" w:rsidRPr="00305AA1" w:rsidRDefault="00DB4185" w:rsidP="001512EA">
      <w:pPr>
        <w:spacing w:line="276" w:lineRule="auto"/>
        <w:jc w:val="both"/>
        <w:rPr>
          <w:rFonts w:ascii="Tahoma" w:eastAsia="Times New Roman" w:hAnsi="Tahoma" w:cs="Tahoma"/>
          <w:sz w:val="24"/>
          <w:szCs w:val="24"/>
          <w:lang w:val="en-US" w:eastAsia="el-GR"/>
        </w:rPr>
      </w:pPr>
      <w:r w:rsidRPr="00DB4185">
        <w:rPr>
          <w:rFonts w:ascii="Tahoma" w:eastAsia="Times New Roman" w:hAnsi="Tahoma" w:cs="Tahoma"/>
          <w:sz w:val="24"/>
          <w:szCs w:val="24"/>
          <w:lang w:val="en" w:eastAsia="el-GR"/>
        </w:rPr>
        <w:lastRenderedPageBreak/>
        <w:t>MPI</w:t>
      </w:r>
      <w:r w:rsidRPr="00305AA1">
        <w:rPr>
          <w:rFonts w:ascii="Tahoma" w:eastAsia="Times New Roman" w:hAnsi="Tahoma" w:cs="Tahoma"/>
          <w:sz w:val="24"/>
          <w:szCs w:val="24"/>
          <w:lang w:val="en-US" w:eastAsia="el-GR"/>
        </w:rPr>
        <w:t xml:space="preserve"> </w:t>
      </w:r>
      <w:r w:rsidR="00EB45D2">
        <w:rPr>
          <w:rFonts w:ascii="Tahoma" w:eastAsia="Times New Roman" w:hAnsi="Tahoma" w:cs="Tahoma"/>
          <w:sz w:val="24"/>
          <w:szCs w:val="24"/>
          <w:lang w:val="en" w:eastAsia="el-GR"/>
        </w:rPr>
        <w:t>HELLAS</w:t>
      </w:r>
    </w:p>
    <w:p w14:paraId="4D2BB6DA"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ΜΠΟΥΡΛΟΣ - ΚΟΥΤΑΒΑ &amp; ΣΥΝΕΡΓΑΤΕΣ ΔΙΚΗΓΟΡΙΚΗ ΕΤΑΙΡΕΙΑ</w:t>
      </w:r>
    </w:p>
    <w:p w14:paraId="2112B731"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val="en-US" w:eastAsia="el-GR"/>
        </w:rPr>
        <w:t>SPARK</w:t>
      </w:r>
      <w:r w:rsidRPr="00DB4185">
        <w:rPr>
          <w:rFonts w:ascii="Tahoma" w:eastAsia="Calibri" w:hAnsi="Tahoma" w:cs="Tahoma"/>
          <w:sz w:val="24"/>
          <w:szCs w:val="24"/>
          <w:lang w:eastAsia="el-GR"/>
        </w:rPr>
        <w:t xml:space="preserve"> ΣΥΜΒΟΥΛΟΙ ΕΠΙΧΕΙΡΗΣΕΩΝ</w:t>
      </w:r>
    </w:p>
    <w:p w14:paraId="660A9F27"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val="en-US" w:eastAsia="el-GR"/>
        </w:rPr>
        <w:t>SYSTEMIC</w:t>
      </w:r>
    </w:p>
    <w:p w14:paraId="40887887"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ΤΕΑ ΑΣΤΥΝΟΜΙΚΩΝ - ΠΥΡΟΣΒΕΣΤΩΝ - ΛΙΜΕΝΙΚΩΝ</w:t>
      </w:r>
    </w:p>
    <w:p w14:paraId="4E84B952" w14:textId="1D7EF351" w:rsidR="00DB4185" w:rsidRPr="00774916"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ΤΕΑ</w:t>
      </w:r>
      <w:r w:rsidRPr="00774916">
        <w:rPr>
          <w:rFonts w:ascii="Tahoma" w:eastAsia="Calibri" w:hAnsi="Tahoma" w:cs="Tahoma"/>
          <w:sz w:val="24"/>
          <w:szCs w:val="24"/>
          <w:lang w:eastAsia="el-GR"/>
        </w:rPr>
        <w:t xml:space="preserve"> </w:t>
      </w:r>
      <w:r w:rsidRPr="00DB4185">
        <w:rPr>
          <w:rFonts w:ascii="Tahoma" w:eastAsia="Calibri" w:hAnsi="Tahoma" w:cs="Tahoma"/>
          <w:sz w:val="24"/>
          <w:szCs w:val="24"/>
          <w:lang w:eastAsia="el-GR"/>
        </w:rPr>
        <w:t>ΕΕΚΕ</w:t>
      </w:r>
    </w:p>
    <w:p w14:paraId="54C6564E" w14:textId="5648A7D5" w:rsidR="00DB4185" w:rsidRPr="00305AA1"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eastAsia="el-GR"/>
        </w:rPr>
        <w:t>ΤΕΑ</w:t>
      </w:r>
      <w:r w:rsidRPr="00305AA1">
        <w:rPr>
          <w:rFonts w:ascii="Tahoma" w:eastAsia="Calibri" w:hAnsi="Tahoma" w:cs="Tahoma"/>
          <w:sz w:val="24"/>
          <w:szCs w:val="24"/>
          <w:lang w:val="en-US" w:eastAsia="el-GR"/>
        </w:rPr>
        <w:t xml:space="preserve"> </w:t>
      </w:r>
      <w:r w:rsidRPr="00DB4185">
        <w:rPr>
          <w:rFonts w:ascii="Tahoma" w:eastAsia="Calibri" w:hAnsi="Tahoma" w:cs="Tahoma"/>
          <w:sz w:val="24"/>
          <w:szCs w:val="24"/>
          <w:lang w:eastAsia="el-GR"/>
        </w:rPr>
        <w:t>ΕΛΤΑ</w:t>
      </w:r>
    </w:p>
    <w:p w14:paraId="6DB161C4" w14:textId="77777777" w:rsidR="0033466E" w:rsidRPr="00305AA1"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eastAsia="el-GR"/>
        </w:rPr>
        <w:t>ΤΕΑ</w:t>
      </w:r>
      <w:r w:rsidRPr="00305AA1">
        <w:rPr>
          <w:rFonts w:ascii="Tahoma" w:eastAsia="Calibri" w:hAnsi="Tahoma" w:cs="Tahoma"/>
          <w:sz w:val="24"/>
          <w:szCs w:val="24"/>
          <w:lang w:val="en-US" w:eastAsia="el-GR"/>
        </w:rPr>
        <w:t xml:space="preserve"> </w:t>
      </w:r>
      <w:r w:rsidRPr="00DB4185">
        <w:rPr>
          <w:rFonts w:ascii="Tahoma" w:eastAsia="Calibri" w:hAnsi="Tahoma" w:cs="Tahoma"/>
          <w:sz w:val="24"/>
          <w:szCs w:val="24"/>
          <w:lang w:val="en-US" w:eastAsia="el-GR"/>
        </w:rPr>
        <w:t>INTERLIFE</w:t>
      </w:r>
    </w:p>
    <w:p w14:paraId="57E9CE2B" w14:textId="176A8D09" w:rsidR="00DB4185" w:rsidRPr="00305AA1" w:rsidRDefault="00DB4185" w:rsidP="001512EA">
      <w:pPr>
        <w:spacing w:line="276" w:lineRule="auto"/>
        <w:jc w:val="both"/>
        <w:rPr>
          <w:rFonts w:ascii="Tahoma" w:eastAsia="Calibri" w:hAnsi="Tahoma" w:cs="Tahoma"/>
          <w:sz w:val="24"/>
          <w:szCs w:val="24"/>
          <w:lang w:val="en-US" w:eastAsia="el-GR"/>
        </w:rPr>
      </w:pPr>
      <w:r w:rsidRPr="00305AA1">
        <w:rPr>
          <w:rFonts w:ascii="Tahoma" w:eastAsia="Arial" w:hAnsi="Tahoma" w:cs="Tahoma"/>
          <w:sz w:val="24"/>
          <w:szCs w:val="24"/>
          <w:lang w:val="en-US" w:eastAsia="el-GR"/>
        </w:rPr>
        <w:br/>
      </w:r>
      <w:r w:rsidRPr="00305AA1">
        <w:rPr>
          <w:rFonts w:ascii="Tahoma" w:eastAsia="Arial" w:hAnsi="Tahoma" w:cs="Tahoma"/>
          <w:sz w:val="24"/>
          <w:szCs w:val="24"/>
          <w:lang w:val="en-US" w:eastAsia="el-GR"/>
        </w:rPr>
        <w:br/>
      </w:r>
      <w:r w:rsidRPr="00DB4185">
        <w:rPr>
          <w:rFonts w:ascii="Tahoma" w:eastAsia="Calibri" w:hAnsi="Tahoma" w:cs="Tahoma"/>
          <w:b/>
          <w:bCs/>
          <w:sz w:val="24"/>
          <w:szCs w:val="24"/>
          <w:u w:val="single"/>
          <w:lang w:val="en" w:eastAsia="el-GR"/>
        </w:rPr>
        <w:t>WATER</w:t>
      </w:r>
      <w:r w:rsidRPr="00305AA1">
        <w:rPr>
          <w:rFonts w:ascii="Tahoma" w:eastAsia="Calibri" w:hAnsi="Tahoma" w:cs="Tahoma"/>
          <w:b/>
          <w:bCs/>
          <w:sz w:val="24"/>
          <w:szCs w:val="24"/>
          <w:u w:val="single"/>
          <w:lang w:val="en-US" w:eastAsia="el-GR"/>
        </w:rPr>
        <w:t xml:space="preserve"> </w:t>
      </w:r>
      <w:r w:rsidRPr="00DB4185">
        <w:rPr>
          <w:rFonts w:ascii="Tahoma" w:eastAsia="Calibri" w:hAnsi="Tahoma" w:cs="Tahoma"/>
          <w:b/>
          <w:bCs/>
          <w:sz w:val="24"/>
          <w:szCs w:val="24"/>
          <w:u w:val="single"/>
          <w:lang w:val="en" w:eastAsia="el-GR"/>
        </w:rPr>
        <w:t>SPONSORS</w:t>
      </w:r>
    </w:p>
    <w:p w14:paraId="3F972DAC" w14:textId="4C7F7AC0" w:rsidR="00DB4185" w:rsidRPr="00305AA1" w:rsidRDefault="0033466E" w:rsidP="001512EA">
      <w:pPr>
        <w:spacing w:line="276" w:lineRule="auto"/>
        <w:jc w:val="both"/>
        <w:rPr>
          <w:rFonts w:ascii="Tahoma" w:eastAsia="Calibri" w:hAnsi="Tahoma" w:cs="Tahoma"/>
          <w:sz w:val="24"/>
          <w:szCs w:val="24"/>
          <w:lang w:val="en-US" w:eastAsia="el-GR"/>
        </w:rPr>
      </w:pPr>
      <w:r w:rsidRPr="0033466E">
        <w:rPr>
          <w:rFonts w:ascii="Tahoma" w:eastAsia="Calibri" w:hAnsi="Tahoma" w:cs="Tahoma"/>
          <w:sz w:val="24"/>
          <w:szCs w:val="24"/>
          <w:lang w:eastAsia="el-GR"/>
        </w:rPr>
        <w:t>ΑΡΡΕΝΑ</w:t>
      </w:r>
      <w:r w:rsidRPr="00305AA1">
        <w:rPr>
          <w:rFonts w:ascii="Tahoma" w:eastAsia="Calibri" w:hAnsi="Tahoma" w:cs="Tahoma"/>
          <w:sz w:val="24"/>
          <w:szCs w:val="24"/>
          <w:lang w:val="en-US" w:eastAsia="el-GR"/>
        </w:rPr>
        <w:t xml:space="preserve"> </w:t>
      </w:r>
      <w:r w:rsidRPr="0033466E">
        <w:rPr>
          <w:rFonts w:ascii="Tahoma" w:eastAsia="Calibri" w:hAnsi="Tahoma" w:cs="Tahoma"/>
          <w:sz w:val="24"/>
          <w:szCs w:val="24"/>
          <w:lang w:eastAsia="el-GR"/>
        </w:rPr>
        <w:t>ΦΥΣΙΚΟ</w:t>
      </w:r>
      <w:r w:rsidRPr="00305AA1">
        <w:rPr>
          <w:rFonts w:ascii="Tahoma" w:eastAsia="Calibri" w:hAnsi="Tahoma" w:cs="Tahoma"/>
          <w:sz w:val="24"/>
          <w:szCs w:val="24"/>
          <w:lang w:val="en-US" w:eastAsia="el-GR"/>
        </w:rPr>
        <w:t xml:space="preserve"> </w:t>
      </w:r>
      <w:r w:rsidRPr="0033466E">
        <w:rPr>
          <w:rFonts w:ascii="Tahoma" w:eastAsia="Calibri" w:hAnsi="Tahoma" w:cs="Tahoma"/>
          <w:sz w:val="24"/>
          <w:szCs w:val="24"/>
          <w:lang w:eastAsia="el-GR"/>
        </w:rPr>
        <w:t>ΜΕΤΑΛΛΙΚΟ</w:t>
      </w:r>
      <w:r w:rsidRPr="00305AA1">
        <w:rPr>
          <w:rFonts w:ascii="Tahoma" w:eastAsia="Calibri" w:hAnsi="Tahoma" w:cs="Tahoma"/>
          <w:sz w:val="24"/>
          <w:szCs w:val="24"/>
          <w:lang w:val="en-US" w:eastAsia="el-GR"/>
        </w:rPr>
        <w:t xml:space="preserve"> </w:t>
      </w:r>
      <w:r w:rsidRPr="0033466E">
        <w:rPr>
          <w:rFonts w:ascii="Tahoma" w:eastAsia="Calibri" w:hAnsi="Tahoma" w:cs="Tahoma"/>
          <w:sz w:val="24"/>
          <w:szCs w:val="24"/>
          <w:lang w:eastAsia="el-GR"/>
        </w:rPr>
        <w:t>ΝΕΡΟ</w:t>
      </w:r>
    </w:p>
    <w:p w14:paraId="35E205F3" w14:textId="77777777" w:rsidR="0033466E" w:rsidRPr="00305AA1" w:rsidRDefault="0033466E" w:rsidP="001512EA">
      <w:pPr>
        <w:spacing w:line="276" w:lineRule="auto"/>
        <w:jc w:val="both"/>
        <w:rPr>
          <w:rFonts w:ascii="Tahoma" w:eastAsia="Calibri" w:hAnsi="Tahoma" w:cs="Tahoma"/>
          <w:sz w:val="24"/>
          <w:szCs w:val="24"/>
          <w:lang w:val="en-US" w:eastAsia="el-GR"/>
        </w:rPr>
      </w:pPr>
    </w:p>
    <w:p w14:paraId="25C00876" w14:textId="77777777" w:rsidR="00DB4185" w:rsidRPr="00DB4185" w:rsidRDefault="00DB4185" w:rsidP="001512EA">
      <w:pPr>
        <w:spacing w:line="276" w:lineRule="auto"/>
        <w:jc w:val="both"/>
        <w:rPr>
          <w:rFonts w:ascii="Tahoma" w:eastAsia="Calibri" w:hAnsi="Tahoma" w:cs="Tahoma"/>
          <w:b/>
          <w:bCs/>
          <w:sz w:val="24"/>
          <w:szCs w:val="24"/>
          <w:u w:val="single"/>
          <w:lang w:val="en" w:eastAsia="el-GR"/>
        </w:rPr>
      </w:pPr>
      <w:r w:rsidRPr="00DB4185">
        <w:rPr>
          <w:rFonts w:ascii="Tahoma" w:eastAsia="Calibri" w:hAnsi="Tahoma" w:cs="Tahoma"/>
          <w:b/>
          <w:bCs/>
          <w:sz w:val="24"/>
          <w:szCs w:val="24"/>
          <w:u w:val="single"/>
          <w:lang w:val="en" w:eastAsia="el-GR"/>
        </w:rPr>
        <w:t>CORPORATE PARTICIPATIONS</w:t>
      </w:r>
    </w:p>
    <w:p w14:paraId="53115CB3"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US" w:eastAsia="el-GR"/>
        </w:rPr>
        <w:t>INNEWS</w:t>
      </w:r>
    </w:p>
    <w:p w14:paraId="5C1E23F4" w14:textId="77777777" w:rsidR="00DB4185" w:rsidRPr="00305AA1"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val="en" w:eastAsia="el-GR"/>
        </w:rPr>
        <w:t>OGILVY</w:t>
      </w:r>
    </w:p>
    <w:p w14:paraId="0B563B2F" w14:textId="77777777" w:rsidR="00DB4185" w:rsidRPr="00305AA1"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ΣΕΜΑ</w:t>
      </w:r>
    </w:p>
    <w:p w14:paraId="2F78BCA3" w14:textId="77777777" w:rsidR="0033466E" w:rsidRPr="00305AA1" w:rsidRDefault="0033466E" w:rsidP="001512EA">
      <w:pPr>
        <w:spacing w:line="276" w:lineRule="auto"/>
        <w:jc w:val="both"/>
        <w:rPr>
          <w:rFonts w:ascii="Tahoma" w:eastAsia="Calibri" w:hAnsi="Tahoma" w:cs="Tahoma"/>
          <w:sz w:val="24"/>
          <w:szCs w:val="24"/>
          <w:lang w:eastAsia="el-GR"/>
        </w:rPr>
      </w:pPr>
    </w:p>
    <w:p w14:paraId="06293100" w14:textId="77777777" w:rsidR="00DB4185" w:rsidRPr="00305AA1"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b/>
          <w:bCs/>
          <w:sz w:val="24"/>
          <w:szCs w:val="24"/>
          <w:lang w:eastAsia="el-GR"/>
        </w:rPr>
        <w:t>Υπό</w:t>
      </w:r>
      <w:r w:rsidRPr="00305AA1">
        <w:rPr>
          <w:rFonts w:ascii="Tahoma" w:eastAsia="Calibri" w:hAnsi="Tahoma" w:cs="Tahoma"/>
          <w:b/>
          <w:bCs/>
          <w:sz w:val="24"/>
          <w:szCs w:val="24"/>
          <w:lang w:eastAsia="el-GR"/>
        </w:rPr>
        <w:t xml:space="preserve"> </w:t>
      </w:r>
      <w:r w:rsidRPr="00DB4185">
        <w:rPr>
          <w:rFonts w:ascii="Tahoma" w:eastAsia="Calibri" w:hAnsi="Tahoma" w:cs="Tahoma"/>
          <w:b/>
          <w:bCs/>
          <w:sz w:val="24"/>
          <w:szCs w:val="24"/>
          <w:lang w:eastAsia="el-GR"/>
        </w:rPr>
        <w:t>την</w:t>
      </w:r>
      <w:r w:rsidRPr="00305AA1">
        <w:rPr>
          <w:rFonts w:ascii="Tahoma" w:eastAsia="Calibri" w:hAnsi="Tahoma" w:cs="Tahoma"/>
          <w:b/>
          <w:bCs/>
          <w:sz w:val="24"/>
          <w:szCs w:val="24"/>
          <w:lang w:eastAsia="el-GR"/>
        </w:rPr>
        <w:t xml:space="preserve"> </w:t>
      </w:r>
      <w:r w:rsidRPr="00DB4185">
        <w:rPr>
          <w:rFonts w:ascii="Tahoma" w:eastAsia="Calibri" w:hAnsi="Tahoma" w:cs="Tahoma"/>
          <w:b/>
          <w:bCs/>
          <w:sz w:val="24"/>
          <w:szCs w:val="24"/>
          <w:lang w:eastAsia="el-GR"/>
        </w:rPr>
        <w:t>Αιγίδα</w:t>
      </w:r>
      <w:r w:rsidRPr="00305AA1">
        <w:rPr>
          <w:rFonts w:ascii="Tahoma" w:eastAsia="Calibri" w:hAnsi="Tahoma" w:cs="Tahoma"/>
          <w:sz w:val="24"/>
          <w:szCs w:val="24"/>
          <w:lang w:eastAsia="el-GR"/>
        </w:rPr>
        <w:t>:</w:t>
      </w:r>
    </w:p>
    <w:p w14:paraId="754985F1"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Του Υπουργείου Εργασίας και Κοινωνικής Ασφάλισης</w:t>
      </w:r>
    </w:p>
    <w:p w14:paraId="20A4708E"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Του Υπουργείου Εθνικής Οικονομίας και Οικονομικών</w:t>
      </w:r>
    </w:p>
    <w:p w14:paraId="5F7EB0C1" w14:textId="090F5C94"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Της Τράπεζας της Ελλάδος</w:t>
      </w:r>
    </w:p>
    <w:p w14:paraId="1A4FCCA8" w14:textId="6E6AC2B2" w:rsidR="00DB4185" w:rsidRPr="0033466E"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 xml:space="preserve">Του </w:t>
      </w:r>
      <w:r w:rsidR="0033466E">
        <w:rPr>
          <w:rFonts w:ascii="Tahoma" w:eastAsia="Calibri" w:hAnsi="Tahoma" w:cs="Tahoma"/>
          <w:sz w:val="24"/>
          <w:szCs w:val="24"/>
          <w:lang w:eastAsia="el-GR"/>
        </w:rPr>
        <w:t>Ομίλου Χρηματιστηρίου Αθηνών</w:t>
      </w:r>
    </w:p>
    <w:p w14:paraId="026B1C21"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Του ΣΕΒ</w:t>
      </w:r>
    </w:p>
    <w:p w14:paraId="6222E252"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Της Ένωσης Θεσμικών Επενδυτών</w:t>
      </w:r>
    </w:p>
    <w:p w14:paraId="6F5156CE" w14:textId="5D224F92"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lastRenderedPageBreak/>
        <w:t>Της Ένωσης Εισηγμένων Εταιρειών</w:t>
      </w:r>
    </w:p>
    <w:p w14:paraId="1E7C06B6"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Της Ελληνικής Ένωσης Τραπεζών</w:t>
      </w:r>
    </w:p>
    <w:p w14:paraId="171A40EC"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Του Οικονομικού Επιμελητηρίου της Ελλάδος</w:t>
      </w:r>
    </w:p>
    <w:p w14:paraId="6539582D"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Του Σώματος Ορκωτών Ελεγκτών Λογιστών</w:t>
      </w:r>
    </w:p>
    <w:p w14:paraId="63F8AA43"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Της Ένωσης Αναλογιστών Ελλάδος</w:t>
      </w:r>
    </w:p>
    <w:p w14:paraId="55A8A61A" w14:textId="5AD38491"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 xml:space="preserve">Του </w:t>
      </w:r>
      <w:r w:rsidR="006719C6" w:rsidRPr="006719C6">
        <w:rPr>
          <w:rFonts w:ascii="Tahoma" w:eastAsia="Calibri" w:hAnsi="Tahoma" w:cs="Tahoma"/>
          <w:sz w:val="24"/>
          <w:szCs w:val="24"/>
          <w:lang w:eastAsia="el-GR"/>
        </w:rPr>
        <w:t>Ερευνητικ</w:t>
      </w:r>
      <w:r w:rsidR="006719C6">
        <w:rPr>
          <w:rFonts w:ascii="Tahoma" w:eastAsia="Calibri" w:hAnsi="Tahoma" w:cs="Tahoma"/>
          <w:sz w:val="24"/>
          <w:szCs w:val="24"/>
          <w:lang w:eastAsia="el-GR"/>
        </w:rPr>
        <w:t>ού</w:t>
      </w:r>
      <w:r w:rsidR="006719C6" w:rsidRPr="006719C6">
        <w:rPr>
          <w:rFonts w:ascii="Tahoma" w:eastAsia="Calibri" w:hAnsi="Tahoma" w:cs="Tahoma"/>
          <w:sz w:val="24"/>
          <w:szCs w:val="24"/>
          <w:lang w:eastAsia="el-GR"/>
        </w:rPr>
        <w:t xml:space="preserve"> Εργαστ</w:t>
      </w:r>
      <w:r w:rsidR="006719C6">
        <w:rPr>
          <w:rFonts w:ascii="Tahoma" w:eastAsia="Calibri" w:hAnsi="Tahoma" w:cs="Tahoma"/>
          <w:sz w:val="24"/>
          <w:szCs w:val="24"/>
          <w:lang w:eastAsia="el-GR"/>
        </w:rPr>
        <w:t>ηρίου</w:t>
      </w:r>
      <w:r w:rsidR="006719C6" w:rsidRPr="006719C6">
        <w:rPr>
          <w:rFonts w:ascii="Tahoma" w:eastAsia="Calibri" w:hAnsi="Tahoma" w:cs="Tahoma"/>
          <w:sz w:val="24"/>
          <w:szCs w:val="24"/>
          <w:lang w:eastAsia="el-GR"/>
        </w:rPr>
        <w:t xml:space="preserve"> Κοινωνικής Διοίκησης</w:t>
      </w:r>
      <w:r w:rsidR="006719C6">
        <w:rPr>
          <w:rFonts w:ascii="Tahoma" w:eastAsia="Calibri" w:hAnsi="Tahoma" w:cs="Tahoma"/>
          <w:sz w:val="24"/>
          <w:szCs w:val="24"/>
          <w:lang w:eastAsia="el-GR"/>
        </w:rPr>
        <w:t xml:space="preserve"> του </w:t>
      </w:r>
      <w:r w:rsidRPr="00DB4185">
        <w:rPr>
          <w:rFonts w:ascii="Tahoma" w:eastAsia="Calibri" w:hAnsi="Tahoma" w:cs="Tahoma"/>
          <w:sz w:val="24"/>
          <w:szCs w:val="24"/>
          <w:lang w:eastAsia="el-GR"/>
        </w:rPr>
        <w:t xml:space="preserve">Πανεπιστημίου Δυτικής Αττικής </w:t>
      </w:r>
    </w:p>
    <w:p w14:paraId="41F92483" w14:textId="77777777" w:rsidR="00DB4185" w:rsidRPr="00DB4185" w:rsidRDefault="00DB4185" w:rsidP="001512EA">
      <w:pPr>
        <w:spacing w:line="276" w:lineRule="auto"/>
        <w:jc w:val="both"/>
        <w:rPr>
          <w:rFonts w:ascii="Tahoma" w:eastAsia="Calibri" w:hAnsi="Tahoma" w:cs="Tahoma"/>
          <w:sz w:val="24"/>
          <w:szCs w:val="24"/>
          <w:lang w:eastAsia="el-GR"/>
        </w:rPr>
      </w:pPr>
      <w:r w:rsidRPr="00DB4185">
        <w:rPr>
          <w:rFonts w:ascii="Tahoma" w:eastAsia="Calibri" w:hAnsi="Tahoma" w:cs="Tahoma"/>
          <w:sz w:val="24"/>
          <w:szCs w:val="24"/>
          <w:lang w:eastAsia="el-GR"/>
        </w:rPr>
        <w:t>Του Ινστιτούτου Χρηματοοικονομικού Αλφαβητισμού</w:t>
      </w:r>
    </w:p>
    <w:p w14:paraId="0DFA931B" w14:textId="1F1F30CE" w:rsidR="00DB4185" w:rsidRPr="00774916" w:rsidRDefault="00DB4185" w:rsidP="001512EA">
      <w:pPr>
        <w:spacing w:line="276" w:lineRule="auto"/>
        <w:jc w:val="both"/>
        <w:rPr>
          <w:rFonts w:ascii="Tahoma" w:eastAsia="Calibri" w:hAnsi="Tahoma" w:cs="Tahoma"/>
          <w:sz w:val="24"/>
          <w:szCs w:val="24"/>
          <w:lang w:eastAsia="el-GR"/>
        </w:rPr>
      </w:pPr>
      <w:r w:rsidRPr="00774916">
        <w:rPr>
          <w:rFonts w:ascii="Tahoma" w:eastAsia="Arial" w:hAnsi="Tahoma" w:cs="Tahoma"/>
          <w:sz w:val="24"/>
          <w:szCs w:val="24"/>
          <w:lang w:eastAsia="el-GR"/>
        </w:rPr>
        <w:br/>
      </w:r>
      <w:r w:rsidR="006719C6">
        <w:rPr>
          <w:rFonts w:ascii="Tahoma" w:eastAsia="Calibri" w:hAnsi="Tahoma" w:cs="Tahoma"/>
          <w:b/>
          <w:bCs/>
          <w:sz w:val="24"/>
          <w:szCs w:val="24"/>
          <w:lang w:eastAsia="el-GR"/>
        </w:rPr>
        <w:t>Με</w:t>
      </w:r>
      <w:r w:rsidR="006719C6" w:rsidRPr="00774916">
        <w:rPr>
          <w:rFonts w:ascii="Tahoma" w:eastAsia="Calibri" w:hAnsi="Tahoma" w:cs="Tahoma"/>
          <w:b/>
          <w:bCs/>
          <w:sz w:val="24"/>
          <w:szCs w:val="24"/>
          <w:lang w:eastAsia="el-GR"/>
        </w:rPr>
        <w:t xml:space="preserve"> </w:t>
      </w:r>
      <w:r w:rsidR="006719C6">
        <w:rPr>
          <w:rFonts w:ascii="Tahoma" w:eastAsia="Calibri" w:hAnsi="Tahoma" w:cs="Tahoma"/>
          <w:b/>
          <w:bCs/>
          <w:sz w:val="24"/>
          <w:szCs w:val="24"/>
          <w:lang w:eastAsia="el-GR"/>
        </w:rPr>
        <w:t>την</w:t>
      </w:r>
      <w:r w:rsidR="006719C6" w:rsidRPr="00774916">
        <w:rPr>
          <w:rFonts w:ascii="Tahoma" w:eastAsia="Calibri" w:hAnsi="Tahoma" w:cs="Tahoma"/>
          <w:b/>
          <w:bCs/>
          <w:sz w:val="24"/>
          <w:szCs w:val="24"/>
          <w:lang w:eastAsia="el-GR"/>
        </w:rPr>
        <w:t xml:space="preserve"> </w:t>
      </w:r>
      <w:r w:rsidR="006719C6">
        <w:rPr>
          <w:rFonts w:ascii="Tahoma" w:eastAsia="Calibri" w:hAnsi="Tahoma" w:cs="Tahoma"/>
          <w:b/>
          <w:bCs/>
          <w:sz w:val="24"/>
          <w:szCs w:val="24"/>
          <w:lang w:eastAsia="el-GR"/>
        </w:rPr>
        <w:t>Ε</w:t>
      </w:r>
      <w:r w:rsidRPr="00DB4185">
        <w:rPr>
          <w:rFonts w:ascii="Tahoma" w:eastAsia="Calibri" w:hAnsi="Tahoma" w:cs="Tahoma"/>
          <w:b/>
          <w:bCs/>
          <w:sz w:val="24"/>
          <w:szCs w:val="24"/>
          <w:lang w:eastAsia="el-GR"/>
        </w:rPr>
        <w:t>υγενική</w:t>
      </w:r>
      <w:r w:rsidRPr="00774916">
        <w:rPr>
          <w:rFonts w:ascii="Tahoma" w:eastAsia="Calibri" w:hAnsi="Tahoma" w:cs="Tahoma"/>
          <w:b/>
          <w:bCs/>
          <w:sz w:val="24"/>
          <w:szCs w:val="24"/>
          <w:lang w:eastAsia="el-GR"/>
        </w:rPr>
        <w:t xml:space="preserve"> </w:t>
      </w:r>
      <w:r w:rsidR="006719C6">
        <w:rPr>
          <w:rFonts w:ascii="Tahoma" w:eastAsia="Calibri" w:hAnsi="Tahoma" w:cs="Tahoma"/>
          <w:b/>
          <w:bCs/>
          <w:sz w:val="24"/>
          <w:szCs w:val="24"/>
          <w:lang w:eastAsia="el-GR"/>
        </w:rPr>
        <w:t>Υ</w:t>
      </w:r>
      <w:r w:rsidRPr="00DB4185">
        <w:rPr>
          <w:rFonts w:ascii="Tahoma" w:eastAsia="Calibri" w:hAnsi="Tahoma" w:cs="Tahoma"/>
          <w:b/>
          <w:bCs/>
          <w:sz w:val="24"/>
          <w:szCs w:val="24"/>
          <w:lang w:eastAsia="el-GR"/>
        </w:rPr>
        <w:t>ποστήριξη</w:t>
      </w:r>
      <w:r w:rsidRPr="00774916">
        <w:rPr>
          <w:rFonts w:ascii="Tahoma" w:eastAsia="Calibri" w:hAnsi="Tahoma" w:cs="Tahoma"/>
          <w:sz w:val="24"/>
          <w:szCs w:val="24"/>
          <w:lang w:eastAsia="el-GR"/>
        </w:rPr>
        <w:t>:</w:t>
      </w:r>
    </w:p>
    <w:p w14:paraId="60EA1A4B" w14:textId="1C87F637" w:rsidR="00DB4185" w:rsidRPr="006719C6" w:rsidRDefault="001512EA" w:rsidP="001512EA">
      <w:pPr>
        <w:spacing w:line="276" w:lineRule="auto"/>
        <w:jc w:val="both"/>
        <w:rPr>
          <w:rFonts w:ascii="Tahoma" w:eastAsia="Calibri" w:hAnsi="Tahoma" w:cs="Tahoma"/>
          <w:sz w:val="24"/>
          <w:szCs w:val="24"/>
          <w:lang w:val="en-US" w:eastAsia="el-GR"/>
        </w:rPr>
      </w:pPr>
      <w:r w:rsidRPr="001512EA">
        <w:rPr>
          <w:rFonts w:ascii="Tahoma" w:eastAsia="Calibri" w:hAnsi="Tahoma" w:cs="Tahoma"/>
          <w:sz w:val="24"/>
          <w:szCs w:val="24"/>
          <w:lang w:val="en-US" w:eastAsia="el-GR"/>
        </w:rPr>
        <w:t xml:space="preserve">European Association of </w:t>
      </w:r>
      <w:proofErr w:type="spellStart"/>
      <w:r w:rsidRPr="001512EA">
        <w:rPr>
          <w:rFonts w:ascii="Tahoma" w:eastAsia="Calibri" w:hAnsi="Tahoma" w:cs="Tahoma"/>
          <w:sz w:val="24"/>
          <w:szCs w:val="24"/>
          <w:lang w:val="en-US" w:eastAsia="el-GR"/>
        </w:rPr>
        <w:t>Paritarian</w:t>
      </w:r>
      <w:proofErr w:type="spellEnd"/>
      <w:r w:rsidRPr="001512EA">
        <w:rPr>
          <w:rFonts w:ascii="Tahoma" w:eastAsia="Calibri" w:hAnsi="Tahoma" w:cs="Tahoma"/>
          <w:sz w:val="24"/>
          <w:szCs w:val="24"/>
          <w:lang w:val="en-US" w:eastAsia="el-GR"/>
        </w:rPr>
        <w:t xml:space="preserve"> Institutions (AEIP)</w:t>
      </w:r>
    </w:p>
    <w:p w14:paraId="0FFFA4E3" w14:textId="4E2ADFF6" w:rsidR="00DB4185" w:rsidRPr="00714824" w:rsidRDefault="001512EA" w:rsidP="001512EA">
      <w:pPr>
        <w:spacing w:line="276" w:lineRule="auto"/>
        <w:jc w:val="both"/>
        <w:rPr>
          <w:rFonts w:ascii="Tahoma" w:eastAsia="Calibri" w:hAnsi="Tahoma" w:cs="Tahoma"/>
          <w:sz w:val="24"/>
          <w:szCs w:val="24"/>
          <w:lang w:val="en-US" w:eastAsia="el-GR"/>
        </w:rPr>
      </w:pPr>
      <w:r w:rsidRPr="001512EA">
        <w:rPr>
          <w:rFonts w:ascii="Tahoma" w:eastAsia="Calibri" w:hAnsi="Tahoma" w:cs="Tahoma"/>
          <w:sz w:val="24"/>
          <w:szCs w:val="24"/>
          <w:lang w:val="en-US" w:eastAsia="el-GR"/>
        </w:rPr>
        <w:t>Cross Border Benefits Alliance-Europe (CBBA-Europe)</w:t>
      </w:r>
    </w:p>
    <w:p w14:paraId="13D49E0A" w14:textId="77777777" w:rsidR="00A60198" w:rsidRPr="00714824" w:rsidRDefault="00A60198" w:rsidP="001512EA">
      <w:pPr>
        <w:spacing w:line="276" w:lineRule="auto"/>
        <w:jc w:val="both"/>
        <w:rPr>
          <w:rFonts w:ascii="Tahoma" w:eastAsia="Calibri" w:hAnsi="Tahoma" w:cs="Tahoma"/>
          <w:sz w:val="24"/>
          <w:szCs w:val="24"/>
          <w:lang w:val="en-US" w:eastAsia="el-GR"/>
        </w:rPr>
      </w:pPr>
    </w:p>
    <w:p w14:paraId="5D6552AF"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b/>
          <w:bCs/>
          <w:sz w:val="24"/>
          <w:szCs w:val="24"/>
          <w:lang w:val="en" w:eastAsia="el-GR"/>
        </w:rPr>
        <w:t>Media</w:t>
      </w:r>
      <w:r w:rsidRPr="00DB4185">
        <w:rPr>
          <w:rFonts w:ascii="Tahoma" w:eastAsia="Calibri" w:hAnsi="Tahoma" w:cs="Tahoma"/>
          <w:b/>
          <w:bCs/>
          <w:sz w:val="24"/>
          <w:szCs w:val="24"/>
          <w:lang w:val="en-US" w:eastAsia="el-GR"/>
        </w:rPr>
        <w:t xml:space="preserve"> </w:t>
      </w:r>
      <w:r w:rsidRPr="00DB4185">
        <w:rPr>
          <w:rFonts w:ascii="Tahoma" w:eastAsia="Calibri" w:hAnsi="Tahoma" w:cs="Tahoma"/>
          <w:b/>
          <w:bCs/>
          <w:sz w:val="24"/>
          <w:szCs w:val="24"/>
          <w:lang w:val="en" w:eastAsia="el-GR"/>
        </w:rPr>
        <w:t>Partners</w:t>
      </w:r>
      <w:r w:rsidRPr="00DB4185">
        <w:rPr>
          <w:rFonts w:ascii="Tahoma" w:eastAsia="Calibri" w:hAnsi="Tahoma" w:cs="Tahoma"/>
          <w:sz w:val="24"/>
          <w:szCs w:val="24"/>
          <w:lang w:val="en-US" w:eastAsia="el-GR"/>
        </w:rPr>
        <w:t>:</w:t>
      </w:r>
    </w:p>
    <w:p w14:paraId="1321E296"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eastAsia="el-GR"/>
        </w:rPr>
        <w:t>Η</w:t>
      </w:r>
      <w:r w:rsidRPr="00DB4185">
        <w:rPr>
          <w:rFonts w:ascii="Tahoma" w:eastAsia="Calibri" w:hAnsi="Tahoma" w:cs="Tahoma"/>
          <w:sz w:val="24"/>
          <w:szCs w:val="24"/>
          <w:lang w:val="en-US" w:eastAsia="el-GR"/>
        </w:rPr>
        <w:t xml:space="preserve"> </w:t>
      </w:r>
      <w:proofErr w:type="spellStart"/>
      <w:r w:rsidRPr="00DB4185">
        <w:rPr>
          <w:rFonts w:ascii="Tahoma" w:eastAsia="Calibri" w:hAnsi="Tahoma" w:cs="Tahoma"/>
          <w:sz w:val="24"/>
          <w:szCs w:val="24"/>
          <w:lang w:eastAsia="el-GR"/>
        </w:rPr>
        <w:t>Ναυτεμπορική</w:t>
      </w:r>
      <w:proofErr w:type="spellEnd"/>
    </w:p>
    <w:p w14:paraId="15FE5442" w14:textId="77777777" w:rsidR="00DB4185" w:rsidRPr="00DB4185" w:rsidRDefault="00DB4185" w:rsidP="001512EA">
      <w:pPr>
        <w:spacing w:line="276" w:lineRule="auto"/>
        <w:jc w:val="both"/>
        <w:rPr>
          <w:rFonts w:ascii="Tahoma" w:eastAsia="Calibri" w:hAnsi="Tahoma" w:cs="Tahoma"/>
          <w:sz w:val="24"/>
          <w:szCs w:val="24"/>
          <w:lang w:val="en-US" w:eastAsia="el-GR"/>
        </w:rPr>
      </w:pPr>
      <w:proofErr w:type="spellStart"/>
      <w:r w:rsidRPr="00DB4185">
        <w:rPr>
          <w:rFonts w:ascii="Tahoma" w:eastAsia="Calibri" w:hAnsi="Tahoma" w:cs="Tahoma"/>
          <w:sz w:val="24"/>
          <w:szCs w:val="24"/>
          <w:lang w:val="en" w:eastAsia="el-GR"/>
        </w:rPr>
        <w:t>Naftemporiki</w:t>
      </w:r>
      <w:proofErr w:type="spellEnd"/>
      <w:r w:rsidRPr="00DB4185">
        <w:rPr>
          <w:rFonts w:ascii="Tahoma" w:eastAsia="Calibri" w:hAnsi="Tahoma" w:cs="Tahoma"/>
          <w:sz w:val="24"/>
          <w:szCs w:val="24"/>
          <w:lang w:val="en-US" w:eastAsia="el-GR"/>
        </w:rPr>
        <w:t>.</w:t>
      </w:r>
      <w:r w:rsidRPr="00DB4185">
        <w:rPr>
          <w:rFonts w:ascii="Tahoma" w:eastAsia="Calibri" w:hAnsi="Tahoma" w:cs="Tahoma"/>
          <w:sz w:val="24"/>
          <w:szCs w:val="24"/>
          <w:lang w:val="en" w:eastAsia="el-GR"/>
        </w:rPr>
        <w:t>gr</w:t>
      </w:r>
    </w:p>
    <w:p w14:paraId="04C0FCAA" w14:textId="085380FD" w:rsidR="00DB4185" w:rsidRPr="00A60198" w:rsidRDefault="00DB4185" w:rsidP="001512EA">
      <w:pPr>
        <w:spacing w:line="276" w:lineRule="auto"/>
        <w:jc w:val="both"/>
        <w:rPr>
          <w:rFonts w:ascii="Tahoma" w:eastAsia="Calibri" w:hAnsi="Tahoma" w:cs="Tahoma"/>
          <w:sz w:val="24"/>
          <w:szCs w:val="24"/>
          <w:lang w:val="en-US" w:eastAsia="el-GR"/>
        </w:rPr>
      </w:pPr>
      <w:proofErr w:type="spellStart"/>
      <w:r w:rsidRPr="00DB4185">
        <w:rPr>
          <w:rFonts w:ascii="Tahoma" w:eastAsia="Calibri" w:hAnsi="Tahoma" w:cs="Tahoma"/>
          <w:sz w:val="24"/>
          <w:szCs w:val="24"/>
          <w:lang w:val="en" w:eastAsia="el-GR"/>
        </w:rPr>
        <w:t>NaftemporikiTV</w:t>
      </w:r>
      <w:proofErr w:type="spellEnd"/>
    </w:p>
    <w:p w14:paraId="23F24973" w14:textId="77777777" w:rsidR="00DB4185" w:rsidRPr="00A60198" w:rsidRDefault="00DB4185" w:rsidP="001512EA">
      <w:pPr>
        <w:spacing w:line="276" w:lineRule="auto"/>
        <w:jc w:val="both"/>
        <w:rPr>
          <w:rFonts w:ascii="Tahoma" w:eastAsia="Calibri" w:hAnsi="Tahoma" w:cs="Tahoma"/>
          <w:sz w:val="24"/>
          <w:szCs w:val="24"/>
          <w:lang w:val="en-US" w:eastAsia="el-GR"/>
        </w:rPr>
      </w:pPr>
    </w:p>
    <w:p w14:paraId="7AA9C4B2"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b/>
          <w:bCs/>
          <w:sz w:val="24"/>
          <w:szCs w:val="24"/>
          <w:lang w:eastAsia="el-GR"/>
        </w:rPr>
        <w:t>Χορηγοί</w:t>
      </w:r>
      <w:r w:rsidRPr="00DB4185">
        <w:rPr>
          <w:rFonts w:ascii="Tahoma" w:eastAsia="Calibri" w:hAnsi="Tahoma" w:cs="Tahoma"/>
          <w:b/>
          <w:bCs/>
          <w:sz w:val="24"/>
          <w:szCs w:val="24"/>
          <w:lang w:val="en-US" w:eastAsia="el-GR"/>
        </w:rPr>
        <w:t xml:space="preserve"> </w:t>
      </w:r>
      <w:r w:rsidRPr="00DB4185">
        <w:rPr>
          <w:rFonts w:ascii="Tahoma" w:eastAsia="Calibri" w:hAnsi="Tahoma" w:cs="Tahoma"/>
          <w:b/>
          <w:bCs/>
          <w:sz w:val="24"/>
          <w:szCs w:val="24"/>
          <w:lang w:eastAsia="el-GR"/>
        </w:rPr>
        <w:t>επικοινωνίας</w:t>
      </w:r>
      <w:r w:rsidRPr="00DB4185">
        <w:rPr>
          <w:rFonts w:ascii="Tahoma" w:eastAsia="Calibri" w:hAnsi="Tahoma" w:cs="Tahoma"/>
          <w:b/>
          <w:bCs/>
          <w:sz w:val="24"/>
          <w:szCs w:val="24"/>
          <w:lang w:val="en-US" w:eastAsia="el-GR"/>
        </w:rPr>
        <w:t>:</w:t>
      </w:r>
    </w:p>
    <w:p w14:paraId="5DEBD0AE" w14:textId="77777777" w:rsidR="00DB4185" w:rsidRPr="00DB4185" w:rsidRDefault="00DB4185" w:rsidP="001512EA">
      <w:pPr>
        <w:spacing w:line="276" w:lineRule="auto"/>
        <w:jc w:val="both"/>
        <w:rPr>
          <w:rFonts w:ascii="Tahoma" w:eastAsia="Calibri" w:hAnsi="Tahoma" w:cs="Tahoma"/>
          <w:sz w:val="24"/>
          <w:szCs w:val="24"/>
          <w:lang w:val="en-US" w:eastAsia="el-GR"/>
        </w:rPr>
      </w:pPr>
      <w:r w:rsidRPr="00DB4185">
        <w:rPr>
          <w:rFonts w:ascii="Tahoma" w:eastAsia="Calibri" w:hAnsi="Tahoma" w:cs="Tahoma"/>
          <w:sz w:val="24"/>
          <w:szCs w:val="24"/>
          <w:lang w:val="en" w:eastAsia="el-GR"/>
        </w:rPr>
        <w:t>Insurance</w:t>
      </w:r>
      <w:r w:rsidRPr="00DB4185">
        <w:rPr>
          <w:rFonts w:ascii="Tahoma" w:eastAsia="Calibri" w:hAnsi="Tahoma" w:cs="Tahoma"/>
          <w:sz w:val="24"/>
          <w:szCs w:val="24"/>
          <w:lang w:val="en-US" w:eastAsia="el-GR"/>
        </w:rPr>
        <w:t xml:space="preserve"> </w:t>
      </w:r>
      <w:r w:rsidRPr="00DB4185">
        <w:rPr>
          <w:rFonts w:ascii="Tahoma" w:eastAsia="Calibri" w:hAnsi="Tahoma" w:cs="Tahoma"/>
          <w:sz w:val="24"/>
          <w:szCs w:val="24"/>
          <w:lang w:val="en" w:eastAsia="el-GR"/>
        </w:rPr>
        <w:t>World</w:t>
      </w:r>
      <w:r w:rsidRPr="00DB4185">
        <w:rPr>
          <w:rFonts w:ascii="Tahoma" w:eastAsia="Calibri" w:hAnsi="Tahoma" w:cs="Tahoma"/>
          <w:sz w:val="24"/>
          <w:szCs w:val="24"/>
          <w:lang w:val="en-US" w:eastAsia="el-GR"/>
        </w:rPr>
        <w:t xml:space="preserve"> </w:t>
      </w:r>
    </w:p>
    <w:p w14:paraId="3AB19255" w14:textId="77777777" w:rsidR="00DB4185" w:rsidRPr="00DB4185" w:rsidRDefault="00DB4185" w:rsidP="001512EA">
      <w:pPr>
        <w:spacing w:line="276" w:lineRule="auto"/>
        <w:jc w:val="both"/>
        <w:rPr>
          <w:rFonts w:ascii="Tahoma" w:eastAsia="Calibri" w:hAnsi="Tahoma" w:cs="Tahoma"/>
          <w:sz w:val="24"/>
          <w:szCs w:val="24"/>
          <w:lang w:val="en-US" w:eastAsia="el-GR"/>
        </w:rPr>
      </w:pPr>
      <w:proofErr w:type="spellStart"/>
      <w:r w:rsidRPr="00DB4185">
        <w:rPr>
          <w:rFonts w:ascii="Tahoma" w:eastAsia="Calibri" w:hAnsi="Tahoma" w:cs="Tahoma"/>
          <w:sz w:val="24"/>
          <w:szCs w:val="24"/>
          <w:lang w:val="en" w:eastAsia="el-GR"/>
        </w:rPr>
        <w:t>insuranceworld</w:t>
      </w:r>
      <w:proofErr w:type="spellEnd"/>
      <w:r w:rsidRPr="00DB4185">
        <w:rPr>
          <w:rFonts w:ascii="Tahoma" w:eastAsia="Calibri" w:hAnsi="Tahoma" w:cs="Tahoma"/>
          <w:sz w:val="24"/>
          <w:szCs w:val="24"/>
          <w:lang w:val="en-US" w:eastAsia="el-GR"/>
        </w:rPr>
        <w:t>.</w:t>
      </w:r>
      <w:r w:rsidRPr="00DB4185">
        <w:rPr>
          <w:rFonts w:ascii="Tahoma" w:eastAsia="Calibri" w:hAnsi="Tahoma" w:cs="Tahoma"/>
          <w:sz w:val="24"/>
          <w:szCs w:val="24"/>
          <w:lang w:val="en" w:eastAsia="el-GR"/>
        </w:rPr>
        <w:t>gr</w:t>
      </w:r>
    </w:p>
    <w:p w14:paraId="494788AA" w14:textId="77777777" w:rsidR="00DB4185" w:rsidRPr="00714824" w:rsidRDefault="00DB4185" w:rsidP="001512EA">
      <w:pPr>
        <w:spacing w:line="276" w:lineRule="auto"/>
        <w:jc w:val="both"/>
        <w:rPr>
          <w:rFonts w:ascii="Tahoma" w:eastAsia="Calibri" w:hAnsi="Tahoma" w:cs="Tahoma"/>
          <w:sz w:val="24"/>
          <w:szCs w:val="24"/>
          <w:lang w:val="it-IT" w:eastAsia="el-GR"/>
        </w:rPr>
      </w:pPr>
      <w:r w:rsidRPr="00714824">
        <w:rPr>
          <w:rFonts w:ascii="Tahoma" w:eastAsia="Calibri" w:hAnsi="Tahoma" w:cs="Tahoma"/>
          <w:sz w:val="24"/>
          <w:szCs w:val="24"/>
          <w:lang w:val="it-IT" w:eastAsia="el-GR"/>
        </w:rPr>
        <w:t>Banks.com.gr</w:t>
      </w:r>
    </w:p>
    <w:p w14:paraId="5852CE07" w14:textId="77777777" w:rsidR="00DB4185" w:rsidRPr="00714824" w:rsidRDefault="00DB4185" w:rsidP="001512EA">
      <w:pPr>
        <w:spacing w:line="276" w:lineRule="auto"/>
        <w:jc w:val="both"/>
        <w:rPr>
          <w:rFonts w:ascii="Tahoma" w:eastAsia="Calibri" w:hAnsi="Tahoma" w:cs="Tahoma"/>
          <w:sz w:val="24"/>
          <w:szCs w:val="24"/>
          <w:lang w:val="it-IT" w:eastAsia="el-GR"/>
        </w:rPr>
      </w:pPr>
      <w:r w:rsidRPr="00714824">
        <w:rPr>
          <w:rFonts w:ascii="Tahoma" w:eastAsia="Calibri" w:hAnsi="Tahoma" w:cs="Tahoma"/>
          <w:sz w:val="24"/>
          <w:szCs w:val="24"/>
          <w:lang w:val="it-IT" w:eastAsia="el-GR"/>
        </w:rPr>
        <w:t xml:space="preserve">Capital.gr </w:t>
      </w:r>
    </w:p>
    <w:p w14:paraId="7BB6CE70" w14:textId="3A7440C5" w:rsidR="00DB4185" w:rsidRPr="00714824" w:rsidRDefault="00DB4185" w:rsidP="001512EA">
      <w:pPr>
        <w:spacing w:line="276" w:lineRule="auto"/>
        <w:jc w:val="both"/>
        <w:rPr>
          <w:rFonts w:ascii="Tahoma" w:eastAsia="Calibri" w:hAnsi="Tahoma" w:cs="Tahoma"/>
          <w:sz w:val="24"/>
          <w:szCs w:val="24"/>
          <w:lang w:val="it-IT" w:eastAsia="el-GR"/>
        </w:rPr>
      </w:pPr>
      <w:r w:rsidRPr="00714824">
        <w:rPr>
          <w:rFonts w:ascii="Tahoma" w:eastAsia="Calibri" w:hAnsi="Tahoma" w:cs="Tahoma"/>
          <w:sz w:val="24"/>
          <w:szCs w:val="24"/>
          <w:lang w:val="it-IT" w:eastAsia="el-GR"/>
        </w:rPr>
        <w:t>Euro2</w:t>
      </w:r>
      <w:r w:rsidR="00A60198" w:rsidRPr="00714824">
        <w:rPr>
          <w:rFonts w:ascii="Tahoma" w:eastAsia="Calibri" w:hAnsi="Tahoma" w:cs="Tahoma"/>
          <w:sz w:val="24"/>
          <w:szCs w:val="24"/>
          <w:lang w:val="it-IT" w:eastAsia="el-GR"/>
        </w:rPr>
        <w:t>day.gr</w:t>
      </w:r>
    </w:p>
    <w:p w14:paraId="2F1A8E1B"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 xml:space="preserve">Insurance Daily News </w:t>
      </w:r>
    </w:p>
    <w:p w14:paraId="28CA7F8C"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lastRenderedPageBreak/>
        <w:t>Expos Greece</w:t>
      </w:r>
    </w:p>
    <w:p w14:paraId="7B8BDA40" w14:textId="77777777" w:rsidR="00DB4185" w:rsidRPr="00DB4185"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The Business EVENTS CALENDAR</w:t>
      </w:r>
    </w:p>
    <w:p w14:paraId="3F40B286" w14:textId="77777777" w:rsidR="00DB4185" w:rsidRPr="00A60198"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XRHMA</w:t>
      </w:r>
      <w:r w:rsidRPr="00A60198">
        <w:rPr>
          <w:rFonts w:ascii="Tahoma" w:eastAsia="Calibri" w:hAnsi="Tahoma" w:cs="Tahoma"/>
          <w:sz w:val="24"/>
          <w:szCs w:val="24"/>
          <w:lang w:val="en" w:eastAsia="el-GR"/>
        </w:rPr>
        <w:t xml:space="preserve"> </w:t>
      </w:r>
    </w:p>
    <w:p w14:paraId="497C0EA7" w14:textId="021BCB4B" w:rsidR="00644498" w:rsidRDefault="00DB4185" w:rsidP="001512EA">
      <w:pPr>
        <w:spacing w:line="276" w:lineRule="auto"/>
        <w:jc w:val="both"/>
        <w:rPr>
          <w:rFonts w:ascii="Tahoma" w:eastAsia="Calibri" w:hAnsi="Tahoma" w:cs="Tahoma"/>
          <w:sz w:val="24"/>
          <w:szCs w:val="24"/>
          <w:lang w:val="en" w:eastAsia="el-GR"/>
        </w:rPr>
      </w:pPr>
      <w:r w:rsidRPr="00DB4185">
        <w:rPr>
          <w:rFonts w:ascii="Tahoma" w:eastAsia="Calibri" w:hAnsi="Tahoma" w:cs="Tahoma"/>
          <w:sz w:val="24"/>
          <w:szCs w:val="24"/>
          <w:lang w:val="en" w:eastAsia="el-GR"/>
        </w:rPr>
        <w:t>XRHMA</w:t>
      </w:r>
      <w:r w:rsidRPr="00A60198">
        <w:rPr>
          <w:rFonts w:ascii="Tahoma" w:eastAsia="Calibri" w:hAnsi="Tahoma" w:cs="Tahoma"/>
          <w:sz w:val="24"/>
          <w:szCs w:val="24"/>
          <w:lang w:val="en" w:eastAsia="el-GR"/>
        </w:rPr>
        <w:t xml:space="preserve"> </w:t>
      </w:r>
      <w:r w:rsidRPr="00DB4185">
        <w:rPr>
          <w:rFonts w:ascii="Tahoma" w:eastAsia="Calibri" w:hAnsi="Tahoma" w:cs="Tahoma"/>
          <w:sz w:val="24"/>
          <w:szCs w:val="24"/>
          <w:lang w:val="en" w:eastAsia="el-GR"/>
        </w:rPr>
        <w:t>WEEK</w:t>
      </w:r>
    </w:p>
    <w:p w14:paraId="6275E3CA" w14:textId="77777777" w:rsidR="001512EA" w:rsidRPr="00A60198" w:rsidRDefault="001512EA" w:rsidP="00DB4185">
      <w:pPr>
        <w:spacing w:line="276" w:lineRule="auto"/>
        <w:rPr>
          <w:rFonts w:ascii="Tahoma" w:eastAsia="Calibri" w:hAnsi="Tahoma" w:cs="Tahoma"/>
          <w:sz w:val="24"/>
          <w:szCs w:val="24"/>
          <w:lang w:val="en" w:eastAsia="el-GR"/>
        </w:rPr>
      </w:pPr>
    </w:p>
    <w:p w14:paraId="374AFBC1" w14:textId="77777777" w:rsidR="00644498" w:rsidRPr="00A60198" w:rsidRDefault="00644498" w:rsidP="001512EA">
      <w:pPr>
        <w:pStyle w:val="paragraph"/>
        <w:spacing w:before="0" w:beforeAutospacing="0" w:after="0" w:afterAutospacing="0"/>
        <w:jc w:val="both"/>
        <w:textAlignment w:val="baseline"/>
        <w:rPr>
          <w:rStyle w:val="eop"/>
          <w:rFonts w:ascii="Tahoma" w:hAnsi="Tahoma" w:cs="Tahoma"/>
          <w:i/>
          <w:iCs/>
          <w:lang w:val="en"/>
        </w:rPr>
      </w:pPr>
      <w:r w:rsidRPr="00BC27FD">
        <w:rPr>
          <w:rStyle w:val="normaltextrun"/>
          <w:rFonts w:ascii="Tahoma" w:hAnsi="Tahoma" w:cs="Tahoma"/>
          <w:b/>
          <w:bCs/>
          <w:i/>
          <w:iCs/>
          <w:lang w:val="en-US"/>
        </w:rPr>
        <w:t>Photo</w:t>
      </w:r>
      <w:r w:rsidRPr="00A60198">
        <w:rPr>
          <w:rStyle w:val="normaltextrun"/>
          <w:rFonts w:ascii="Tahoma" w:hAnsi="Tahoma" w:cs="Tahoma"/>
          <w:b/>
          <w:bCs/>
          <w:i/>
          <w:iCs/>
          <w:lang w:val="en"/>
        </w:rPr>
        <w:t xml:space="preserve"> </w:t>
      </w:r>
      <w:r w:rsidRPr="00BC27FD">
        <w:rPr>
          <w:rStyle w:val="normaltextrun"/>
          <w:rFonts w:ascii="Tahoma" w:hAnsi="Tahoma" w:cs="Tahoma"/>
          <w:b/>
          <w:bCs/>
          <w:i/>
          <w:iCs/>
          <w:lang w:val="en-US"/>
        </w:rPr>
        <w:t>Credits</w:t>
      </w:r>
    </w:p>
    <w:p w14:paraId="52A8E1D8" w14:textId="77777777" w:rsidR="00644498" w:rsidRPr="00A60198" w:rsidRDefault="00644498" w:rsidP="001512EA">
      <w:pPr>
        <w:pStyle w:val="paragraph"/>
        <w:spacing w:before="0" w:beforeAutospacing="0" w:after="0" w:afterAutospacing="0"/>
        <w:jc w:val="both"/>
        <w:textAlignment w:val="baseline"/>
        <w:rPr>
          <w:rStyle w:val="eop"/>
          <w:rFonts w:ascii="Tahoma" w:hAnsi="Tahoma" w:cs="Tahoma"/>
          <w:i/>
          <w:iCs/>
          <w:lang w:val="en"/>
        </w:rPr>
      </w:pPr>
      <w:r w:rsidRPr="00A60198">
        <w:rPr>
          <w:rStyle w:val="normaltextrun"/>
          <w:rFonts w:ascii="Tahoma" w:hAnsi="Tahoma" w:cs="Tahoma"/>
          <w:i/>
          <w:iCs/>
          <w:lang w:val="en"/>
        </w:rPr>
        <w:t>©</w:t>
      </w:r>
      <w:r w:rsidRPr="00BC27FD">
        <w:rPr>
          <w:rStyle w:val="normaltextrun"/>
          <w:rFonts w:ascii="Tahoma" w:hAnsi="Tahoma" w:cs="Tahoma"/>
          <w:i/>
          <w:iCs/>
        </w:rPr>
        <w:t>Θεόδωρος</w:t>
      </w:r>
      <w:r w:rsidRPr="00A60198">
        <w:rPr>
          <w:rStyle w:val="normaltextrun"/>
          <w:rFonts w:ascii="Tahoma" w:hAnsi="Tahoma" w:cs="Tahoma"/>
          <w:i/>
          <w:iCs/>
          <w:lang w:val="en"/>
        </w:rPr>
        <w:t xml:space="preserve"> </w:t>
      </w:r>
      <w:r w:rsidRPr="00BC27FD">
        <w:rPr>
          <w:rStyle w:val="normaltextrun"/>
          <w:rFonts w:ascii="Tahoma" w:hAnsi="Tahoma" w:cs="Tahoma"/>
          <w:i/>
          <w:iCs/>
        </w:rPr>
        <w:t>Αναγνωστόπουλος</w:t>
      </w:r>
      <w:r w:rsidRPr="00A60198">
        <w:rPr>
          <w:rStyle w:val="normaltextrun"/>
          <w:rFonts w:ascii="Tahoma" w:hAnsi="Tahoma" w:cs="Tahoma"/>
          <w:i/>
          <w:iCs/>
          <w:lang w:val="en"/>
        </w:rPr>
        <w:t xml:space="preserve">/PHOTOPRESS </w:t>
      </w:r>
      <w:r w:rsidRPr="00BC27FD">
        <w:rPr>
          <w:rStyle w:val="normaltextrun"/>
          <w:rFonts w:ascii="Tahoma" w:hAnsi="Tahoma" w:cs="Tahoma"/>
          <w:i/>
          <w:iCs/>
        </w:rPr>
        <w:t>Θ</w:t>
      </w:r>
      <w:r w:rsidRPr="00A60198">
        <w:rPr>
          <w:rStyle w:val="normaltextrun"/>
          <w:rFonts w:ascii="Tahoma" w:hAnsi="Tahoma" w:cs="Tahoma"/>
          <w:i/>
          <w:iCs/>
          <w:lang w:val="en"/>
        </w:rPr>
        <w:t>&amp;</w:t>
      </w:r>
      <w:r w:rsidRPr="00BC27FD">
        <w:rPr>
          <w:rStyle w:val="normaltextrun"/>
          <w:rFonts w:ascii="Tahoma" w:hAnsi="Tahoma" w:cs="Tahoma"/>
          <w:i/>
          <w:iCs/>
        </w:rPr>
        <w:t>Α</w:t>
      </w:r>
      <w:r w:rsidRPr="00A60198">
        <w:rPr>
          <w:rStyle w:val="normaltextrun"/>
          <w:rFonts w:ascii="Tahoma" w:hAnsi="Tahoma" w:cs="Tahoma"/>
          <w:i/>
          <w:iCs/>
          <w:lang w:val="en"/>
        </w:rPr>
        <w:t xml:space="preserve"> </w:t>
      </w:r>
      <w:proofErr w:type="spellStart"/>
      <w:r w:rsidRPr="00BC27FD">
        <w:rPr>
          <w:rStyle w:val="normaltextrun"/>
          <w:rFonts w:ascii="Tahoma" w:hAnsi="Tahoma" w:cs="Tahoma"/>
          <w:i/>
          <w:iCs/>
        </w:rPr>
        <w:t>Αναγνωστόπουλοι</w:t>
      </w:r>
      <w:proofErr w:type="spellEnd"/>
    </w:p>
    <w:p w14:paraId="33ED074B" w14:textId="77777777" w:rsidR="00644498" w:rsidRPr="00A60198" w:rsidRDefault="00644498" w:rsidP="001512EA">
      <w:pPr>
        <w:pStyle w:val="paragraph"/>
        <w:spacing w:before="0" w:beforeAutospacing="0" w:after="0" w:afterAutospacing="0"/>
        <w:jc w:val="both"/>
        <w:textAlignment w:val="baseline"/>
        <w:rPr>
          <w:rFonts w:ascii="Tahoma" w:hAnsi="Tahoma" w:cs="Tahoma"/>
          <w:lang w:val="en"/>
        </w:rPr>
      </w:pPr>
    </w:p>
    <w:p w14:paraId="4BBB060C" w14:textId="77777777" w:rsidR="00C35445" w:rsidRPr="00A60198" w:rsidRDefault="00C35445" w:rsidP="001512EA">
      <w:pPr>
        <w:pStyle w:val="paragraph"/>
        <w:spacing w:before="0" w:beforeAutospacing="0" w:after="0" w:afterAutospacing="0"/>
        <w:jc w:val="both"/>
        <w:textAlignment w:val="baseline"/>
        <w:rPr>
          <w:rFonts w:ascii="Tahoma" w:hAnsi="Tahoma" w:cs="Tahoma"/>
          <w:lang w:val="en"/>
        </w:rPr>
      </w:pPr>
    </w:p>
    <w:p w14:paraId="273D8A56" w14:textId="77777777" w:rsidR="00644498" w:rsidRPr="00F80A19" w:rsidRDefault="00644498" w:rsidP="001512EA">
      <w:pPr>
        <w:pStyle w:val="paragraph"/>
        <w:spacing w:before="0" w:beforeAutospacing="0" w:after="0" w:afterAutospacing="0"/>
        <w:jc w:val="both"/>
        <w:textAlignment w:val="baseline"/>
        <w:rPr>
          <w:rFonts w:ascii="Tahoma" w:hAnsi="Tahoma" w:cs="Tahoma"/>
        </w:rPr>
      </w:pPr>
      <w:r w:rsidRPr="00F80A19">
        <w:rPr>
          <w:rStyle w:val="normaltextrun"/>
          <w:rFonts w:ascii="Tahoma" w:hAnsi="Tahoma" w:cs="Tahoma"/>
          <w:b/>
          <w:bCs/>
          <w:shd w:val="clear" w:color="auto" w:fill="FFFFFF"/>
        </w:rPr>
        <w:t>Για περισσότερες πληροφορίες:</w:t>
      </w:r>
    </w:p>
    <w:p w14:paraId="7EF0C0A8" w14:textId="77777777" w:rsidR="00644498" w:rsidRPr="00F80A19" w:rsidRDefault="00644498" w:rsidP="001512EA">
      <w:pPr>
        <w:pStyle w:val="paragraph"/>
        <w:spacing w:before="0" w:beforeAutospacing="0" w:after="0" w:afterAutospacing="0"/>
        <w:jc w:val="both"/>
        <w:textAlignment w:val="baseline"/>
        <w:rPr>
          <w:rStyle w:val="eop"/>
          <w:rFonts w:ascii="Tahoma" w:hAnsi="Tahoma" w:cs="Tahoma"/>
        </w:rPr>
      </w:pPr>
      <w:r w:rsidRPr="00F80A19">
        <w:rPr>
          <w:rStyle w:val="normaltextrun"/>
          <w:rFonts w:ascii="Tahoma" w:hAnsi="Tahoma" w:cs="Tahoma"/>
        </w:rPr>
        <w:t xml:space="preserve">Ανδρέας </w:t>
      </w:r>
      <w:proofErr w:type="spellStart"/>
      <w:r w:rsidRPr="00F80A19">
        <w:rPr>
          <w:rStyle w:val="normaltextrun"/>
          <w:rFonts w:ascii="Tahoma" w:hAnsi="Tahoma" w:cs="Tahoma"/>
        </w:rPr>
        <w:t>Μπάλτας</w:t>
      </w:r>
      <w:proofErr w:type="spellEnd"/>
      <w:r w:rsidRPr="00F80A19">
        <w:rPr>
          <w:rStyle w:val="normaltextrun"/>
          <w:rFonts w:ascii="Tahoma" w:hAnsi="Tahoma" w:cs="Tahoma"/>
        </w:rPr>
        <w:t xml:space="preserve">, </w:t>
      </w:r>
      <w:r w:rsidRPr="00F80A19">
        <w:rPr>
          <w:rStyle w:val="normaltextrun"/>
          <w:rFonts w:ascii="Tahoma" w:hAnsi="Tahoma" w:cs="Tahoma"/>
          <w:lang w:val="en-US"/>
        </w:rPr>
        <w:t>Group</w:t>
      </w:r>
      <w:r w:rsidRPr="00F80A19">
        <w:rPr>
          <w:rStyle w:val="normaltextrun"/>
          <w:rFonts w:ascii="Tahoma" w:hAnsi="Tahoma" w:cs="Tahoma"/>
        </w:rPr>
        <w:t xml:space="preserve"> </w:t>
      </w:r>
      <w:r w:rsidRPr="00F80A19">
        <w:rPr>
          <w:rStyle w:val="normaltextrun"/>
          <w:rFonts w:ascii="Tahoma" w:hAnsi="Tahoma" w:cs="Tahoma"/>
          <w:lang w:val="en-US"/>
        </w:rPr>
        <w:t>Digital</w:t>
      </w:r>
      <w:r w:rsidRPr="00F80A19">
        <w:rPr>
          <w:rStyle w:val="normaltextrun"/>
          <w:rFonts w:ascii="Tahoma" w:hAnsi="Tahoma" w:cs="Tahoma"/>
        </w:rPr>
        <w:t xml:space="preserve"> </w:t>
      </w:r>
      <w:r w:rsidRPr="00F80A19">
        <w:rPr>
          <w:rStyle w:val="normaltextrun"/>
          <w:rFonts w:ascii="Tahoma" w:hAnsi="Tahoma" w:cs="Tahoma"/>
          <w:lang w:val="en-US"/>
        </w:rPr>
        <w:t>Marketing</w:t>
      </w:r>
      <w:r w:rsidRPr="00F80A19">
        <w:rPr>
          <w:rStyle w:val="normaltextrun"/>
          <w:rFonts w:ascii="Tahoma" w:hAnsi="Tahoma" w:cs="Tahoma"/>
        </w:rPr>
        <w:t xml:space="preserve"> </w:t>
      </w:r>
      <w:r w:rsidRPr="00F80A19">
        <w:rPr>
          <w:rStyle w:val="normaltextrun"/>
          <w:rFonts w:ascii="Tahoma" w:hAnsi="Tahoma" w:cs="Tahoma"/>
          <w:lang w:val="en-US"/>
        </w:rPr>
        <w:t>Manager</w:t>
      </w:r>
      <w:r w:rsidRPr="00F80A19">
        <w:rPr>
          <w:rStyle w:val="normaltextrun"/>
          <w:rFonts w:ascii="Tahoma" w:hAnsi="Tahoma" w:cs="Tahoma"/>
        </w:rPr>
        <w:t xml:space="preserve">, </w:t>
      </w:r>
      <w:proofErr w:type="spellStart"/>
      <w:r w:rsidRPr="00F80A19">
        <w:rPr>
          <w:rStyle w:val="normaltextrun"/>
          <w:rFonts w:ascii="Tahoma" w:hAnsi="Tahoma" w:cs="Tahoma"/>
          <w:lang w:val="en-US"/>
        </w:rPr>
        <w:t>ethosGROUP</w:t>
      </w:r>
      <w:proofErr w:type="spellEnd"/>
    </w:p>
    <w:p w14:paraId="751BEECE" w14:textId="77777777" w:rsidR="00644498" w:rsidRPr="00714824" w:rsidRDefault="00644498" w:rsidP="001512EA">
      <w:pPr>
        <w:pStyle w:val="paragraph"/>
        <w:spacing w:before="0" w:beforeAutospacing="0" w:after="0" w:afterAutospacing="0"/>
        <w:jc w:val="both"/>
        <w:textAlignment w:val="baseline"/>
        <w:rPr>
          <w:rStyle w:val="eop"/>
          <w:rFonts w:ascii="Tahoma" w:hAnsi="Tahoma" w:cs="Tahoma"/>
          <w:lang w:val="it-IT"/>
        </w:rPr>
      </w:pPr>
      <w:proofErr w:type="spellStart"/>
      <w:r w:rsidRPr="00F80A19">
        <w:rPr>
          <w:rStyle w:val="normaltextrun"/>
          <w:rFonts w:ascii="Tahoma" w:hAnsi="Tahoma" w:cs="Tahoma"/>
        </w:rPr>
        <w:t>Τηλ</w:t>
      </w:r>
      <w:proofErr w:type="spellEnd"/>
      <w:r w:rsidRPr="00714824">
        <w:rPr>
          <w:rStyle w:val="normaltextrun"/>
          <w:rFonts w:ascii="Tahoma" w:hAnsi="Tahoma" w:cs="Tahoma"/>
          <w:lang w:val="it-IT"/>
        </w:rPr>
        <w:t>.: +30 210 998 4906</w:t>
      </w:r>
    </w:p>
    <w:p w14:paraId="4BA545C1" w14:textId="77777777" w:rsidR="00644498" w:rsidRPr="00A60198" w:rsidRDefault="00644498" w:rsidP="001512EA">
      <w:pPr>
        <w:pStyle w:val="paragraph"/>
        <w:spacing w:before="0" w:beforeAutospacing="0" w:after="0" w:afterAutospacing="0"/>
        <w:jc w:val="both"/>
        <w:textAlignment w:val="baseline"/>
        <w:rPr>
          <w:rStyle w:val="eop"/>
          <w:rFonts w:ascii="Tahoma" w:hAnsi="Tahoma" w:cs="Tahoma"/>
          <w:lang w:val="it-IT"/>
        </w:rPr>
      </w:pPr>
      <w:r w:rsidRPr="00A60198">
        <w:rPr>
          <w:rStyle w:val="normaltextrun"/>
          <w:rFonts w:ascii="Tahoma" w:hAnsi="Tahoma" w:cs="Tahoma"/>
          <w:lang w:val="it-IT"/>
        </w:rPr>
        <w:t xml:space="preserve">e-mail: </w:t>
      </w:r>
      <w:hyperlink r:id="rId13" w:tgtFrame="_blank" w:history="1">
        <w:r w:rsidRPr="00A60198">
          <w:rPr>
            <w:rStyle w:val="normaltextrun"/>
            <w:rFonts w:ascii="Tahoma" w:hAnsi="Tahoma" w:cs="Tahoma"/>
            <w:lang w:val="it-IT"/>
          </w:rPr>
          <w:t>baltas.a@ethosmedia.eu</w:t>
        </w:r>
      </w:hyperlink>
    </w:p>
    <w:p w14:paraId="1E71CCC4" w14:textId="77777777" w:rsidR="00644498" w:rsidRPr="00A60198" w:rsidRDefault="00644498" w:rsidP="00644498">
      <w:pPr>
        <w:pStyle w:val="paragraph"/>
        <w:spacing w:before="0" w:beforeAutospacing="0" w:after="0" w:afterAutospacing="0"/>
        <w:textAlignment w:val="baseline"/>
        <w:rPr>
          <w:rFonts w:ascii="Tahoma" w:hAnsi="Tahoma" w:cs="Tahoma"/>
          <w:lang w:val="it-IT"/>
        </w:rPr>
      </w:pPr>
    </w:p>
    <w:p w14:paraId="2E962FD4" w14:textId="77777777" w:rsidR="00760974" w:rsidRPr="00A60198" w:rsidRDefault="00760974" w:rsidP="00644498">
      <w:pPr>
        <w:pStyle w:val="paragraph"/>
        <w:spacing w:before="0" w:beforeAutospacing="0" w:after="0" w:afterAutospacing="0"/>
        <w:textAlignment w:val="baseline"/>
        <w:rPr>
          <w:rFonts w:ascii="Tahoma" w:hAnsi="Tahoma" w:cs="Tahoma"/>
          <w:lang w:val="it-IT"/>
        </w:rPr>
      </w:pPr>
    </w:p>
    <w:p w14:paraId="0EC931E7" w14:textId="77777777" w:rsidR="00644498" w:rsidRPr="00F80A19" w:rsidRDefault="00644498" w:rsidP="00644498">
      <w:pPr>
        <w:jc w:val="center"/>
        <w:rPr>
          <w:rFonts w:ascii="Tahoma" w:hAnsi="Tahoma" w:cs="Tahoma"/>
          <w:b/>
          <w:bCs/>
          <w:sz w:val="24"/>
          <w:szCs w:val="24"/>
        </w:rPr>
      </w:pPr>
      <w:r w:rsidRPr="00F80A19">
        <w:rPr>
          <w:rFonts w:ascii="Tahoma" w:hAnsi="Tahoma" w:cs="Tahoma"/>
          <w:b/>
          <w:bCs/>
          <w:sz w:val="24"/>
          <w:szCs w:val="24"/>
        </w:rPr>
        <w:t>6</w:t>
      </w:r>
      <w:r w:rsidRPr="00F80A19">
        <w:rPr>
          <w:rFonts w:ascii="Tahoma" w:hAnsi="Tahoma" w:cs="Tahoma"/>
          <w:b/>
          <w:bCs/>
          <w:sz w:val="24"/>
          <w:szCs w:val="24"/>
          <w:vertAlign w:val="superscript"/>
        </w:rPr>
        <w:t>ο</w:t>
      </w:r>
      <w:r w:rsidRPr="00F80A19">
        <w:rPr>
          <w:rFonts w:ascii="Tahoma" w:hAnsi="Tahoma" w:cs="Tahoma"/>
          <w:b/>
          <w:bCs/>
          <w:sz w:val="24"/>
          <w:szCs w:val="24"/>
        </w:rPr>
        <w:t xml:space="preserve"> Συνέδριο Επαγγελματικής Ασφάλισης, 8 Μαΐου 2025, </w:t>
      </w:r>
      <w:r w:rsidRPr="00F80A19">
        <w:rPr>
          <w:rFonts w:ascii="Tahoma" w:hAnsi="Tahoma" w:cs="Tahoma"/>
          <w:b/>
          <w:bCs/>
          <w:sz w:val="24"/>
          <w:szCs w:val="24"/>
          <w:lang w:val="en-US"/>
        </w:rPr>
        <w:t>Athenaeum</w:t>
      </w:r>
      <w:r w:rsidRPr="00F80A19">
        <w:rPr>
          <w:rFonts w:ascii="Tahoma" w:hAnsi="Tahoma" w:cs="Tahoma"/>
          <w:b/>
          <w:bCs/>
          <w:sz w:val="24"/>
          <w:szCs w:val="24"/>
        </w:rPr>
        <w:t xml:space="preserve"> </w:t>
      </w:r>
      <w:r w:rsidRPr="00F80A19">
        <w:rPr>
          <w:rFonts w:ascii="Tahoma" w:hAnsi="Tahoma" w:cs="Tahoma"/>
          <w:b/>
          <w:bCs/>
          <w:sz w:val="24"/>
          <w:szCs w:val="24"/>
          <w:lang w:val="en-US"/>
        </w:rPr>
        <w:t>InterContinental</w:t>
      </w:r>
    </w:p>
    <w:p w14:paraId="5C28C2D3" w14:textId="77777777" w:rsidR="00B30018" w:rsidRPr="00F80A19" w:rsidRDefault="00B30018" w:rsidP="00B30018">
      <w:pPr>
        <w:pStyle w:val="NormalWeb"/>
        <w:shd w:val="clear" w:color="auto" w:fill="FFFFFF"/>
        <w:spacing w:before="0" w:beforeAutospacing="0" w:after="0" w:afterAutospacing="0"/>
        <w:jc w:val="both"/>
        <w:textAlignment w:val="baseline"/>
        <w:rPr>
          <w:rFonts w:ascii="Tahoma" w:hAnsi="Tahoma" w:cs="Tahoma"/>
        </w:rPr>
      </w:pPr>
    </w:p>
    <w:sectPr w:rsidR="00B30018" w:rsidRPr="00F80A19">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250B" w14:textId="77777777" w:rsidR="00C526C2" w:rsidRDefault="00C526C2" w:rsidP="003974B9">
      <w:pPr>
        <w:spacing w:after="0"/>
      </w:pPr>
      <w:r>
        <w:separator/>
      </w:r>
    </w:p>
  </w:endnote>
  <w:endnote w:type="continuationSeparator" w:id="0">
    <w:p w14:paraId="6E002829" w14:textId="77777777" w:rsidR="00C526C2" w:rsidRDefault="00C526C2" w:rsidP="00397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A1FA" w14:textId="77777777" w:rsidR="00C526C2" w:rsidRDefault="00C526C2" w:rsidP="003974B9">
      <w:pPr>
        <w:spacing w:after="0"/>
      </w:pPr>
      <w:r>
        <w:separator/>
      </w:r>
    </w:p>
  </w:footnote>
  <w:footnote w:type="continuationSeparator" w:id="0">
    <w:p w14:paraId="1A194A19" w14:textId="77777777" w:rsidR="00C526C2" w:rsidRDefault="00C526C2" w:rsidP="00397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080C" w14:textId="77777777" w:rsidR="003974B9" w:rsidRDefault="003974B9">
    <w:pPr>
      <w:pStyle w:val="Header"/>
    </w:pPr>
    <w:r>
      <w:rPr>
        <w:noProof/>
        <w:lang w:eastAsia="el-GR"/>
      </w:rPr>
      <w:drawing>
        <wp:anchor distT="0" distB="0" distL="114300" distR="114300" simplePos="0" relativeHeight="251658240" behindDoc="1" locked="0" layoutInCell="1" allowOverlap="1" wp14:anchorId="1186F950" wp14:editId="02173E45">
          <wp:simplePos x="0" y="0"/>
          <wp:positionH relativeFrom="column">
            <wp:posOffset>-1143000</wp:posOffset>
          </wp:positionH>
          <wp:positionV relativeFrom="paragraph">
            <wp:posOffset>-464820</wp:posOffset>
          </wp:positionV>
          <wp:extent cx="7589520" cy="1417955"/>
          <wp:effectExtent l="0" t="0" r="0" b="0"/>
          <wp:wrapTight wrapText="bothSides">
            <wp:wrapPolygon edited="0">
              <wp:start x="0" y="0"/>
              <wp:lineTo x="0" y="21184"/>
              <wp:lineTo x="21524" y="21184"/>
              <wp:lineTo x="21524"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0x213-GR.jpg"/>
                  <pic:cNvPicPr/>
                </pic:nvPicPr>
                <pic:blipFill>
                  <a:blip r:embed="rId1">
                    <a:extLst>
                      <a:ext uri="{28A0092B-C50C-407E-A947-70E740481C1C}">
                        <a14:useLocalDpi xmlns:a14="http://schemas.microsoft.com/office/drawing/2010/main" val="0"/>
                      </a:ext>
                    </a:extLst>
                  </a:blip>
                  <a:stretch>
                    <a:fillRect/>
                  </a:stretch>
                </pic:blipFill>
                <pic:spPr>
                  <a:xfrm>
                    <a:off x="0" y="0"/>
                    <a:ext cx="7589520" cy="1417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F50"/>
    <w:multiLevelType w:val="hybridMultilevel"/>
    <w:tmpl w:val="D21E59B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15:restartNumberingAfterBreak="0">
    <w:nsid w:val="22891DD3"/>
    <w:multiLevelType w:val="hybridMultilevel"/>
    <w:tmpl w:val="A3B872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28410A8"/>
    <w:multiLevelType w:val="hybridMultilevel"/>
    <w:tmpl w:val="64FC76D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690491187">
    <w:abstractNumId w:val="1"/>
  </w:num>
  <w:num w:numId="2" w16cid:durableId="1680888895">
    <w:abstractNumId w:val="2"/>
  </w:num>
  <w:num w:numId="3" w16cid:durableId="62416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B9"/>
    <w:rsid w:val="000007C4"/>
    <w:rsid w:val="00016516"/>
    <w:rsid w:val="000409A0"/>
    <w:rsid w:val="000465C4"/>
    <w:rsid w:val="00077EB0"/>
    <w:rsid w:val="00087828"/>
    <w:rsid w:val="000D3418"/>
    <w:rsid w:val="000E0E7E"/>
    <w:rsid w:val="000E1FBE"/>
    <w:rsid w:val="000F6AD6"/>
    <w:rsid w:val="00111634"/>
    <w:rsid w:val="001512EA"/>
    <w:rsid w:val="00152CB7"/>
    <w:rsid w:val="001844B2"/>
    <w:rsid w:val="001B0AED"/>
    <w:rsid w:val="001C48AA"/>
    <w:rsid w:val="001F3CFA"/>
    <w:rsid w:val="00206A83"/>
    <w:rsid w:val="002076E0"/>
    <w:rsid w:val="0021366E"/>
    <w:rsid w:val="00236682"/>
    <w:rsid w:val="00270DBA"/>
    <w:rsid w:val="002A4A6E"/>
    <w:rsid w:val="002A7877"/>
    <w:rsid w:val="002C6DBE"/>
    <w:rsid w:val="002D1B6E"/>
    <w:rsid w:val="002E6DBA"/>
    <w:rsid w:val="00305AA1"/>
    <w:rsid w:val="00310FBB"/>
    <w:rsid w:val="0033466E"/>
    <w:rsid w:val="00344BDA"/>
    <w:rsid w:val="00392DF7"/>
    <w:rsid w:val="003974B9"/>
    <w:rsid w:val="003A08D7"/>
    <w:rsid w:val="003C19CF"/>
    <w:rsid w:val="003C7189"/>
    <w:rsid w:val="003D57C6"/>
    <w:rsid w:val="003D78A1"/>
    <w:rsid w:val="003F1107"/>
    <w:rsid w:val="004179E8"/>
    <w:rsid w:val="0042034F"/>
    <w:rsid w:val="00430C62"/>
    <w:rsid w:val="00437CB6"/>
    <w:rsid w:val="0045096C"/>
    <w:rsid w:val="00466056"/>
    <w:rsid w:val="004775EF"/>
    <w:rsid w:val="00492914"/>
    <w:rsid w:val="004A645A"/>
    <w:rsid w:val="004C1415"/>
    <w:rsid w:val="004C71E7"/>
    <w:rsid w:val="004D1BC6"/>
    <w:rsid w:val="004E10D9"/>
    <w:rsid w:val="00505C79"/>
    <w:rsid w:val="00524041"/>
    <w:rsid w:val="0053263D"/>
    <w:rsid w:val="0053478A"/>
    <w:rsid w:val="005421EE"/>
    <w:rsid w:val="00563091"/>
    <w:rsid w:val="00565A5B"/>
    <w:rsid w:val="0056789A"/>
    <w:rsid w:val="00574346"/>
    <w:rsid w:val="00574AC1"/>
    <w:rsid w:val="0058283F"/>
    <w:rsid w:val="005845E9"/>
    <w:rsid w:val="00595CDC"/>
    <w:rsid w:val="005A6A7C"/>
    <w:rsid w:val="005B792B"/>
    <w:rsid w:val="005C4784"/>
    <w:rsid w:val="005D4E22"/>
    <w:rsid w:val="005D7BD4"/>
    <w:rsid w:val="006010DD"/>
    <w:rsid w:val="00620C92"/>
    <w:rsid w:val="00621615"/>
    <w:rsid w:val="006227D9"/>
    <w:rsid w:val="00637B20"/>
    <w:rsid w:val="00644498"/>
    <w:rsid w:val="006609CB"/>
    <w:rsid w:val="00661D17"/>
    <w:rsid w:val="00663235"/>
    <w:rsid w:val="006719C6"/>
    <w:rsid w:val="00676D15"/>
    <w:rsid w:val="0067714F"/>
    <w:rsid w:val="00683E0E"/>
    <w:rsid w:val="00687446"/>
    <w:rsid w:val="006908CD"/>
    <w:rsid w:val="00694529"/>
    <w:rsid w:val="006A0402"/>
    <w:rsid w:val="006B4AA7"/>
    <w:rsid w:val="006D6538"/>
    <w:rsid w:val="006E1E2F"/>
    <w:rsid w:val="006E32D7"/>
    <w:rsid w:val="00701B9A"/>
    <w:rsid w:val="00714824"/>
    <w:rsid w:val="00727940"/>
    <w:rsid w:val="00735DD9"/>
    <w:rsid w:val="007465B1"/>
    <w:rsid w:val="0075234F"/>
    <w:rsid w:val="00760974"/>
    <w:rsid w:val="00774916"/>
    <w:rsid w:val="00780998"/>
    <w:rsid w:val="00781D54"/>
    <w:rsid w:val="007A6B4F"/>
    <w:rsid w:val="007F2224"/>
    <w:rsid w:val="007F5B45"/>
    <w:rsid w:val="007F7051"/>
    <w:rsid w:val="00801DF5"/>
    <w:rsid w:val="00814E1A"/>
    <w:rsid w:val="008327FE"/>
    <w:rsid w:val="00836102"/>
    <w:rsid w:val="008479B2"/>
    <w:rsid w:val="008777AA"/>
    <w:rsid w:val="008A0965"/>
    <w:rsid w:val="008A61A7"/>
    <w:rsid w:val="008C33B1"/>
    <w:rsid w:val="008D4311"/>
    <w:rsid w:val="008D4D49"/>
    <w:rsid w:val="008F2FBC"/>
    <w:rsid w:val="009066BD"/>
    <w:rsid w:val="00914027"/>
    <w:rsid w:val="00932223"/>
    <w:rsid w:val="00933462"/>
    <w:rsid w:val="00954906"/>
    <w:rsid w:val="00961F32"/>
    <w:rsid w:val="00965DD3"/>
    <w:rsid w:val="00965E15"/>
    <w:rsid w:val="009A3E7F"/>
    <w:rsid w:val="009A5DB6"/>
    <w:rsid w:val="009A7A56"/>
    <w:rsid w:val="009B1F0E"/>
    <w:rsid w:val="009B2A88"/>
    <w:rsid w:val="009B5684"/>
    <w:rsid w:val="009C6E01"/>
    <w:rsid w:val="009F782D"/>
    <w:rsid w:val="00A41404"/>
    <w:rsid w:val="00A60198"/>
    <w:rsid w:val="00A8340B"/>
    <w:rsid w:val="00A91FF8"/>
    <w:rsid w:val="00A97D32"/>
    <w:rsid w:val="00AA683C"/>
    <w:rsid w:val="00AC6C9C"/>
    <w:rsid w:val="00AD73D1"/>
    <w:rsid w:val="00AF32C8"/>
    <w:rsid w:val="00B001F2"/>
    <w:rsid w:val="00B104B0"/>
    <w:rsid w:val="00B203F4"/>
    <w:rsid w:val="00B25192"/>
    <w:rsid w:val="00B30018"/>
    <w:rsid w:val="00B300EA"/>
    <w:rsid w:val="00B37B23"/>
    <w:rsid w:val="00B53134"/>
    <w:rsid w:val="00B638DB"/>
    <w:rsid w:val="00B97B75"/>
    <w:rsid w:val="00BB637C"/>
    <w:rsid w:val="00BC27FD"/>
    <w:rsid w:val="00BD08A0"/>
    <w:rsid w:val="00BE7236"/>
    <w:rsid w:val="00C01A42"/>
    <w:rsid w:val="00C01E75"/>
    <w:rsid w:val="00C35445"/>
    <w:rsid w:val="00C526C2"/>
    <w:rsid w:val="00C74C28"/>
    <w:rsid w:val="00C90780"/>
    <w:rsid w:val="00C961D0"/>
    <w:rsid w:val="00CA42BD"/>
    <w:rsid w:val="00CE1976"/>
    <w:rsid w:val="00CE4D2F"/>
    <w:rsid w:val="00CE7802"/>
    <w:rsid w:val="00CE7D46"/>
    <w:rsid w:val="00D06155"/>
    <w:rsid w:val="00D132D5"/>
    <w:rsid w:val="00D2242B"/>
    <w:rsid w:val="00D26F68"/>
    <w:rsid w:val="00D564C2"/>
    <w:rsid w:val="00D77DFD"/>
    <w:rsid w:val="00D8091C"/>
    <w:rsid w:val="00D8137D"/>
    <w:rsid w:val="00D84D8A"/>
    <w:rsid w:val="00DA17EF"/>
    <w:rsid w:val="00DB4185"/>
    <w:rsid w:val="00DE24FB"/>
    <w:rsid w:val="00E03F64"/>
    <w:rsid w:val="00E4670A"/>
    <w:rsid w:val="00E55432"/>
    <w:rsid w:val="00E61972"/>
    <w:rsid w:val="00E63774"/>
    <w:rsid w:val="00E76CC5"/>
    <w:rsid w:val="00E855BC"/>
    <w:rsid w:val="00EA26FC"/>
    <w:rsid w:val="00EB3112"/>
    <w:rsid w:val="00EB3E8A"/>
    <w:rsid w:val="00EB45D2"/>
    <w:rsid w:val="00EC4636"/>
    <w:rsid w:val="00ED20FC"/>
    <w:rsid w:val="00EE11A1"/>
    <w:rsid w:val="00EF0D53"/>
    <w:rsid w:val="00F23C3C"/>
    <w:rsid w:val="00F4433D"/>
    <w:rsid w:val="00F50A46"/>
    <w:rsid w:val="00F52858"/>
    <w:rsid w:val="00F56911"/>
    <w:rsid w:val="00F80A19"/>
    <w:rsid w:val="00FA2960"/>
    <w:rsid w:val="00FA4577"/>
    <w:rsid w:val="00FA4B00"/>
    <w:rsid w:val="00FD08C6"/>
    <w:rsid w:val="00FF2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26825"/>
  <w15:docId w15:val="{41DEC9B2-4E4C-4BE9-AC1B-BBCD7BB1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4B9"/>
    <w:pPr>
      <w:spacing w:before="100" w:beforeAutospacing="1" w:after="100" w:afterAutospacing="1"/>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974B9"/>
    <w:rPr>
      <w:color w:val="0000FF"/>
      <w:u w:val="single"/>
    </w:rPr>
  </w:style>
  <w:style w:type="character" w:styleId="Emphasis">
    <w:name w:val="Emphasis"/>
    <w:basedOn w:val="DefaultParagraphFont"/>
    <w:uiPriority w:val="20"/>
    <w:qFormat/>
    <w:rsid w:val="003974B9"/>
    <w:rPr>
      <w:i/>
      <w:iCs/>
    </w:rPr>
  </w:style>
  <w:style w:type="character" w:styleId="Strong">
    <w:name w:val="Strong"/>
    <w:basedOn w:val="DefaultParagraphFont"/>
    <w:uiPriority w:val="22"/>
    <w:qFormat/>
    <w:rsid w:val="003974B9"/>
    <w:rPr>
      <w:b/>
      <w:bCs/>
    </w:rPr>
  </w:style>
  <w:style w:type="paragraph" w:styleId="Header">
    <w:name w:val="header"/>
    <w:basedOn w:val="Normal"/>
    <w:link w:val="HeaderChar"/>
    <w:uiPriority w:val="99"/>
    <w:unhideWhenUsed/>
    <w:rsid w:val="003974B9"/>
    <w:pPr>
      <w:tabs>
        <w:tab w:val="center" w:pos="4153"/>
        <w:tab w:val="right" w:pos="8306"/>
      </w:tabs>
      <w:spacing w:after="0"/>
    </w:pPr>
  </w:style>
  <w:style w:type="character" w:customStyle="1" w:styleId="HeaderChar">
    <w:name w:val="Header Char"/>
    <w:basedOn w:val="DefaultParagraphFont"/>
    <w:link w:val="Header"/>
    <w:uiPriority w:val="99"/>
    <w:rsid w:val="003974B9"/>
  </w:style>
  <w:style w:type="paragraph" w:styleId="Footer">
    <w:name w:val="footer"/>
    <w:basedOn w:val="Normal"/>
    <w:link w:val="FooterChar"/>
    <w:uiPriority w:val="99"/>
    <w:unhideWhenUsed/>
    <w:rsid w:val="003974B9"/>
    <w:pPr>
      <w:tabs>
        <w:tab w:val="center" w:pos="4153"/>
        <w:tab w:val="right" w:pos="8306"/>
      </w:tabs>
      <w:spacing w:after="0"/>
    </w:pPr>
  </w:style>
  <w:style w:type="character" w:customStyle="1" w:styleId="FooterChar">
    <w:name w:val="Footer Char"/>
    <w:basedOn w:val="DefaultParagraphFont"/>
    <w:link w:val="Footer"/>
    <w:uiPriority w:val="99"/>
    <w:rsid w:val="003974B9"/>
  </w:style>
  <w:style w:type="paragraph" w:styleId="BalloonText">
    <w:name w:val="Balloon Text"/>
    <w:basedOn w:val="Normal"/>
    <w:link w:val="BalloonTextChar"/>
    <w:uiPriority w:val="99"/>
    <w:semiHidden/>
    <w:unhideWhenUsed/>
    <w:rsid w:val="00397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B9"/>
    <w:rPr>
      <w:rFonts w:ascii="Tahoma" w:hAnsi="Tahoma" w:cs="Tahoma"/>
      <w:sz w:val="16"/>
      <w:szCs w:val="16"/>
    </w:rPr>
  </w:style>
  <w:style w:type="paragraph" w:customStyle="1" w:styleId="xgmail-msonospacing">
    <w:name w:val="x_gmail-msonospacing"/>
    <w:basedOn w:val="Normal"/>
    <w:rsid w:val="005A6A7C"/>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644498"/>
  </w:style>
  <w:style w:type="paragraph" w:customStyle="1" w:styleId="paragraph">
    <w:name w:val="paragraph"/>
    <w:basedOn w:val="Normal"/>
    <w:rsid w:val="00644498"/>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eop">
    <w:name w:val="eop"/>
    <w:basedOn w:val="DefaultParagraphFont"/>
    <w:rsid w:val="00644498"/>
  </w:style>
  <w:style w:type="paragraph" w:customStyle="1" w:styleId="xydpfaeb99f3msonormal">
    <w:name w:val="x_ydpfaeb99f3msonormal"/>
    <w:basedOn w:val="Normal"/>
    <w:rsid w:val="004C71E7"/>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xydp8361c2cmsonormal">
    <w:name w:val="x_ydp8361c2cmsonormal"/>
    <w:basedOn w:val="Normal"/>
    <w:rsid w:val="00B97B75"/>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656457">
      <w:bodyDiv w:val="1"/>
      <w:marLeft w:val="0"/>
      <w:marRight w:val="0"/>
      <w:marTop w:val="0"/>
      <w:marBottom w:val="0"/>
      <w:divBdr>
        <w:top w:val="none" w:sz="0" w:space="0" w:color="auto"/>
        <w:left w:val="none" w:sz="0" w:space="0" w:color="auto"/>
        <w:bottom w:val="none" w:sz="0" w:space="0" w:color="auto"/>
        <w:right w:val="none" w:sz="0" w:space="0" w:color="auto"/>
      </w:divBdr>
    </w:div>
    <w:div w:id="763107455">
      <w:bodyDiv w:val="1"/>
      <w:marLeft w:val="0"/>
      <w:marRight w:val="0"/>
      <w:marTop w:val="0"/>
      <w:marBottom w:val="0"/>
      <w:divBdr>
        <w:top w:val="none" w:sz="0" w:space="0" w:color="auto"/>
        <w:left w:val="none" w:sz="0" w:space="0" w:color="auto"/>
        <w:bottom w:val="none" w:sz="0" w:space="0" w:color="auto"/>
        <w:right w:val="none" w:sz="0" w:space="0" w:color="auto"/>
      </w:divBdr>
    </w:div>
    <w:div w:id="772477942">
      <w:bodyDiv w:val="1"/>
      <w:marLeft w:val="0"/>
      <w:marRight w:val="0"/>
      <w:marTop w:val="0"/>
      <w:marBottom w:val="0"/>
      <w:divBdr>
        <w:top w:val="none" w:sz="0" w:space="0" w:color="auto"/>
        <w:left w:val="none" w:sz="0" w:space="0" w:color="auto"/>
        <w:bottom w:val="none" w:sz="0" w:space="0" w:color="auto"/>
        <w:right w:val="none" w:sz="0" w:space="0" w:color="auto"/>
      </w:divBdr>
    </w:div>
    <w:div w:id="779687640">
      <w:bodyDiv w:val="1"/>
      <w:marLeft w:val="0"/>
      <w:marRight w:val="0"/>
      <w:marTop w:val="0"/>
      <w:marBottom w:val="0"/>
      <w:divBdr>
        <w:top w:val="none" w:sz="0" w:space="0" w:color="auto"/>
        <w:left w:val="none" w:sz="0" w:space="0" w:color="auto"/>
        <w:bottom w:val="none" w:sz="0" w:space="0" w:color="auto"/>
        <w:right w:val="none" w:sz="0" w:space="0" w:color="auto"/>
      </w:divBdr>
    </w:div>
    <w:div w:id="1292664196">
      <w:bodyDiv w:val="1"/>
      <w:marLeft w:val="0"/>
      <w:marRight w:val="0"/>
      <w:marTop w:val="0"/>
      <w:marBottom w:val="0"/>
      <w:divBdr>
        <w:top w:val="none" w:sz="0" w:space="0" w:color="auto"/>
        <w:left w:val="none" w:sz="0" w:space="0" w:color="auto"/>
        <w:bottom w:val="none" w:sz="0" w:space="0" w:color="auto"/>
        <w:right w:val="none" w:sz="0" w:space="0" w:color="auto"/>
      </w:divBdr>
    </w:div>
    <w:div w:id="1382368206">
      <w:bodyDiv w:val="1"/>
      <w:marLeft w:val="0"/>
      <w:marRight w:val="0"/>
      <w:marTop w:val="0"/>
      <w:marBottom w:val="0"/>
      <w:divBdr>
        <w:top w:val="none" w:sz="0" w:space="0" w:color="auto"/>
        <w:left w:val="none" w:sz="0" w:space="0" w:color="auto"/>
        <w:bottom w:val="none" w:sz="0" w:space="0" w:color="auto"/>
        <w:right w:val="none" w:sz="0" w:space="0" w:color="auto"/>
      </w:divBdr>
    </w:div>
    <w:div w:id="1813056047">
      <w:bodyDiv w:val="1"/>
      <w:marLeft w:val="0"/>
      <w:marRight w:val="0"/>
      <w:marTop w:val="0"/>
      <w:marBottom w:val="0"/>
      <w:divBdr>
        <w:top w:val="none" w:sz="0" w:space="0" w:color="auto"/>
        <w:left w:val="none" w:sz="0" w:space="0" w:color="auto"/>
        <w:bottom w:val="none" w:sz="0" w:space="0" w:color="auto"/>
        <w:right w:val="none" w:sz="0" w:space="0" w:color="auto"/>
      </w:divBdr>
    </w:div>
    <w:div w:id="1907296131">
      <w:bodyDiv w:val="1"/>
      <w:marLeft w:val="0"/>
      <w:marRight w:val="0"/>
      <w:marTop w:val="0"/>
      <w:marBottom w:val="0"/>
      <w:divBdr>
        <w:top w:val="none" w:sz="0" w:space="0" w:color="auto"/>
        <w:left w:val="none" w:sz="0" w:space="0" w:color="auto"/>
        <w:bottom w:val="none" w:sz="0" w:space="0" w:color="auto"/>
        <w:right w:val="none" w:sz="0" w:space="0" w:color="auto"/>
      </w:divBdr>
      <w:divsChild>
        <w:div w:id="425929577">
          <w:marLeft w:val="0"/>
          <w:marRight w:val="0"/>
          <w:marTop w:val="0"/>
          <w:marBottom w:val="0"/>
          <w:divBdr>
            <w:top w:val="none" w:sz="0" w:space="0" w:color="auto"/>
            <w:left w:val="none" w:sz="0" w:space="0" w:color="auto"/>
            <w:bottom w:val="none" w:sz="0" w:space="0" w:color="auto"/>
            <w:right w:val="none" w:sz="0" w:space="0" w:color="auto"/>
          </w:divBdr>
        </w:div>
      </w:divsChild>
    </w:div>
    <w:div w:id="20926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uranceworld.gr/" TargetMode="External"/><Relationship Id="rId13" Type="http://schemas.openxmlformats.org/officeDocument/2006/relationships/hyperlink" Target="mailto:baltas.a@ethosmedia.eu" TargetMode="External"/><Relationship Id="rId3" Type="http://schemas.openxmlformats.org/officeDocument/2006/relationships/settings" Target="settings.xml"/><Relationship Id="rId7" Type="http://schemas.openxmlformats.org/officeDocument/2006/relationships/hyperlink" Target="http://banks.com.gr/" TargetMode="External"/><Relationship Id="rId12" Type="http://schemas.openxmlformats.org/officeDocument/2006/relationships/hyperlink" Target="https://www.youtube.com/user/MoneyConferen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thos-ev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ethosevents.eu" TargetMode="External"/><Relationship Id="rId4" Type="http://schemas.openxmlformats.org/officeDocument/2006/relationships/webSettings" Target="webSettings.xml"/><Relationship Id="rId9" Type="http://schemas.openxmlformats.org/officeDocument/2006/relationships/hyperlink" Target="https://ethosevents.eu/event/6o-synedrio-epangelmatikis-asfalis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8253</Words>
  <Characters>47046</Characters>
  <Application>Microsoft Office Word</Application>
  <DocSecurity>0</DocSecurity>
  <Lines>392</Lines>
  <Paragraphs>110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TOURLI.F</dc:creator>
  <cp:lastModifiedBy>Rania Athanasopoulou</cp:lastModifiedBy>
  <cp:revision>2</cp:revision>
  <dcterms:created xsi:type="dcterms:W3CDTF">2025-05-13T07:42:00Z</dcterms:created>
  <dcterms:modified xsi:type="dcterms:W3CDTF">2025-05-13T07:42:00Z</dcterms:modified>
</cp:coreProperties>
</file>